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ED157" w14:textId="77777777" w:rsidR="00957588" w:rsidRDefault="00957588" w:rsidP="001D56B6">
      <w:pPr>
        <w:pStyle w:val="DocumentHeader"/>
      </w:pPr>
      <w:bookmarkStart w:id="0" w:name="_GoBack"/>
      <w:bookmarkEnd w:id="0"/>
    </w:p>
    <w:p w14:paraId="6371F0D0" w14:textId="77777777" w:rsidR="00957588" w:rsidRDefault="00957588" w:rsidP="001D56B6">
      <w:pPr>
        <w:pStyle w:val="DocumentHeader"/>
      </w:pPr>
    </w:p>
    <w:p w14:paraId="25303F4B" w14:textId="32FAF55B" w:rsidR="00957588" w:rsidRPr="001D56B6" w:rsidRDefault="008A3F00" w:rsidP="001D56B6">
      <w:pPr>
        <w:pStyle w:val="DocumentHeader"/>
      </w:pPr>
      <w:r>
        <w:t xml:space="preserve">Team sport and exercise: Participation and interest </w:t>
      </w:r>
      <w:r w:rsidR="00142100">
        <w:t xml:space="preserve">among older </w:t>
      </w:r>
      <w:r>
        <w:t>people in NSW</w:t>
      </w:r>
    </w:p>
    <w:p w14:paraId="46F8F105" w14:textId="77777777" w:rsidR="009E5033" w:rsidRPr="001D56B6" w:rsidRDefault="00424E28" w:rsidP="001D56B6">
      <w:pPr>
        <w:pStyle w:val="Documentsubheader"/>
      </w:pPr>
      <w:r>
        <w:t xml:space="preserve">Prepared for NSW Family and Community Services </w:t>
      </w:r>
    </w:p>
    <w:p w14:paraId="57431F50" w14:textId="281941F7" w:rsidR="00957588" w:rsidRPr="001D56B6" w:rsidRDefault="00550F67" w:rsidP="001D56B6">
      <w:pPr>
        <w:pStyle w:val="Documentsubheader"/>
      </w:pPr>
      <w:r>
        <w:t>10</w:t>
      </w:r>
      <w:r w:rsidR="00142100">
        <w:t xml:space="preserve"> </w:t>
      </w:r>
      <w:r w:rsidR="008A3F00">
        <w:t>October</w:t>
      </w:r>
      <w:r w:rsidR="00424E28">
        <w:t xml:space="preserve"> 2017</w:t>
      </w:r>
    </w:p>
    <w:p w14:paraId="45151961" w14:textId="77777777" w:rsidR="009E5033" w:rsidRPr="003A4625" w:rsidRDefault="009E5033" w:rsidP="001D56B6">
      <w:pPr>
        <w:pStyle w:val="Documentsubheader"/>
      </w:pPr>
    </w:p>
    <w:p w14:paraId="557B657E" w14:textId="77777777" w:rsidR="00EB2099" w:rsidRPr="00F876BF" w:rsidRDefault="00EB2099" w:rsidP="001D56B6">
      <w:pPr>
        <w:sectPr w:rsidR="00EB2099" w:rsidRPr="00F876BF" w:rsidSect="00E51E9C">
          <w:footerReference w:type="default" r:id="rId11"/>
          <w:headerReference w:type="first" r:id="rId12"/>
          <w:pgSz w:w="11900" w:h="16840"/>
          <w:pgMar w:top="1440" w:right="1440" w:bottom="1440" w:left="1440" w:header="576" w:footer="576" w:gutter="0"/>
          <w:cols w:space="720"/>
          <w:titlePg/>
          <w:docGrid w:linePitch="299"/>
        </w:sectPr>
      </w:pPr>
    </w:p>
    <w:p w14:paraId="79F18902" w14:textId="41F0DADF" w:rsidR="00106393" w:rsidRPr="00B87D67" w:rsidRDefault="00875868" w:rsidP="00106393">
      <w:pPr>
        <w:pStyle w:val="BodyTextIndent"/>
        <w:rPr>
          <w:lang w:val="en-GB"/>
        </w:rPr>
      </w:pPr>
      <w:r>
        <w:rPr>
          <w:rStyle w:val="BodyTextParagraphBoldidentblueChar"/>
          <w:lang w:val="en-GB"/>
        </w:rPr>
        <w:lastRenderedPageBreak/>
        <w:t>Authors</w:t>
      </w:r>
      <w:r w:rsidR="00B87D67" w:rsidRPr="00B87D67">
        <w:rPr>
          <w:rStyle w:val="BodyTextParagraphBoldidentblueChar"/>
          <w:lang w:val="en-GB"/>
        </w:rPr>
        <w:t>:</w:t>
      </w:r>
      <w:r>
        <w:rPr>
          <w:rStyle w:val="BodyTextParagraphBoldidentblueChar"/>
          <w:lang w:val="en-GB"/>
        </w:rPr>
        <w:tab/>
      </w:r>
      <w:r w:rsidR="00B87D67" w:rsidRPr="00B87D67">
        <w:rPr>
          <w:lang w:val="en-GB"/>
        </w:rPr>
        <w:t xml:space="preserve"> </w:t>
      </w:r>
      <w:r w:rsidR="00B87D67" w:rsidRPr="00B87D67">
        <w:rPr>
          <w:lang w:val="en-GB"/>
        </w:rPr>
        <w:tab/>
      </w:r>
      <w:r w:rsidR="00524D05">
        <w:rPr>
          <w:lang w:val="en-GB"/>
        </w:rPr>
        <w:t xml:space="preserve">Hannah Wood </w:t>
      </w:r>
      <w:r w:rsidR="00106393">
        <w:rPr>
          <w:lang w:val="en-GB"/>
        </w:rPr>
        <w:br/>
      </w:r>
      <w:r w:rsidR="00106393">
        <w:rPr>
          <w:lang w:val="en-GB"/>
        </w:rPr>
        <w:tab/>
      </w:r>
      <w:r w:rsidR="00106393">
        <w:rPr>
          <w:lang w:val="en-GB"/>
        </w:rPr>
        <w:tab/>
      </w:r>
      <w:r w:rsidR="00106393">
        <w:rPr>
          <w:lang w:val="en-GB"/>
        </w:rPr>
        <w:tab/>
      </w:r>
      <w:r w:rsidR="00524D05">
        <w:rPr>
          <w:lang w:val="en-GB"/>
        </w:rPr>
        <w:t xml:space="preserve">Hannah Race </w:t>
      </w:r>
      <w:r w:rsidR="00106393">
        <w:rPr>
          <w:lang w:val="en-GB"/>
        </w:rPr>
        <w:br/>
      </w:r>
      <w:r w:rsidR="00106393">
        <w:rPr>
          <w:lang w:val="en-GB"/>
        </w:rPr>
        <w:tab/>
      </w:r>
      <w:r w:rsidR="00106393">
        <w:rPr>
          <w:lang w:val="en-GB"/>
        </w:rPr>
        <w:tab/>
      </w:r>
      <w:r w:rsidR="00106393">
        <w:rPr>
          <w:lang w:val="en-GB"/>
        </w:rPr>
        <w:tab/>
      </w:r>
      <w:r w:rsidR="00524D05">
        <w:rPr>
          <w:lang w:val="en-GB"/>
        </w:rPr>
        <w:t>Nathan Rath</w:t>
      </w:r>
    </w:p>
    <w:p w14:paraId="422203B1" w14:textId="77777777" w:rsidR="00B87D67" w:rsidRPr="00B87D67" w:rsidRDefault="00B87D67" w:rsidP="00F61CCF">
      <w:pPr>
        <w:pStyle w:val="BodyTextIndent"/>
        <w:rPr>
          <w:lang w:val="en-GB"/>
        </w:rPr>
      </w:pPr>
      <w:r w:rsidRPr="00B87D67">
        <w:rPr>
          <w:rStyle w:val="BodyTextParagraphBoldidentblueChar"/>
          <w:lang w:val="en-GB"/>
        </w:rPr>
        <w:t>Contact address:</w:t>
      </w:r>
      <w:r w:rsidRPr="00B87D67">
        <w:rPr>
          <w:b/>
          <w:lang w:val="en-GB"/>
        </w:rPr>
        <w:tab/>
      </w:r>
      <w:r w:rsidRPr="00B87D67">
        <w:rPr>
          <w:lang w:val="en-GB"/>
        </w:rPr>
        <w:t>Level 13, 168 Walker St</w:t>
      </w:r>
    </w:p>
    <w:p w14:paraId="2DF481C8" w14:textId="77777777" w:rsidR="00B87D67" w:rsidRPr="00B87D67" w:rsidRDefault="00B87D67" w:rsidP="00F61CCF">
      <w:pPr>
        <w:pStyle w:val="BodyTextIndent"/>
        <w:rPr>
          <w:lang w:val="en-GB"/>
        </w:rPr>
      </w:pPr>
      <w:r w:rsidRPr="00B87D67">
        <w:rPr>
          <w:lang w:val="en-GB"/>
        </w:rPr>
        <w:tab/>
      </w:r>
      <w:r w:rsidRPr="00B87D67">
        <w:rPr>
          <w:lang w:val="en-GB"/>
        </w:rPr>
        <w:tab/>
      </w:r>
      <w:r w:rsidRPr="00B87D67">
        <w:rPr>
          <w:lang w:val="en-GB"/>
        </w:rPr>
        <w:tab/>
        <w:t xml:space="preserve">NORTH SYDNEY </w:t>
      </w:r>
      <w:r w:rsidRPr="00B87D67">
        <w:rPr>
          <w:lang w:val="en-GB"/>
        </w:rPr>
        <w:br/>
      </w:r>
      <w:r w:rsidRPr="00B87D67">
        <w:rPr>
          <w:lang w:val="en-GB"/>
        </w:rPr>
        <w:tab/>
      </w:r>
      <w:r w:rsidRPr="00B87D67">
        <w:rPr>
          <w:lang w:val="en-GB"/>
        </w:rPr>
        <w:tab/>
      </w:r>
      <w:r w:rsidRPr="00B87D67">
        <w:rPr>
          <w:lang w:val="en-GB"/>
        </w:rPr>
        <w:tab/>
        <w:t>NSW 2060</w:t>
      </w:r>
    </w:p>
    <w:p w14:paraId="18239F63" w14:textId="77777777" w:rsidR="00B87D67" w:rsidRPr="00B87D67" w:rsidRDefault="00B87D67" w:rsidP="00F61CCF">
      <w:pPr>
        <w:pStyle w:val="BodyTextIndent"/>
        <w:rPr>
          <w:lang w:val="en-GB"/>
        </w:rPr>
      </w:pPr>
      <w:r w:rsidRPr="00B87D67">
        <w:rPr>
          <w:rStyle w:val="BodyTextParagraphBoldidentblueChar"/>
          <w:lang w:val="en-GB"/>
        </w:rPr>
        <w:t>Office phone:</w:t>
      </w:r>
      <w:r w:rsidRPr="00B87D67">
        <w:rPr>
          <w:b/>
          <w:lang w:val="en-GB"/>
        </w:rPr>
        <w:tab/>
      </w:r>
      <w:r w:rsidR="00366FD4">
        <w:rPr>
          <w:b/>
          <w:lang w:val="en-GB"/>
        </w:rPr>
        <w:tab/>
      </w:r>
      <w:r w:rsidR="00106393">
        <w:rPr>
          <w:lang w:val="en-GB"/>
        </w:rPr>
        <w:t>(02) 9900 51</w:t>
      </w:r>
      <w:r w:rsidR="00174CAC">
        <w:rPr>
          <w:lang w:val="en-GB"/>
        </w:rPr>
        <w:t>1</w:t>
      </w:r>
      <w:r w:rsidR="00106393">
        <w:rPr>
          <w:lang w:val="en-GB"/>
        </w:rPr>
        <w:t>3</w:t>
      </w:r>
    </w:p>
    <w:p w14:paraId="28C15277" w14:textId="77777777" w:rsidR="00524D05" w:rsidRDefault="00B87D67" w:rsidP="00106393">
      <w:pPr>
        <w:pStyle w:val="BodyTextIndent"/>
        <w:spacing w:after="0"/>
        <w:rPr>
          <w:rStyle w:val="Hyperlink"/>
          <w:lang w:val="en-GB"/>
        </w:rPr>
      </w:pPr>
      <w:r w:rsidRPr="00B87D67">
        <w:rPr>
          <w:rStyle w:val="BodyTextParagraphBoldidentblueChar"/>
          <w:lang w:val="en-GB"/>
        </w:rPr>
        <w:t>Email:</w:t>
      </w:r>
      <w:r w:rsidRPr="00B87D67">
        <w:rPr>
          <w:b/>
          <w:lang w:val="en-GB"/>
        </w:rPr>
        <w:tab/>
      </w:r>
      <w:r w:rsidRPr="00B87D67">
        <w:rPr>
          <w:b/>
          <w:lang w:val="en-GB"/>
        </w:rPr>
        <w:tab/>
      </w:r>
      <w:hyperlink r:id="rId13" w:history="1">
        <w:r w:rsidR="00524D05" w:rsidRPr="006E4745">
          <w:rPr>
            <w:rStyle w:val="Hyperlink"/>
            <w:lang w:val="en-GB"/>
          </w:rPr>
          <w:t>hannah.wood@ipsos.com</w:t>
        </w:r>
      </w:hyperlink>
    </w:p>
    <w:p w14:paraId="29A6689E" w14:textId="2316477D" w:rsidR="00106393" w:rsidRPr="00106393" w:rsidRDefault="0091448B" w:rsidP="00524D05">
      <w:pPr>
        <w:pStyle w:val="BodyTextIndent"/>
        <w:spacing w:after="0"/>
        <w:ind w:left="1724" w:firstLine="436"/>
        <w:rPr>
          <w:color w:val="0000FF" w:themeColor="hyperlink"/>
          <w:u w:val="single"/>
          <w:lang w:val="en-GB"/>
        </w:rPr>
      </w:pPr>
      <w:hyperlink r:id="rId14" w:history="1">
        <w:r w:rsidR="00106393" w:rsidRPr="006E4745">
          <w:rPr>
            <w:rStyle w:val="Hyperlink"/>
            <w:lang w:val="en-GB"/>
          </w:rPr>
          <w:t>hannah.race@ipsos.com</w:t>
        </w:r>
      </w:hyperlink>
    </w:p>
    <w:p w14:paraId="0490857D" w14:textId="247CB18C" w:rsidR="00106393" w:rsidRDefault="00106393" w:rsidP="00524D05">
      <w:pPr>
        <w:pStyle w:val="BodyTextIndent"/>
        <w:spacing w:after="0"/>
        <w:rPr>
          <w:lang w:val="en-GB"/>
        </w:rPr>
        <w:sectPr w:rsidR="00106393" w:rsidSect="00D90EFF">
          <w:headerReference w:type="even" r:id="rId15"/>
          <w:headerReference w:type="default" r:id="rId16"/>
          <w:footerReference w:type="even" r:id="rId17"/>
          <w:footerReference w:type="default" r:id="rId18"/>
          <w:headerReference w:type="first" r:id="rId19"/>
          <w:footerReference w:type="first" r:id="rId20"/>
          <w:pgSz w:w="11900" w:h="16840"/>
          <w:pgMar w:top="8506" w:right="1440" w:bottom="2552" w:left="1440" w:header="576" w:footer="763" w:gutter="0"/>
          <w:cols w:space="720"/>
          <w:docGrid w:linePitch="299"/>
        </w:sectPr>
      </w:pPr>
      <w:r>
        <w:rPr>
          <w:lang w:val="en-GB"/>
        </w:rPr>
        <w:tab/>
      </w:r>
      <w:r>
        <w:rPr>
          <w:lang w:val="en-GB"/>
        </w:rPr>
        <w:tab/>
      </w:r>
      <w:r>
        <w:rPr>
          <w:lang w:val="en-GB"/>
        </w:rPr>
        <w:tab/>
      </w:r>
      <w:hyperlink r:id="rId21" w:history="1">
        <w:r w:rsidR="00524D05" w:rsidRPr="003F541B">
          <w:rPr>
            <w:rStyle w:val="Hyperlink"/>
            <w:lang w:val="en-GB"/>
          </w:rPr>
          <w:t>nathan.rath@ipsos.com</w:t>
        </w:r>
      </w:hyperlink>
      <w:r>
        <w:rPr>
          <w:lang w:val="en-GB"/>
        </w:rPr>
        <w:t xml:space="preserve"> </w:t>
      </w:r>
    </w:p>
    <w:p w14:paraId="24B96091" w14:textId="77777777" w:rsidR="009E5033" w:rsidRPr="00D03279" w:rsidRDefault="009E5033" w:rsidP="009B0E66">
      <w:pPr>
        <w:pStyle w:val="DocumentHeader"/>
        <w:spacing w:after="0"/>
        <w:rPr>
          <w:sz w:val="52"/>
          <w:szCs w:val="48"/>
        </w:rPr>
      </w:pPr>
      <w:r w:rsidRPr="00D03279">
        <w:rPr>
          <w:sz w:val="52"/>
          <w:szCs w:val="48"/>
        </w:rPr>
        <w:lastRenderedPageBreak/>
        <w:t>Table of contents</w:t>
      </w:r>
    </w:p>
    <w:p w14:paraId="74852D51" w14:textId="034624C9" w:rsidR="005565F2" w:rsidRDefault="00D03279">
      <w:pPr>
        <w:pStyle w:val="TOC1"/>
        <w:rPr>
          <w:b w:val="0"/>
          <w:sz w:val="22"/>
        </w:rPr>
      </w:pPr>
      <w:r>
        <w:fldChar w:fldCharType="begin"/>
      </w:r>
      <w:r>
        <w:instrText xml:space="preserve"> TOC \o "1-3" \h \z \u </w:instrText>
      </w:r>
      <w:r>
        <w:fldChar w:fldCharType="separate"/>
      </w:r>
      <w:hyperlink w:anchor="_Toc495069985" w:history="1">
        <w:r w:rsidR="005565F2" w:rsidRPr="00070DF9">
          <w:rPr>
            <w:rStyle w:val="Hyperlink"/>
          </w:rPr>
          <w:t>1</w:t>
        </w:r>
        <w:r w:rsidR="005565F2">
          <w:rPr>
            <w:b w:val="0"/>
            <w:sz w:val="22"/>
          </w:rPr>
          <w:tab/>
        </w:r>
        <w:r w:rsidR="005565F2" w:rsidRPr="00070DF9">
          <w:rPr>
            <w:rStyle w:val="Hyperlink"/>
          </w:rPr>
          <w:t>Executive Summary</w:t>
        </w:r>
        <w:r w:rsidR="005565F2">
          <w:rPr>
            <w:webHidden/>
          </w:rPr>
          <w:tab/>
        </w:r>
        <w:r w:rsidR="005565F2">
          <w:rPr>
            <w:webHidden/>
          </w:rPr>
          <w:fldChar w:fldCharType="begin"/>
        </w:r>
        <w:r w:rsidR="005565F2">
          <w:rPr>
            <w:webHidden/>
          </w:rPr>
          <w:instrText xml:space="preserve"> PAGEREF _Toc495069985 \h </w:instrText>
        </w:r>
        <w:r w:rsidR="005565F2">
          <w:rPr>
            <w:webHidden/>
          </w:rPr>
        </w:r>
        <w:r w:rsidR="005565F2">
          <w:rPr>
            <w:webHidden/>
          </w:rPr>
          <w:fldChar w:fldCharType="separate"/>
        </w:r>
        <w:r w:rsidR="005565F2">
          <w:rPr>
            <w:webHidden/>
          </w:rPr>
          <w:t>4</w:t>
        </w:r>
        <w:r w:rsidR="005565F2">
          <w:rPr>
            <w:webHidden/>
          </w:rPr>
          <w:fldChar w:fldCharType="end"/>
        </w:r>
      </w:hyperlink>
    </w:p>
    <w:p w14:paraId="34287D74" w14:textId="0A14D2E1" w:rsidR="005565F2" w:rsidRDefault="0091448B">
      <w:pPr>
        <w:pStyle w:val="TOC2"/>
        <w:rPr>
          <w:b w:val="0"/>
          <w:color w:val="auto"/>
          <w:sz w:val="22"/>
        </w:rPr>
      </w:pPr>
      <w:hyperlink w:anchor="_Toc495069986" w:history="1">
        <w:r w:rsidR="005565F2" w:rsidRPr="00070DF9">
          <w:rPr>
            <w:rStyle w:val="Hyperlink"/>
          </w:rPr>
          <w:t>Objectives and methodology</w:t>
        </w:r>
        <w:r w:rsidR="005565F2">
          <w:rPr>
            <w:webHidden/>
          </w:rPr>
          <w:tab/>
        </w:r>
        <w:r w:rsidR="005565F2">
          <w:rPr>
            <w:webHidden/>
          </w:rPr>
          <w:fldChar w:fldCharType="begin"/>
        </w:r>
        <w:r w:rsidR="005565F2">
          <w:rPr>
            <w:webHidden/>
          </w:rPr>
          <w:instrText xml:space="preserve"> PAGEREF _Toc495069986 \h </w:instrText>
        </w:r>
        <w:r w:rsidR="005565F2">
          <w:rPr>
            <w:webHidden/>
          </w:rPr>
        </w:r>
        <w:r w:rsidR="005565F2">
          <w:rPr>
            <w:webHidden/>
          </w:rPr>
          <w:fldChar w:fldCharType="separate"/>
        </w:r>
        <w:r w:rsidR="005565F2">
          <w:rPr>
            <w:webHidden/>
          </w:rPr>
          <w:t>4</w:t>
        </w:r>
        <w:r w:rsidR="005565F2">
          <w:rPr>
            <w:webHidden/>
          </w:rPr>
          <w:fldChar w:fldCharType="end"/>
        </w:r>
      </w:hyperlink>
    </w:p>
    <w:p w14:paraId="10619CE4" w14:textId="6AE6714F" w:rsidR="005565F2" w:rsidRDefault="0091448B">
      <w:pPr>
        <w:pStyle w:val="TOC2"/>
        <w:rPr>
          <w:b w:val="0"/>
          <w:color w:val="auto"/>
          <w:sz w:val="22"/>
        </w:rPr>
      </w:pPr>
      <w:hyperlink w:anchor="_Toc495069987" w:history="1">
        <w:r w:rsidR="005565F2" w:rsidRPr="00070DF9">
          <w:rPr>
            <w:rStyle w:val="Hyperlink"/>
          </w:rPr>
          <w:t>Key findings</w:t>
        </w:r>
        <w:r w:rsidR="005565F2">
          <w:rPr>
            <w:webHidden/>
          </w:rPr>
          <w:tab/>
        </w:r>
        <w:r w:rsidR="005565F2">
          <w:rPr>
            <w:webHidden/>
          </w:rPr>
          <w:fldChar w:fldCharType="begin"/>
        </w:r>
        <w:r w:rsidR="005565F2">
          <w:rPr>
            <w:webHidden/>
          </w:rPr>
          <w:instrText xml:space="preserve"> PAGEREF _Toc495069987 \h </w:instrText>
        </w:r>
        <w:r w:rsidR="005565F2">
          <w:rPr>
            <w:webHidden/>
          </w:rPr>
        </w:r>
        <w:r w:rsidR="005565F2">
          <w:rPr>
            <w:webHidden/>
          </w:rPr>
          <w:fldChar w:fldCharType="separate"/>
        </w:r>
        <w:r w:rsidR="005565F2">
          <w:rPr>
            <w:webHidden/>
          </w:rPr>
          <w:t>4</w:t>
        </w:r>
        <w:r w:rsidR="005565F2">
          <w:rPr>
            <w:webHidden/>
          </w:rPr>
          <w:fldChar w:fldCharType="end"/>
        </w:r>
      </w:hyperlink>
    </w:p>
    <w:p w14:paraId="0BCC90D3" w14:textId="67E88277" w:rsidR="005565F2" w:rsidRDefault="0091448B">
      <w:pPr>
        <w:pStyle w:val="TOC1"/>
        <w:rPr>
          <w:b w:val="0"/>
          <w:sz w:val="22"/>
        </w:rPr>
      </w:pPr>
      <w:hyperlink w:anchor="_Toc495069988" w:history="1">
        <w:r w:rsidR="005565F2" w:rsidRPr="00070DF9">
          <w:rPr>
            <w:rStyle w:val="Hyperlink"/>
          </w:rPr>
          <w:t>2</w:t>
        </w:r>
        <w:r w:rsidR="005565F2">
          <w:rPr>
            <w:b w:val="0"/>
            <w:sz w:val="22"/>
          </w:rPr>
          <w:tab/>
        </w:r>
        <w:r w:rsidR="005565F2" w:rsidRPr="00070DF9">
          <w:rPr>
            <w:rStyle w:val="Hyperlink"/>
          </w:rPr>
          <w:t>Background and objectives</w:t>
        </w:r>
        <w:r w:rsidR="005565F2">
          <w:rPr>
            <w:webHidden/>
          </w:rPr>
          <w:tab/>
        </w:r>
        <w:r w:rsidR="005565F2">
          <w:rPr>
            <w:webHidden/>
          </w:rPr>
          <w:fldChar w:fldCharType="begin"/>
        </w:r>
        <w:r w:rsidR="005565F2">
          <w:rPr>
            <w:webHidden/>
          </w:rPr>
          <w:instrText xml:space="preserve"> PAGEREF _Toc495069988 \h </w:instrText>
        </w:r>
        <w:r w:rsidR="005565F2">
          <w:rPr>
            <w:webHidden/>
          </w:rPr>
        </w:r>
        <w:r w:rsidR="005565F2">
          <w:rPr>
            <w:webHidden/>
          </w:rPr>
          <w:fldChar w:fldCharType="separate"/>
        </w:r>
        <w:r w:rsidR="005565F2">
          <w:rPr>
            <w:webHidden/>
          </w:rPr>
          <w:t>9</w:t>
        </w:r>
        <w:r w:rsidR="005565F2">
          <w:rPr>
            <w:webHidden/>
          </w:rPr>
          <w:fldChar w:fldCharType="end"/>
        </w:r>
      </w:hyperlink>
    </w:p>
    <w:p w14:paraId="41DCB8C2" w14:textId="18A1E256" w:rsidR="005565F2" w:rsidRDefault="0091448B">
      <w:pPr>
        <w:pStyle w:val="TOC1"/>
        <w:rPr>
          <w:b w:val="0"/>
          <w:sz w:val="22"/>
        </w:rPr>
      </w:pPr>
      <w:hyperlink w:anchor="_Toc495069989" w:history="1">
        <w:r w:rsidR="005565F2" w:rsidRPr="00070DF9">
          <w:rPr>
            <w:rStyle w:val="Hyperlink"/>
          </w:rPr>
          <w:t>3</w:t>
        </w:r>
        <w:r w:rsidR="005565F2">
          <w:rPr>
            <w:b w:val="0"/>
            <w:sz w:val="22"/>
          </w:rPr>
          <w:tab/>
        </w:r>
        <w:r w:rsidR="005565F2" w:rsidRPr="00070DF9">
          <w:rPr>
            <w:rStyle w:val="Hyperlink"/>
          </w:rPr>
          <w:t>Methodology</w:t>
        </w:r>
        <w:r w:rsidR="005565F2">
          <w:rPr>
            <w:webHidden/>
          </w:rPr>
          <w:tab/>
        </w:r>
        <w:r w:rsidR="005565F2">
          <w:rPr>
            <w:webHidden/>
          </w:rPr>
          <w:fldChar w:fldCharType="begin"/>
        </w:r>
        <w:r w:rsidR="005565F2">
          <w:rPr>
            <w:webHidden/>
          </w:rPr>
          <w:instrText xml:space="preserve"> PAGEREF _Toc495069989 \h </w:instrText>
        </w:r>
        <w:r w:rsidR="005565F2">
          <w:rPr>
            <w:webHidden/>
          </w:rPr>
        </w:r>
        <w:r w:rsidR="005565F2">
          <w:rPr>
            <w:webHidden/>
          </w:rPr>
          <w:fldChar w:fldCharType="separate"/>
        </w:r>
        <w:r w:rsidR="005565F2">
          <w:rPr>
            <w:webHidden/>
          </w:rPr>
          <w:t>9</w:t>
        </w:r>
        <w:r w:rsidR="005565F2">
          <w:rPr>
            <w:webHidden/>
          </w:rPr>
          <w:fldChar w:fldCharType="end"/>
        </w:r>
      </w:hyperlink>
    </w:p>
    <w:p w14:paraId="4BA8B69A" w14:textId="17DFDAFA" w:rsidR="005565F2" w:rsidRDefault="0091448B">
      <w:pPr>
        <w:pStyle w:val="TOC2"/>
        <w:rPr>
          <w:b w:val="0"/>
          <w:color w:val="auto"/>
          <w:sz w:val="22"/>
        </w:rPr>
      </w:pPr>
      <w:hyperlink w:anchor="_Toc495069990" w:history="1">
        <w:r w:rsidR="005565F2" w:rsidRPr="00070DF9">
          <w:rPr>
            <w:rStyle w:val="Hyperlink"/>
          </w:rPr>
          <w:t>3.1</w:t>
        </w:r>
        <w:r w:rsidR="005565F2">
          <w:rPr>
            <w:b w:val="0"/>
            <w:color w:val="auto"/>
            <w:sz w:val="22"/>
          </w:rPr>
          <w:tab/>
        </w:r>
        <w:r w:rsidR="005565F2" w:rsidRPr="00070DF9">
          <w:rPr>
            <w:rStyle w:val="Hyperlink"/>
          </w:rPr>
          <w:t>Qualitative research</w:t>
        </w:r>
        <w:r w:rsidR="005565F2">
          <w:rPr>
            <w:webHidden/>
          </w:rPr>
          <w:tab/>
        </w:r>
        <w:r w:rsidR="005565F2">
          <w:rPr>
            <w:webHidden/>
          </w:rPr>
          <w:fldChar w:fldCharType="begin"/>
        </w:r>
        <w:r w:rsidR="005565F2">
          <w:rPr>
            <w:webHidden/>
          </w:rPr>
          <w:instrText xml:space="preserve"> PAGEREF _Toc495069990 \h </w:instrText>
        </w:r>
        <w:r w:rsidR="005565F2">
          <w:rPr>
            <w:webHidden/>
          </w:rPr>
        </w:r>
        <w:r w:rsidR="005565F2">
          <w:rPr>
            <w:webHidden/>
          </w:rPr>
          <w:fldChar w:fldCharType="separate"/>
        </w:r>
        <w:r w:rsidR="005565F2">
          <w:rPr>
            <w:webHidden/>
          </w:rPr>
          <w:t>10</w:t>
        </w:r>
        <w:r w:rsidR="005565F2">
          <w:rPr>
            <w:webHidden/>
          </w:rPr>
          <w:fldChar w:fldCharType="end"/>
        </w:r>
      </w:hyperlink>
    </w:p>
    <w:p w14:paraId="227220C4" w14:textId="0E7F94E3" w:rsidR="005565F2" w:rsidRDefault="0091448B">
      <w:pPr>
        <w:pStyle w:val="TOC2"/>
        <w:rPr>
          <w:b w:val="0"/>
          <w:color w:val="auto"/>
          <w:sz w:val="22"/>
        </w:rPr>
      </w:pPr>
      <w:hyperlink w:anchor="_Toc495069991" w:history="1">
        <w:r w:rsidR="005565F2" w:rsidRPr="00070DF9">
          <w:rPr>
            <w:rStyle w:val="Hyperlink"/>
          </w:rPr>
          <w:t>3.2</w:t>
        </w:r>
        <w:r w:rsidR="005565F2">
          <w:rPr>
            <w:b w:val="0"/>
            <w:color w:val="auto"/>
            <w:sz w:val="22"/>
          </w:rPr>
          <w:tab/>
        </w:r>
        <w:r w:rsidR="005565F2" w:rsidRPr="00070DF9">
          <w:rPr>
            <w:rStyle w:val="Hyperlink"/>
          </w:rPr>
          <w:t>Quantitative research</w:t>
        </w:r>
        <w:r w:rsidR="005565F2">
          <w:rPr>
            <w:webHidden/>
          </w:rPr>
          <w:tab/>
        </w:r>
        <w:r w:rsidR="005565F2">
          <w:rPr>
            <w:webHidden/>
          </w:rPr>
          <w:fldChar w:fldCharType="begin"/>
        </w:r>
        <w:r w:rsidR="005565F2">
          <w:rPr>
            <w:webHidden/>
          </w:rPr>
          <w:instrText xml:space="preserve"> PAGEREF _Toc495069991 \h </w:instrText>
        </w:r>
        <w:r w:rsidR="005565F2">
          <w:rPr>
            <w:webHidden/>
          </w:rPr>
        </w:r>
        <w:r w:rsidR="005565F2">
          <w:rPr>
            <w:webHidden/>
          </w:rPr>
          <w:fldChar w:fldCharType="separate"/>
        </w:r>
        <w:r w:rsidR="005565F2">
          <w:rPr>
            <w:webHidden/>
          </w:rPr>
          <w:t>10</w:t>
        </w:r>
        <w:r w:rsidR="005565F2">
          <w:rPr>
            <w:webHidden/>
          </w:rPr>
          <w:fldChar w:fldCharType="end"/>
        </w:r>
      </w:hyperlink>
    </w:p>
    <w:p w14:paraId="0F5FCB7C" w14:textId="03A9E2E3" w:rsidR="005565F2" w:rsidRDefault="0091448B">
      <w:pPr>
        <w:pStyle w:val="TOC2"/>
        <w:rPr>
          <w:b w:val="0"/>
          <w:color w:val="auto"/>
          <w:sz w:val="22"/>
        </w:rPr>
      </w:pPr>
      <w:hyperlink w:anchor="_Toc495069992" w:history="1">
        <w:r w:rsidR="005565F2" w:rsidRPr="00070DF9">
          <w:rPr>
            <w:rStyle w:val="Hyperlink"/>
          </w:rPr>
          <w:t>3.3</w:t>
        </w:r>
        <w:r w:rsidR="005565F2">
          <w:rPr>
            <w:b w:val="0"/>
            <w:color w:val="auto"/>
            <w:sz w:val="22"/>
          </w:rPr>
          <w:tab/>
        </w:r>
        <w:r w:rsidR="005565F2" w:rsidRPr="00070DF9">
          <w:rPr>
            <w:rStyle w:val="Hyperlink"/>
          </w:rPr>
          <w:t>Interpreting the findings</w:t>
        </w:r>
        <w:r w:rsidR="005565F2">
          <w:rPr>
            <w:webHidden/>
          </w:rPr>
          <w:tab/>
        </w:r>
        <w:r w:rsidR="005565F2">
          <w:rPr>
            <w:webHidden/>
          </w:rPr>
          <w:fldChar w:fldCharType="begin"/>
        </w:r>
        <w:r w:rsidR="005565F2">
          <w:rPr>
            <w:webHidden/>
          </w:rPr>
          <w:instrText xml:space="preserve"> PAGEREF _Toc495069992 \h </w:instrText>
        </w:r>
        <w:r w:rsidR="005565F2">
          <w:rPr>
            <w:webHidden/>
          </w:rPr>
        </w:r>
        <w:r w:rsidR="005565F2">
          <w:rPr>
            <w:webHidden/>
          </w:rPr>
          <w:fldChar w:fldCharType="separate"/>
        </w:r>
        <w:r w:rsidR="005565F2">
          <w:rPr>
            <w:webHidden/>
          </w:rPr>
          <w:t>12</w:t>
        </w:r>
        <w:r w:rsidR="005565F2">
          <w:rPr>
            <w:webHidden/>
          </w:rPr>
          <w:fldChar w:fldCharType="end"/>
        </w:r>
      </w:hyperlink>
    </w:p>
    <w:p w14:paraId="690E0413" w14:textId="3E2070A6" w:rsidR="005565F2" w:rsidRDefault="0091448B">
      <w:pPr>
        <w:pStyle w:val="TOC1"/>
        <w:rPr>
          <w:b w:val="0"/>
          <w:sz w:val="22"/>
        </w:rPr>
      </w:pPr>
      <w:hyperlink w:anchor="_Toc495069993" w:history="1">
        <w:r w:rsidR="005565F2" w:rsidRPr="00070DF9">
          <w:rPr>
            <w:rStyle w:val="Hyperlink"/>
          </w:rPr>
          <w:t>4</w:t>
        </w:r>
        <w:r w:rsidR="005565F2">
          <w:rPr>
            <w:b w:val="0"/>
            <w:sz w:val="22"/>
          </w:rPr>
          <w:tab/>
        </w:r>
        <w:r w:rsidR="005565F2" w:rsidRPr="00070DF9">
          <w:rPr>
            <w:rStyle w:val="Hyperlink"/>
          </w:rPr>
          <w:t>Findings</w:t>
        </w:r>
        <w:r w:rsidR="005565F2">
          <w:rPr>
            <w:webHidden/>
          </w:rPr>
          <w:tab/>
        </w:r>
        <w:r w:rsidR="005565F2">
          <w:rPr>
            <w:webHidden/>
          </w:rPr>
          <w:fldChar w:fldCharType="begin"/>
        </w:r>
        <w:r w:rsidR="005565F2">
          <w:rPr>
            <w:webHidden/>
          </w:rPr>
          <w:instrText xml:space="preserve"> PAGEREF _Toc495069993 \h </w:instrText>
        </w:r>
        <w:r w:rsidR="005565F2">
          <w:rPr>
            <w:webHidden/>
          </w:rPr>
        </w:r>
        <w:r w:rsidR="005565F2">
          <w:rPr>
            <w:webHidden/>
          </w:rPr>
          <w:fldChar w:fldCharType="separate"/>
        </w:r>
        <w:r w:rsidR="005565F2">
          <w:rPr>
            <w:webHidden/>
          </w:rPr>
          <w:t>13</w:t>
        </w:r>
        <w:r w:rsidR="005565F2">
          <w:rPr>
            <w:webHidden/>
          </w:rPr>
          <w:fldChar w:fldCharType="end"/>
        </w:r>
      </w:hyperlink>
    </w:p>
    <w:p w14:paraId="59BF374D" w14:textId="2C71E595" w:rsidR="005565F2" w:rsidRDefault="0091448B">
      <w:pPr>
        <w:pStyle w:val="TOC2"/>
        <w:rPr>
          <w:b w:val="0"/>
          <w:color w:val="auto"/>
          <w:sz w:val="22"/>
        </w:rPr>
      </w:pPr>
      <w:hyperlink w:anchor="_Toc495069994" w:history="1">
        <w:r w:rsidR="005565F2" w:rsidRPr="00070DF9">
          <w:rPr>
            <w:rStyle w:val="Hyperlink"/>
          </w:rPr>
          <w:t>4.1</w:t>
        </w:r>
        <w:r w:rsidR="005565F2">
          <w:rPr>
            <w:b w:val="0"/>
            <w:color w:val="auto"/>
            <w:sz w:val="22"/>
          </w:rPr>
          <w:tab/>
        </w:r>
        <w:r w:rsidR="005565F2" w:rsidRPr="00070DF9">
          <w:rPr>
            <w:rStyle w:val="Hyperlink"/>
          </w:rPr>
          <w:t>Participation in general physical activity</w:t>
        </w:r>
        <w:r w:rsidR="005565F2">
          <w:rPr>
            <w:webHidden/>
          </w:rPr>
          <w:tab/>
        </w:r>
        <w:r w:rsidR="005565F2">
          <w:rPr>
            <w:webHidden/>
          </w:rPr>
          <w:fldChar w:fldCharType="begin"/>
        </w:r>
        <w:r w:rsidR="005565F2">
          <w:rPr>
            <w:webHidden/>
          </w:rPr>
          <w:instrText xml:space="preserve"> PAGEREF _Toc495069994 \h </w:instrText>
        </w:r>
        <w:r w:rsidR="005565F2">
          <w:rPr>
            <w:webHidden/>
          </w:rPr>
        </w:r>
        <w:r w:rsidR="005565F2">
          <w:rPr>
            <w:webHidden/>
          </w:rPr>
          <w:fldChar w:fldCharType="separate"/>
        </w:r>
        <w:r w:rsidR="005565F2">
          <w:rPr>
            <w:webHidden/>
          </w:rPr>
          <w:t>13</w:t>
        </w:r>
        <w:r w:rsidR="005565F2">
          <w:rPr>
            <w:webHidden/>
          </w:rPr>
          <w:fldChar w:fldCharType="end"/>
        </w:r>
      </w:hyperlink>
    </w:p>
    <w:p w14:paraId="17B95C1E" w14:textId="365FBCEA" w:rsidR="005565F2" w:rsidRDefault="0091448B">
      <w:pPr>
        <w:pStyle w:val="TOC3"/>
        <w:rPr>
          <w:color w:val="auto"/>
          <w:sz w:val="22"/>
        </w:rPr>
      </w:pPr>
      <w:hyperlink w:anchor="_Toc495069995" w:history="1">
        <w:r w:rsidR="005565F2" w:rsidRPr="00070DF9">
          <w:rPr>
            <w:rStyle w:val="Hyperlink"/>
          </w:rPr>
          <w:t>4.1.1</w:t>
        </w:r>
        <w:r w:rsidR="005565F2">
          <w:rPr>
            <w:color w:val="auto"/>
            <w:sz w:val="22"/>
          </w:rPr>
          <w:tab/>
        </w:r>
        <w:r w:rsidR="005565F2" w:rsidRPr="00070DF9">
          <w:rPr>
            <w:rStyle w:val="Hyperlink"/>
          </w:rPr>
          <w:t>Changes in activity levels over time</w:t>
        </w:r>
        <w:r w:rsidR="005565F2">
          <w:rPr>
            <w:webHidden/>
          </w:rPr>
          <w:tab/>
        </w:r>
        <w:r w:rsidR="005565F2">
          <w:rPr>
            <w:webHidden/>
          </w:rPr>
          <w:fldChar w:fldCharType="begin"/>
        </w:r>
        <w:r w:rsidR="005565F2">
          <w:rPr>
            <w:webHidden/>
          </w:rPr>
          <w:instrText xml:space="preserve"> PAGEREF _Toc495069995 \h </w:instrText>
        </w:r>
        <w:r w:rsidR="005565F2">
          <w:rPr>
            <w:webHidden/>
          </w:rPr>
        </w:r>
        <w:r w:rsidR="005565F2">
          <w:rPr>
            <w:webHidden/>
          </w:rPr>
          <w:fldChar w:fldCharType="separate"/>
        </w:r>
        <w:r w:rsidR="005565F2">
          <w:rPr>
            <w:webHidden/>
          </w:rPr>
          <w:t>14</w:t>
        </w:r>
        <w:r w:rsidR="005565F2">
          <w:rPr>
            <w:webHidden/>
          </w:rPr>
          <w:fldChar w:fldCharType="end"/>
        </w:r>
      </w:hyperlink>
    </w:p>
    <w:p w14:paraId="3D0FA7E4" w14:textId="2CE23C3A" w:rsidR="005565F2" w:rsidRDefault="0091448B">
      <w:pPr>
        <w:pStyle w:val="TOC3"/>
        <w:rPr>
          <w:color w:val="auto"/>
          <w:sz w:val="22"/>
        </w:rPr>
      </w:pPr>
      <w:hyperlink w:anchor="_Toc495069996" w:history="1">
        <w:r w:rsidR="005565F2" w:rsidRPr="00070DF9">
          <w:rPr>
            <w:rStyle w:val="Hyperlink"/>
          </w:rPr>
          <w:t>4.1.2</w:t>
        </w:r>
        <w:r w:rsidR="005565F2">
          <w:rPr>
            <w:color w:val="auto"/>
            <w:sz w:val="22"/>
          </w:rPr>
          <w:tab/>
        </w:r>
        <w:r w:rsidR="005565F2" w:rsidRPr="00070DF9">
          <w:rPr>
            <w:rStyle w:val="Hyperlink"/>
          </w:rPr>
          <w:t>Benefits of staying active</w:t>
        </w:r>
        <w:r w:rsidR="005565F2">
          <w:rPr>
            <w:webHidden/>
          </w:rPr>
          <w:tab/>
        </w:r>
        <w:r w:rsidR="005565F2">
          <w:rPr>
            <w:webHidden/>
          </w:rPr>
          <w:fldChar w:fldCharType="begin"/>
        </w:r>
        <w:r w:rsidR="005565F2">
          <w:rPr>
            <w:webHidden/>
          </w:rPr>
          <w:instrText xml:space="preserve"> PAGEREF _Toc495069996 \h </w:instrText>
        </w:r>
        <w:r w:rsidR="005565F2">
          <w:rPr>
            <w:webHidden/>
          </w:rPr>
        </w:r>
        <w:r w:rsidR="005565F2">
          <w:rPr>
            <w:webHidden/>
          </w:rPr>
          <w:fldChar w:fldCharType="separate"/>
        </w:r>
        <w:r w:rsidR="005565F2">
          <w:rPr>
            <w:webHidden/>
          </w:rPr>
          <w:t>20</w:t>
        </w:r>
        <w:r w:rsidR="005565F2">
          <w:rPr>
            <w:webHidden/>
          </w:rPr>
          <w:fldChar w:fldCharType="end"/>
        </w:r>
      </w:hyperlink>
    </w:p>
    <w:p w14:paraId="1CA8AA20" w14:textId="402894E4" w:rsidR="005565F2" w:rsidRDefault="0091448B">
      <w:pPr>
        <w:pStyle w:val="TOC3"/>
        <w:rPr>
          <w:color w:val="auto"/>
          <w:sz w:val="22"/>
        </w:rPr>
      </w:pPr>
      <w:hyperlink w:anchor="_Toc495069997" w:history="1">
        <w:r w:rsidR="005565F2" w:rsidRPr="00070DF9">
          <w:rPr>
            <w:rStyle w:val="Hyperlink"/>
          </w:rPr>
          <w:t>4.1.3</w:t>
        </w:r>
        <w:r w:rsidR="005565F2">
          <w:rPr>
            <w:color w:val="auto"/>
            <w:sz w:val="22"/>
          </w:rPr>
          <w:tab/>
        </w:r>
        <w:r w:rsidR="005565F2" w:rsidRPr="00070DF9">
          <w:rPr>
            <w:rStyle w:val="Hyperlink"/>
          </w:rPr>
          <w:t>Barriers to staying active</w:t>
        </w:r>
        <w:r w:rsidR="005565F2">
          <w:rPr>
            <w:webHidden/>
          </w:rPr>
          <w:tab/>
        </w:r>
        <w:r w:rsidR="005565F2">
          <w:rPr>
            <w:webHidden/>
          </w:rPr>
          <w:fldChar w:fldCharType="begin"/>
        </w:r>
        <w:r w:rsidR="005565F2">
          <w:rPr>
            <w:webHidden/>
          </w:rPr>
          <w:instrText xml:space="preserve"> PAGEREF _Toc495069997 \h </w:instrText>
        </w:r>
        <w:r w:rsidR="005565F2">
          <w:rPr>
            <w:webHidden/>
          </w:rPr>
        </w:r>
        <w:r w:rsidR="005565F2">
          <w:rPr>
            <w:webHidden/>
          </w:rPr>
          <w:fldChar w:fldCharType="separate"/>
        </w:r>
        <w:r w:rsidR="005565F2">
          <w:rPr>
            <w:webHidden/>
          </w:rPr>
          <w:t>22</w:t>
        </w:r>
        <w:r w:rsidR="005565F2">
          <w:rPr>
            <w:webHidden/>
          </w:rPr>
          <w:fldChar w:fldCharType="end"/>
        </w:r>
      </w:hyperlink>
    </w:p>
    <w:p w14:paraId="0D934E5E" w14:textId="6704D661" w:rsidR="005565F2" w:rsidRDefault="0091448B">
      <w:pPr>
        <w:pStyle w:val="TOC2"/>
        <w:rPr>
          <w:b w:val="0"/>
          <w:color w:val="auto"/>
          <w:sz w:val="22"/>
        </w:rPr>
      </w:pPr>
      <w:hyperlink w:anchor="_Toc495069998" w:history="1">
        <w:r w:rsidR="005565F2" w:rsidRPr="00070DF9">
          <w:rPr>
            <w:rStyle w:val="Hyperlink"/>
          </w:rPr>
          <w:t>4.2</w:t>
        </w:r>
        <w:r w:rsidR="005565F2">
          <w:rPr>
            <w:b w:val="0"/>
            <w:color w:val="auto"/>
            <w:sz w:val="22"/>
          </w:rPr>
          <w:tab/>
        </w:r>
        <w:r w:rsidR="005565F2" w:rsidRPr="00070DF9">
          <w:rPr>
            <w:rStyle w:val="Hyperlink"/>
          </w:rPr>
          <w:t>Participation in organised sports</w:t>
        </w:r>
        <w:r w:rsidR="005565F2">
          <w:rPr>
            <w:webHidden/>
          </w:rPr>
          <w:tab/>
        </w:r>
        <w:r w:rsidR="005565F2">
          <w:rPr>
            <w:webHidden/>
          </w:rPr>
          <w:fldChar w:fldCharType="begin"/>
        </w:r>
        <w:r w:rsidR="005565F2">
          <w:rPr>
            <w:webHidden/>
          </w:rPr>
          <w:instrText xml:space="preserve"> PAGEREF _Toc495069998 \h </w:instrText>
        </w:r>
        <w:r w:rsidR="005565F2">
          <w:rPr>
            <w:webHidden/>
          </w:rPr>
        </w:r>
        <w:r w:rsidR="005565F2">
          <w:rPr>
            <w:webHidden/>
          </w:rPr>
          <w:fldChar w:fldCharType="separate"/>
        </w:r>
        <w:r w:rsidR="005565F2">
          <w:rPr>
            <w:webHidden/>
          </w:rPr>
          <w:t>24</w:t>
        </w:r>
        <w:r w:rsidR="005565F2">
          <w:rPr>
            <w:webHidden/>
          </w:rPr>
          <w:fldChar w:fldCharType="end"/>
        </w:r>
      </w:hyperlink>
    </w:p>
    <w:p w14:paraId="67321D39" w14:textId="06169E92" w:rsidR="005565F2" w:rsidRDefault="0091448B">
      <w:pPr>
        <w:pStyle w:val="TOC3"/>
        <w:rPr>
          <w:color w:val="auto"/>
          <w:sz w:val="22"/>
        </w:rPr>
      </w:pPr>
      <w:hyperlink w:anchor="_Toc495069999" w:history="1">
        <w:r w:rsidR="005565F2" w:rsidRPr="00070DF9">
          <w:rPr>
            <w:rStyle w:val="Hyperlink"/>
          </w:rPr>
          <w:t>4.2.1</w:t>
        </w:r>
        <w:r w:rsidR="005565F2">
          <w:rPr>
            <w:color w:val="auto"/>
            <w:sz w:val="22"/>
          </w:rPr>
          <w:tab/>
        </w:r>
        <w:r w:rsidR="005565F2" w:rsidRPr="00070DF9">
          <w:rPr>
            <w:rStyle w:val="Hyperlink"/>
          </w:rPr>
          <w:t>Benefits of sport participation</w:t>
        </w:r>
        <w:r w:rsidR="005565F2">
          <w:rPr>
            <w:webHidden/>
          </w:rPr>
          <w:tab/>
        </w:r>
        <w:r w:rsidR="005565F2">
          <w:rPr>
            <w:webHidden/>
          </w:rPr>
          <w:fldChar w:fldCharType="begin"/>
        </w:r>
        <w:r w:rsidR="005565F2">
          <w:rPr>
            <w:webHidden/>
          </w:rPr>
          <w:instrText xml:space="preserve"> PAGEREF _Toc495069999 \h </w:instrText>
        </w:r>
        <w:r w:rsidR="005565F2">
          <w:rPr>
            <w:webHidden/>
          </w:rPr>
        </w:r>
        <w:r w:rsidR="005565F2">
          <w:rPr>
            <w:webHidden/>
          </w:rPr>
          <w:fldChar w:fldCharType="separate"/>
        </w:r>
        <w:r w:rsidR="005565F2">
          <w:rPr>
            <w:webHidden/>
          </w:rPr>
          <w:t>30</w:t>
        </w:r>
        <w:r w:rsidR="005565F2">
          <w:rPr>
            <w:webHidden/>
          </w:rPr>
          <w:fldChar w:fldCharType="end"/>
        </w:r>
      </w:hyperlink>
    </w:p>
    <w:p w14:paraId="089812F0" w14:textId="174BF040" w:rsidR="005565F2" w:rsidRDefault="0091448B">
      <w:pPr>
        <w:pStyle w:val="TOC3"/>
        <w:rPr>
          <w:color w:val="auto"/>
          <w:sz w:val="22"/>
        </w:rPr>
      </w:pPr>
      <w:hyperlink w:anchor="_Toc495070000" w:history="1">
        <w:r w:rsidR="005565F2" w:rsidRPr="00070DF9">
          <w:rPr>
            <w:rStyle w:val="Hyperlink"/>
          </w:rPr>
          <w:t>4.2.2</w:t>
        </w:r>
        <w:r w:rsidR="005565F2">
          <w:rPr>
            <w:color w:val="auto"/>
            <w:sz w:val="22"/>
          </w:rPr>
          <w:tab/>
        </w:r>
        <w:r w:rsidR="005565F2" w:rsidRPr="00070DF9">
          <w:rPr>
            <w:rStyle w:val="Hyperlink"/>
          </w:rPr>
          <w:t>Barriers to participation</w:t>
        </w:r>
        <w:r w:rsidR="005565F2">
          <w:rPr>
            <w:webHidden/>
          </w:rPr>
          <w:tab/>
        </w:r>
        <w:r w:rsidR="005565F2">
          <w:rPr>
            <w:webHidden/>
          </w:rPr>
          <w:fldChar w:fldCharType="begin"/>
        </w:r>
        <w:r w:rsidR="005565F2">
          <w:rPr>
            <w:webHidden/>
          </w:rPr>
          <w:instrText xml:space="preserve"> PAGEREF _Toc495070000 \h </w:instrText>
        </w:r>
        <w:r w:rsidR="005565F2">
          <w:rPr>
            <w:webHidden/>
          </w:rPr>
        </w:r>
        <w:r w:rsidR="005565F2">
          <w:rPr>
            <w:webHidden/>
          </w:rPr>
          <w:fldChar w:fldCharType="separate"/>
        </w:r>
        <w:r w:rsidR="005565F2">
          <w:rPr>
            <w:webHidden/>
          </w:rPr>
          <w:t>32</w:t>
        </w:r>
        <w:r w:rsidR="005565F2">
          <w:rPr>
            <w:webHidden/>
          </w:rPr>
          <w:fldChar w:fldCharType="end"/>
        </w:r>
      </w:hyperlink>
    </w:p>
    <w:p w14:paraId="4D1B44FF" w14:textId="16AF5F06" w:rsidR="005565F2" w:rsidRDefault="0091448B">
      <w:pPr>
        <w:pStyle w:val="TOC2"/>
        <w:rPr>
          <w:b w:val="0"/>
          <w:color w:val="auto"/>
          <w:sz w:val="22"/>
        </w:rPr>
      </w:pPr>
      <w:hyperlink w:anchor="_Toc495070001" w:history="1">
        <w:r w:rsidR="005565F2" w:rsidRPr="00070DF9">
          <w:rPr>
            <w:rStyle w:val="Hyperlink"/>
          </w:rPr>
          <w:t>4.3</w:t>
        </w:r>
        <w:r w:rsidR="005565F2">
          <w:rPr>
            <w:b w:val="0"/>
            <w:color w:val="auto"/>
            <w:sz w:val="22"/>
          </w:rPr>
          <w:tab/>
        </w:r>
        <w:r w:rsidR="005565F2" w:rsidRPr="00070DF9">
          <w:rPr>
            <w:rStyle w:val="Hyperlink"/>
          </w:rPr>
          <w:t>Sourcing information on participation</w:t>
        </w:r>
        <w:r w:rsidR="005565F2">
          <w:rPr>
            <w:webHidden/>
          </w:rPr>
          <w:tab/>
        </w:r>
        <w:r w:rsidR="005565F2">
          <w:rPr>
            <w:webHidden/>
          </w:rPr>
          <w:fldChar w:fldCharType="begin"/>
        </w:r>
        <w:r w:rsidR="005565F2">
          <w:rPr>
            <w:webHidden/>
          </w:rPr>
          <w:instrText xml:space="preserve"> PAGEREF _Toc495070001 \h </w:instrText>
        </w:r>
        <w:r w:rsidR="005565F2">
          <w:rPr>
            <w:webHidden/>
          </w:rPr>
        </w:r>
        <w:r w:rsidR="005565F2">
          <w:rPr>
            <w:webHidden/>
          </w:rPr>
          <w:fldChar w:fldCharType="separate"/>
        </w:r>
        <w:r w:rsidR="005565F2">
          <w:rPr>
            <w:webHidden/>
          </w:rPr>
          <w:t>36</w:t>
        </w:r>
        <w:r w:rsidR="005565F2">
          <w:rPr>
            <w:webHidden/>
          </w:rPr>
          <w:fldChar w:fldCharType="end"/>
        </w:r>
      </w:hyperlink>
    </w:p>
    <w:p w14:paraId="2A32D33D" w14:textId="4660FB55" w:rsidR="005565F2" w:rsidRDefault="0091448B">
      <w:pPr>
        <w:pStyle w:val="TOC2"/>
        <w:rPr>
          <w:b w:val="0"/>
          <w:color w:val="auto"/>
          <w:sz w:val="22"/>
        </w:rPr>
      </w:pPr>
      <w:hyperlink w:anchor="_Toc495070002" w:history="1">
        <w:r w:rsidR="005565F2" w:rsidRPr="00070DF9">
          <w:rPr>
            <w:rStyle w:val="Hyperlink"/>
          </w:rPr>
          <w:t>4.4</w:t>
        </w:r>
        <w:r w:rsidR="005565F2">
          <w:rPr>
            <w:b w:val="0"/>
            <w:color w:val="auto"/>
            <w:sz w:val="22"/>
          </w:rPr>
          <w:tab/>
        </w:r>
        <w:r w:rsidR="005565F2" w:rsidRPr="00070DF9">
          <w:rPr>
            <w:rStyle w:val="Hyperlink"/>
          </w:rPr>
          <w:t>Modified sports</w:t>
        </w:r>
        <w:r w:rsidR="005565F2">
          <w:rPr>
            <w:webHidden/>
          </w:rPr>
          <w:tab/>
        </w:r>
        <w:r w:rsidR="005565F2">
          <w:rPr>
            <w:webHidden/>
          </w:rPr>
          <w:fldChar w:fldCharType="begin"/>
        </w:r>
        <w:r w:rsidR="005565F2">
          <w:rPr>
            <w:webHidden/>
          </w:rPr>
          <w:instrText xml:space="preserve"> PAGEREF _Toc495070002 \h </w:instrText>
        </w:r>
        <w:r w:rsidR="005565F2">
          <w:rPr>
            <w:webHidden/>
          </w:rPr>
        </w:r>
        <w:r w:rsidR="005565F2">
          <w:rPr>
            <w:webHidden/>
          </w:rPr>
          <w:fldChar w:fldCharType="separate"/>
        </w:r>
        <w:r w:rsidR="005565F2">
          <w:rPr>
            <w:webHidden/>
          </w:rPr>
          <w:t>38</w:t>
        </w:r>
        <w:r w:rsidR="005565F2">
          <w:rPr>
            <w:webHidden/>
          </w:rPr>
          <w:fldChar w:fldCharType="end"/>
        </w:r>
      </w:hyperlink>
    </w:p>
    <w:p w14:paraId="7ADE9483" w14:textId="32905040" w:rsidR="005565F2" w:rsidRDefault="0091448B">
      <w:pPr>
        <w:pStyle w:val="TOC3"/>
        <w:rPr>
          <w:color w:val="auto"/>
          <w:sz w:val="22"/>
        </w:rPr>
      </w:pPr>
      <w:hyperlink w:anchor="_Toc495070003" w:history="1">
        <w:r w:rsidR="005565F2" w:rsidRPr="00070DF9">
          <w:rPr>
            <w:rStyle w:val="Hyperlink"/>
          </w:rPr>
          <w:t>4.4.1</w:t>
        </w:r>
        <w:r w:rsidR="005565F2">
          <w:rPr>
            <w:color w:val="auto"/>
            <w:sz w:val="22"/>
          </w:rPr>
          <w:tab/>
        </w:r>
        <w:r w:rsidR="005565F2" w:rsidRPr="00070DF9">
          <w:rPr>
            <w:rStyle w:val="Hyperlink"/>
          </w:rPr>
          <w:t>Interest in modified sports</w:t>
        </w:r>
        <w:r w:rsidR="005565F2">
          <w:rPr>
            <w:webHidden/>
          </w:rPr>
          <w:tab/>
        </w:r>
        <w:r w:rsidR="005565F2">
          <w:rPr>
            <w:webHidden/>
          </w:rPr>
          <w:fldChar w:fldCharType="begin"/>
        </w:r>
        <w:r w:rsidR="005565F2">
          <w:rPr>
            <w:webHidden/>
          </w:rPr>
          <w:instrText xml:space="preserve"> PAGEREF _Toc495070003 \h </w:instrText>
        </w:r>
        <w:r w:rsidR="005565F2">
          <w:rPr>
            <w:webHidden/>
          </w:rPr>
        </w:r>
        <w:r w:rsidR="005565F2">
          <w:rPr>
            <w:webHidden/>
          </w:rPr>
          <w:fldChar w:fldCharType="separate"/>
        </w:r>
        <w:r w:rsidR="005565F2">
          <w:rPr>
            <w:webHidden/>
          </w:rPr>
          <w:t>39</w:t>
        </w:r>
        <w:r w:rsidR="005565F2">
          <w:rPr>
            <w:webHidden/>
          </w:rPr>
          <w:fldChar w:fldCharType="end"/>
        </w:r>
      </w:hyperlink>
    </w:p>
    <w:p w14:paraId="47F45F20" w14:textId="7DB55432" w:rsidR="005565F2" w:rsidRDefault="0091448B">
      <w:pPr>
        <w:pStyle w:val="TOC3"/>
        <w:rPr>
          <w:color w:val="auto"/>
          <w:sz w:val="22"/>
        </w:rPr>
      </w:pPr>
      <w:hyperlink w:anchor="_Toc495070004" w:history="1">
        <w:r w:rsidR="005565F2" w:rsidRPr="00070DF9">
          <w:rPr>
            <w:rStyle w:val="Hyperlink"/>
          </w:rPr>
          <w:t>4.4.2</w:t>
        </w:r>
        <w:r w:rsidR="005565F2">
          <w:rPr>
            <w:color w:val="auto"/>
            <w:sz w:val="22"/>
          </w:rPr>
          <w:tab/>
        </w:r>
        <w:r w:rsidR="005565F2" w:rsidRPr="00070DF9">
          <w:rPr>
            <w:rStyle w:val="Hyperlink"/>
          </w:rPr>
          <w:t>The appeal of modified sports</w:t>
        </w:r>
        <w:r w:rsidR="005565F2">
          <w:rPr>
            <w:webHidden/>
          </w:rPr>
          <w:tab/>
        </w:r>
        <w:r w:rsidR="005565F2">
          <w:rPr>
            <w:webHidden/>
          </w:rPr>
          <w:fldChar w:fldCharType="begin"/>
        </w:r>
        <w:r w:rsidR="005565F2">
          <w:rPr>
            <w:webHidden/>
          </w:rPr>
          <w:instrText xml:space="preserve"> PAGEREF _Toc495070004 \h </w:instrText>
        </w:r>
        <w:r w:rsidR="005565F2">
          <w:rPr>
            <w:webHidden/>
          </w:rPr>
        </w:r>
        <w:r w:rsidR="005565F2">
          <w:rPr>
            <w:webHidden/>
          </w:rPr>
          <w:fldChar w:fldCharType="separate"/>
        </w:r>
        <w:r w:rsidR="005565F2">
          <w:rPr>
            <w:webHidden/>
          </w:rPr>
          <w:t>40</w:t>
        </w:r>
        <w:r w:rsidR="005565F2">
          <w:rPr>
            <w:webHidden/>
          </w:rPr>
          <w:fldChar w:fldCharType="end"/>
        </w:r>
      </w:hyperlink>
    </w:p>
    <w:p w14:paraId="04F21A15" w14:textId="3408B454" w:rsidR="005565F2" w:rsidRDefault="0091448B">
      <w:pPr>
        <w:pStyle w:val="TOC3"/>
        <w:rPr>
          <w:color w:val="auto"/>
          <w:sz w:val="22"/>
        </w:rPr>
      </w:pPr>
      <w:hyperlink w:anchor="_Toc495070005" w:history="1">
        <w:r w:rsidR="005565F2" w:rsidRPr="00070DF9">
          <w:rPr>
            <w:rStyle w:val="Hyperlink"/>
          </w:rPr>
          <w:t>4.4.3</w:t>
        </w:r>
        <w:r w:rsidR="005565F2">
          <w:rPr>
            <w:color w:val="auto"/>
            <w:sz w:val="22"/>
          </w:rPr>
          <w:tab/>
        </w:r>
        <w:r w:rsidR="005565F2" w:rsidRPr="00070DF9">
          <w:rPr>
            <w:rStyle w:val="Hyperlink"/>
          </w:rPr>
          <w:t>Concerns about modified sports</w:t>
        </w:r>
        <w:r w:rsidR="005565F2">
          <w:rPr>
            <w:webHidden/>
          </w:rPr>
          <w:tab/>
        </w:r>
        <w:r w:rsidR="005565F2">
          <w:rPr>
            <w:webHidden/>
          </w:rPr>
          <w:fldChar w:fldCharType="begin"/>
        </w:r>
        <w:r w:rsidR="005565F2">
          <w:rPr>
            <w:webHidden/>
          </w:rPr>
          <w:instrText xml:space="preserve"> PAGEREF _Toc495070005 \h </w:instrText>
        </w:r>
        <w:r w:rsidR="005565F2">
          <w:rPr>
            <w:webHidden/>
          </w:rPr>
        </w:r>
        <w:r w:rsidR="005565F2">
          <w:rPr>
            <w:webHidden/>
          </w:rPr>
          <w:fldChar w:fldCharType="separate"/>
        </w:r>
        <w:r w:rsidR="005565F2">
          <w:rPr>
            <w:webHidden/>
          </w:rPr>
          <w:t>44</w:t>
        </w:r>
        <w:r w:rsidR="005565F2">
          <w:rPr>
            <w:webHidden/>
          </w:rPr>
          <w:fldChar w:fldCharType="end"/>
        </w:r>
      </w:hyperlink>
    </w:p>
    <w:p w14:paraId="56DF47BB" w14:textId="70658F09" w:rsidR="005565F2" w:rsidRDefault="0091448B">
      <w:pPr>
        <w:pStyle w:val="TOC3"/>
        <w:rPr>
          <w:color w:val="auto"/>
          <w:sz w:val="22"/>
        </w:rPr>
      </w:pPr>
      <w:hyperlink w:anchor="_Toc495070006" w:history="1">
        <w:r w:rsidR="005565F2" w:rsidRPr="00070DF9">
          <w:rPr>
            <w:rStyle w:val="Hyperlink"/>
          </w:rPr>
          <w:t>4.4.4</w:t>
        </w:r>
        <w:r w:rsidR="005565F2">
          <w:rPr>
            <w:color w:val="auto"/>
            <w:sz w:val="22"/>
          </w:rPr>
          <w:tab/>
        </w:r>
        <w:r w:rsidR="005565F2" w:rsidRPr="00070DF9">
          <w:rPr>
            <w:rStyle w:val="Hyperlink"/>
          </w:rPr>
          <w:t>Reactions to specific concepts</w:t>
        </w:r>
        <w:r w:rsidR="005565F2">
          <w:rPr>
            <w:webHidden/>
          </w:rPr>
          <w:tab/>
        </w:r>
        <w:r w:rsidR="005565F2">
          <w:rPr>
            <w:webHidden/>
          </w:rPr>
          <w:fldChar w:fldCharType="begin"/>
        </w:r>
        <w:r w:rsidR="005565F2">
          <w:rPr>
            <w:webHidden/>
          </w:rPr>
          <w:instrText xml:space="preserve"> PAGEREF _Toc495070006 \h </w:instrText>
        </w:r>
        <w:r w:rsidR="005565F2">
          <w:rPr>
            <w:webHidden/>
          </w:rPr>
        </w:r>
        <w:r w:rsidR="005565F2">
          <w:rPr>
            <w:webHidden/>
          </w:rPr>
          <w:fldChar w:fldCharType="separate"/>
        </w:r>
        <w:r w:rsidR="005565F2">
          <w:rPr>
            <w:webHidden/>
          </w:rPr>
          <w:t>47</w:t>
        </w:r>
        <w:r w:rsidR="005565F2">
          <w:rPr>
            <w:webHidden/>
          </w:rPr>
          <w:fldChar w:fldCharType="end"/>
        </w:r>
      </w:hyperlink>
    </w:p>
    <w:p w14:paraId="4ECFC24D" w14:textId="485B290C" w:rsidR="005565F2" w:rsidRDefault="0091448B">
      <w:pPr>
        <w:pStyle w:val="TOC3"/>
        <w:rPr>
          <w:color w:val="auto"/>
          <w:sz w:val="22"/>
        </w:rPr>
      </w:pPr>
      <w:hyperlink w:anchor="_Toc495070007" w:history="1">
        <w:r w:rsidR="005565F2" w:rsidRPr="00070DF9">
          <w:rPr>
            <w:rStyle w:val="Hyperlink"/>
          </w:rPr>
          <w:t>4.4.5</w:t>
        </w:r>
        <w:r w:rsidR="005565F2">
          <w:rPr>
            <w:color w:val="auto"/>
            <w:sz w:val="22"/>
          </w:rPr>
          <w:tab/>
        </w:r>
        <w:r w:rsidR="005565F2" w:rsidRPr="00070DF9">
          <w:rPr>
            <w:rStyle w:val="Hyperlink"/>
          </w:rPr>
          <w:t>Local club involvement</w:t>
        </w:r>
        <w:r w:rsidR="005565F2">
          <w:rPr>
            <w:webHidden/>
          </w:rPr>
          <w:tab/>
        </w:r>
        <w:r w:rsidR="005565F2">
          <w:rPr>
            <w:webHidden/>
          </w:rPr>
          <w:fldChar w:fldCharType="begin"/>
        </w:r>
        <w:r w:rsidR="005565F2">
          <w:rPr>
            <w:webHidden/>
          </w:rPr>
          <w:instrText xml:space="preserve"> PAGEREF _Toc495070007 \h </w:instrText>
        </w:r>
        <w:r w:rsidR="005565F2">
          <w:rPr>
            <w:webHidden/>
          </w:rPr>
        </w:r>
        <w:r w:rsidR="005565F2">
          <w:rPr>
            <w:webHidden/>
          </w:rPr>
          <w:fldChar w:fldCharType="separate"/>
        </w:r>
        <w:r w:rsidR="005565F2">
          <w:rPr>
            <w:webHidden/>
          </w:rPr>
          <w:t>47</w:t>
        </w:r>
        <w:r w:rsidR="005565F2">
          <w:rPr>
            <w:webHidden/>
          </w:rPr>
          <w:fldChar w:fldCharType="end"/>
        </w:r>
      </w:hyperlink>
    </w:p>
    <w:p w14:paraId="135DD6FF" w14:textId="4A3CA20E" w:rsidR="005565F2" w:rsidRDefault="0091448B">
      <w:pPr>
        <w:pStyle w:val="TOC2"/>
        <w:rPr>
          <w:b w:val="0"/>
          <w:color w:val="auto"/>
          <w:sz w:val="22"/>
        </w:rPr>
      </w:pPr>
      <w:hyperlink w:anchor="_Toc495070008" w:history="1">
        <w:r w:rsidR="005565F2" w:rsidRPr="00070DF9">
          <w:rPr>
            <w:rStyle w:val="Hyperlink"/>
          </w:rPr>
          <w:t>4.5</w:t>
        </w:r>
        <w:r w:rsidR="005565F2">
          <w:rPr>
            <w:b w:val="0"/>
            <w:color w:val="auto"/>
            <w:sz w:val="22"/>
          </w:rPr>
          <w:tab/>
        </w:r>
        <w:r w:rsidR="005565F2" w:rsidRPr="00070DF9">
          <w:rPr>
            <w:rStyle w:val="Hyperlink"/>
          </w:rPr>
          <w:t>Segments</w:t>
        </w:r>
        <w:r w:rsidR="005565F2">
          <w:rPr>
            <w:webHidden/>
          </w:rPr>
          <w:tab/>
        </w:r>
        <w:r w:rsidR="005565F2">
          <w:rPr>
            <w:webHidden/>
          </w:rPr>
          <w:fldChar w:fldCharType="begin"/>
        </w:r>
        <w:r w:rsidR="005565F2">
          <w:rPr>
            <w:webHidden/>
          </w:rPr>
          <w:instrText xml:space="preserve"> PAGEREF _Toc495070008 \h </w:instrText>
        </w:r>
        <w:r w:rsidR="005565F2">
          <w:rPr>
            <w:webHidden/>
          </w:rPr>
        </w:r>
        <w:r w:rsidR="005565F2">
          <w:rPr>
            <w:webHidden/>
          </w:rPr>
          <w:fldChar w:fldCharType="separate"/>
        </w:r>
        <w:r w:rsidR="005565F2">
          <w:rPr>
            <w:webHidden/>
          </w:rPr>
          <w:t>48</w:t>
        </w:r>
        <w:r w:rsidR="005565F2">
          <w:rPr>
            <w:webHidden/>
          </w:rPr>
          <w:fldChar w:fldCharType="end"/>
        </w:r>
      </w:hyperlink>
    </w:p>
    <w:p w14:paraId="120DB202" w14:textId="1C3FE73B" w:rsidR="005565F2" w:rsidRDefault="0091448B">
      <w:pPr>
        <w:pStyle w:val="TOC3"/>
        <w:rPr>
          <w:color w:val="auto"/>
          <w:sz w:val="22"/>
        </w:rPr>
      </w:pPr>
      <w:hyperlink w:anchor="_Toc495070009" w:history="1">
        <w:r w:rsidR="005565F2" w:rsidRPr="00070DF9">
          <w:rPr>
            <w:rStyle w:val="Hyperlink"/>
          </w:rPr>
          <w:t>4.5.1</w:t>
        </w:r>
        <w:r w:rsidR="005565F2">
          <w:rPr>
            <w:color w:val="auto"/>
            <w:sz w:val="22"/>
          </w:rPr>
          <w:tab/>
        </w:r>
        <w:r w:rsidR="005565F2" w:rsidRPr="00070DF9">
          <w:rPr>
            <w:rStyle w:val="Hyperlink"/>
          </w:rPr>
          <w:t>Segmentation overview</w:t>
        </w:r>
        <w:r w:rsidR="005565F2">
          <w:rPr>
            <w:webHidden/>
          </w:rPr>
          <w:tab/>
        </w:r>
        <w:r w:rsidR="005565F2">
          <w:rPr>
            <w:webHidden/>
          </w:rPr>
          <w:fldChar w:fldCharType="begin"/>
        </w:r>
        <w:r w:rsidR="005565F2">
          <w:rPr>
            <w:webHidden/>
          </w:rPr>
          <w:instrText xml:space="preserve"> PAGEREF _Toc495070009 \h </w:instrText>
        </w:r>
        <w:r w:rsidR="005565F2">
          <w:rPr>
            <w:webHidden/>
          </w:rPr>
        </w:r>
        <w:r w:rsidR="005565F2">
          <w:rPr>
            <w:webHidden/>
          </w:rPr>
          <w:fldChar w:fldCharType="separate"/>
        </w:r>
        <w:r w:rsidR="005565F2">
          <w:rPr>
            <w:webHidden/>
          </w:rPr>
          <w:t>48</w:t>
        </w:r>
        <w:r w:rsidR="005565F2">
          <w:rPr>
            <w:webHidden/>
          </w:rPr>
          <w:fldChar w:fldCharType="end"/>
        </w:r>
      </w:hyperlink>
    </w:p>
    <w:p w14:paraId="3272A123" w14:textId="017BD089" w:rsidR="005565F2" w:rsidRDefault="0091448B">
      <w:pPr>
        <w:pStyle w:val="TOC3"/>
        <w:rPr>
          <w:color w:val="auto"/>
          <w:sz w:val="22"/>
        </w:rPr>
      </w:pPr>
      <w:hyperlink w:anchor="_Toc495070010" w:history="1">
        <w:r w:rsidR="005565F2" w:rsidRPr="00070DF9">
          <w:rPr>
            <w:rStyle w:val="Hyperlink"/>
          </w:rPr>
          <w:t>4.5.2</w:t>
        </w:r>
        <w:r w:rsidR="005565F2">
          <w:rPr>
            <w:color w:val="auto"/>
            <w:sz w:val="22"/>
          </w:rPr>
          <w:tab/>
        </w:r>
        <w:r w:rsidR="005565F2" w:rsidRPr="00070DF9">
          <w:rPr>
            <w:rStyle w:val="Hyperlink"/>
          </w:rPr>
          <w:t>Segment 1: Sports stars</w:t>
        </w:r>
        <w:r w:rsidR="005565F2">
          <w:rPr>
            <w:webHidden/>
          </w:rPr>
          <w:tab/>
        </w:r>
        <w:r w:rsidR="005565F2">
          <w:rPr>
            <w:webHidden/>
          </w:rPr>
          <w:fldChar w:fldCharType="begin"/>
        </w:r>
        <w:r w:rsidR="005565F2">
          <w:rPr>
            <w:webHidden/>
          </w:rPr>
          <w:instrText xml:space="preserve"> PAGEREF _Toc495070010 \h </w:instrText>
        </w:r>
        <w:r w:rsidR="005565F2">
          <w:rPr>
            <w:webHidden/>
          </w:rPr>
        </w:r>
        <w:r w:rsidR="005565F2">
          <w:rPr>
            <w:webHidden/>
          </w:rPr>
          <w:fldChar w:fldCharType="separate"/>
        </w:r>
        <w:r w:rsidR="005565F2">
          <w:rPr>
            <w:webHidden/>
          </w:rPr>
          <w:t>49</w:t>
        </w:r>
        <w:r w:rsidR="005565F2">
          <w:rPr>
            <w:webHidden/>
          </w:rPr>
          <w:fldChar w:fldCharType="end"/>
        </w:r>
      </w:hyperlink>
    </w:p>
    <w:p w14:paraId="729C8E35" w14:textId="696E783A" w:rsidR="005565F2" w:rsidRDefault="0091448B">
      <w:pPr>
        <w:pStyle w:val="TOC3"/>
        <w:rPr>
          <w:color w:val="auto"/>
          <w:sz w:val="22"/>
        </w:rPr>
      </w:pPr>
      <w:hyperlink w:anchor="_Toc495070011" w:history="1">
        <w:r w:rsidR="005565F2" w:rsidRPr="00070DF9">
          <w:rPr>
            <w:rStyle w:val="Hyperlink"/>
          </w:rPr>
          <w:t>4.5.3</w:t>
        </w:r>
        <w:r w:rsidR="005565F2">
          <w:rPr>
            <w:color w:val="auto"/>
            <w:sz w:val="22"/>
          </w:rPr>
          <w:tab/>
        </w:r>
        <w:r w:rsidR="005565F2" w:rsidRPr="00070DF9">
          <w:rPr>
            <w:rStyle w:val="Hyperlink"/>
          </w:rPr>
          <w:t>Segment 2: Good intentions, but lacking confidence</w:t>
        </w:r>
        <w:r w:rsidR="005565F2">
          <w:rPr>
            <w:webHidden/>
          </w:rPr>
          <w:tab/>
        </w:r>
        <w:r w:rsidR="005565F2">
          <w:rPr>
            <w:webHidden/>
          </w:rPr>
          <w:fldChar w:fldCharType="begin"/>
        </w:r>
        <w:r w:rsidR="005565F2">
          <w:rPr>
            <w:webHidden/>
          </w:rPr>
          <w:instrText xml:space="preserve"> PAGEREF _Toc495070011 \h </w:instrText>
        </w:r>
        <w:r w:rsidR="005565F2">
          <w:rPr>
            <w:webHidden/>
          </w:rPr>
        </w:r>
        <w:r w:rsidR="005565F2">
          <w:rPr>
            <w:webHidden/>
          </w:rPr>
          <w:fldChar w:fldCharType="separate"/>
        </w:r>
        <w:r w:rsidR="005565F2">
          <w:rPr>
            <w:webHidden/>
          </w:rPr>
          <w:t>51</w:t>
        </w:r>
        <w:r w:rsidR="005565F2">
          <w:rPr>
            <w:webHidden/>
          </w:rPr>
          <w:fldChar w:fldCharType="end"/>
        </w:r>
      </w:hyperlink>
    </w:p>
    <w:p w14:paraId="7B0886EE" w14:textId="4C536E02" w:rsidR="005565F2" w:rsidRDefault="0091448B">
      <w:pPr>
        <w:pStyle w:val="TOC3"/>
        <w:rPr>
          <w:color w:val="auto"/>
          <w:sz w:val="22"/>
        </w:rPr>
      </w:pPr>
      <w:hyperlink w:anchor="_Toc495070012" w:history="1">
        <w:r w:rsidR="005565F2" w:rsidRPr="00070DF9">
          <w:rPr>
            <w:rStyle w:val="Hyperlink"/>
          </w:rPr>
          <w:t>4.5.4</w:t>
        </w:r>
        <w:r w:rsidR="005565F2">
          <w:rPr>
            <w:color w:val="auto"/>
            <w:sz w:val="22"/>
          </w:rPr>
          <w:tab/>
        </w:r>
        <w:r w:rsidR="005565F2" w:rsidRPr="00070DF9">
          <w:rPr>
            <w:rStyle w:val="Hyperlink"/>
          </w:rPr>
          <w:t>Segment 3: On the fence</w:t>
        </w:r>
        <w:r w:rsidR="005565F2">
          <w:rPr>
            <w:webHidden/>
          </w:rPr>
          <w:tab/>
        </w:r>
        <w:r w:rsidR="005565F2">
          <w:rPr>
            <w:webHidden/>
          </w:rPr>
          <w:fldChar w:fldCharType="begin"/>
        </w:r>
        <w:r w:rsidR="005565F2">
          <w:rPr>
            <w:webHidden/>
          </w:rPr>
          <w:instrText xml:space="preserve"> PAGEREF _Toc495070012 \h </w:instrText>
        </w:r>
        <w:r w:rsidR="005565F2">
          <w:rPr>
            <w:webHidden/>
          </w:rPr>
        </w:r>
        <w:r w:rsidR="005565F2">
          <w:rPr>
            <w:webHidden/>
          </w:rPr>
          <w:fldChar w:fldCharType="separate"/>
        </w:r>
        <w:r w:rsidR="005565F2">
          <w:rPr>
            <w:webHidden/>
          </w:rPr>
          <w:t>52</w:t>
        </w:r>
        <w:r w:rsidR="005565F2">
          <w:rPr>
            <w:webHidden/>
          </w:rPr>
          <w:fldChar w:fldCharType="end"/>
        </w:r>
      </w:hyperlink>
    </w:p>
    <w:p w14:paraId="112D4616" w14:textId="5E9920B5" w:rsidR="005565F2" w:rsidRDefault="0091448B">
      <w:pPr>
        <w:pStyle w:val="TOC3"/>
        <w:rPr>
          <w:color w:val="auto"/>
          <w:sz w:val="22"/>
        </w:rPr>
      </w:pPr>
      <w:hyperlink w:anchor="_Toc495070013" w:history="1">
        <w:r w:rsidR="005565F2" w:rsidRPr="00070DF9">
          <w:rPr>
            <w:rStyle w:val="Hyperlink"/>
          </w:rPr>
          <w:t>4.5.5</w:t>
        </w:r>
        <w:r w:rsidR="005565F2">
          <w:rPr>
            <w:color w:val="auto"/>
            <w:sz w:val="22"/>
          </w:rPr>
          <w:tab/>
        </w:r>
        <w:r w:rsidR="005565F2" w:rsidRPr="00070DF9">
          <w:rPr>
            <w:rStyle w:val="Hyperlink"/>
          </w:rPr>
          <w:t>Segment 4: Inactive and uninterested</w:t>
        </w:r>
        <w:r w:rsidR="005565F2">
          <w:rPr>
            <w:webHidden/>
          </w:rPr>
          <w:tab/>
        </w:r>
        <w:r w:rsidR="005565F2">
          <w:rPr>
            <w:webHidden/>
          </w:rPr>
          <w:fldChar w:fldCharType="begin"/>
        </w:r>
        <w:r w:rsidR="005565F2">
          <w:rPr>
            <w:webHidden/>
          </w:rPr>
          <w:instrText xml:space="preserve"> PAGEREF _Toc495070013 \h </w:instrText>
        </w:r>
        <w:r w:rsidR="005565F2">
          <w:rPr>
            <w:webHidden/>
          </w:rPr>
        </w:r>
        <w:r w:rsidR="005565F2">
          <w:rPr>
            <w:webHidden/>
          </w:rPr>
          <w:fldChar w:fldCharType="separate"/>
        </w:r>
        <w:r w:rsidR="005565F2">
          <w:rPr>
            <w:webHidden/>
          </w:rPr>
          <w:t>54</w:t>
        </w:r>
        <w:r w:rsidR="005565F2">
          <w:rPr>
            <w:webHidden/>
          </w:rPr>
          <w:fldChar w:fldCharType="end"/>
        </w:r>
      </w:hyperlink>
    </w:p>
    <w:p w14:paraId="10E66395" w14:textId="3C319327" w:rsidR="005565F2" w:rsidRDefault="0091448B">
      <w:pPr>
        <w:pStyle w:val="TOC1"/>
        <w:rPr>
          <w:b w:val="0"/>
          <w:sz w:val="22"/>
        </w:rPr>
      </w:pPr>
      <w:hyperlink w:anchor="_Toc495070014" w:history="1">
        <w:r w:rsidR="005565F2" w:rsidRPr="00070DF9">
          <w:rPr>
            <w:rStyle w:val="Hyperlink"/>
          </w:rPr>
          <w:t>5</w:t>
        </w:r>
        <w:r w:rsidR="005565F2">
          <w:rPr>
            <w:b w:val="0"/>
            <w:sz w:val="22"/>
          </w:rPr>
          <w:tab/>
        </w:r>
        <w:r w:rsidR="005565F2" w:rsidRPr="00070DF9">
          <w:rPr>
            <w:rStyle w:val="Hyperlink"/>
          </w:rPr>
          <w:t>Recommendations and conclusions</w:t>
        </w:r>
        <w:r w:rsidR="005565F2">
          <w:rPr>
            <w:webHidden/>
          </w:rPr>
          <w:tab/>
        </w:r>
        <w:r w:rsidR="005565F2">
          <w:rPr>
            <w:webHidden/>
          </w:rPr>
          <w:fldChar w:fldCharType="begin"/>
        </w:r>
        <w:r w:rsidR="005565F2">
          <w:rPr>
            <w:webHidden/>
          </w:rPr>
          <w:instrText xml:space="preserve"> PAGEREF _Toc495070014 \h </w:instrText>
        </w:r>
        <w:r w:rsidR="005565F2">
          <w:rPr>
            <w:webHidden/>
          </w:rPr>
        </w:r>
        <w:r w:rsidR="005565F2">
          <w:rPr>
            <w:webHidden/>
          </w:rPr>
          <w:fldChar w:fldCharType="separate"/>
        </w:r>
        <w:r w:rsidR="005565F2">
          <w:rPr>
            <w:webHidden/>
          </w:rPr>
          <w:t>56</w:t>
        </w:r>
        <w:r w:rsidR="005565F2">
          <w:rPr>
            <w:webHidden/>
          </w:rPr>
          <w:fldChar w:fldCharType="end"/>
        </w:r>
      </w:hyperlink>
    </w:p>
    <w:p w14:paraId="7186F755" w14:textId="493ED3DD" w:rsidR="005565F2" w:rsidRDefault="0091448B">
      <w:pPr>
        <w:pStyle w:val="TOC3"/>
        <w:rPr>
          <w:color w:val="auto"/>
          <w:sz w:val="22"/>
        </w:rPr>
      </w:pPr>
      <w:hyperlink w:anchor="_Toc495070015" w:history="1">
        <w:r w:rsidR="005565F2" w:rsidRPr="00070DF9">
          <w:rPr>
            <w:rStyle w:val="Hyperlink"/>
          </w:rPr>
          <w:t>5.1.1</w:t>
        </w:r>
        <w:r w:rsidR="005565F2">
          <w:rPr>
            <w:color w:val="auto"/>
            <w:sz w:val="22"/>
          </w:rPr>
          <w:tab/>
        </w:r>
        <w:r w:rsidR="005565F2" w:rsidRPr="00070DF9">
          <w:rPr>
            <w:rStyle w:val="Hyperlink"/>
          </w:rPr>
          <w:t>Current physical activity</w:t>
        </w:r>
        <w:r w:rsidR="005565F2">
          <w:rPr>
            <w:webHidden/>
          </w:rPr>
          <w:tab/>
        </w:r>
        <w:r w:rsidR="005565F2">
          <w:rPr>
            <w:webHidden/>
          </w:rPr>
          <w:fldChar w:fldCharType="begin"/>
        </w:r>
        <w:r w:rsidR="005565F2">
          <w:rPr>
            <w:webHidden/>
          </w:rPr>
          <w:instrText xml:space="preserve"> PAGEREF _Toc495070015 \h </w:instrText>
        </w:r>
        <w:r w:rsidR="005565F2">
          <w:rPr>
            <w:webHidden/>
          </w:rPr>
        </w:r>
        <w:r w:rsidR="005565F2">
          <w:rPr>
            <w:webHidden/>
          </w:rPr>
          <w:fldChar w:fldCharType="separate"/>
        </w:r>
        <w:r w:rsidR="005565F2">
          <w:rPr>
            <w:webHidden/>
          </w:rPr>
          <w:t>56</w:t>
        </w:r>
        <w:r w:rsidR="005565F2">
          <w:rPr>
            <w:webHidden/>
          </w:rPr>
          <w:fldChar w:fldCharType="end"/>
        </w:r>
      </w:hyperlink>
    </w:p>
    <w:p w14:paraId="61CB7E86" w14:textId="08B758E3" w:rsidR="005565F2" w:rsidRDefault="0091448B">
      <w:pPr>
        <w:pStyle w:val="TOC3"/>
        <w:rPr>
          <w:color w:val="auto"/>
          <w:sz w:val="22"/>
        </w:rPr>
      </w:pPr>
      <w:hyperlink w:anchor="_Toc495070016" w:history="1">
        <w:r w:rsidR="005565F2" w:rsidRPr="00070DF9">
          <w:rPr>
            <w:rStyle w:val="Hyperlink"/>
          </w:rPr>
          <w:t>5.1.2</w:t>
        </w:r>
        <w:r w:rsidR="005565F2">
          <w:rPr>
            <w:color w:val="auto"/>
            <w:sz w:val="22"/>
          </w:rPr>
          <w:tab/>
        </w:r>
        <w:r w:rsidR="005565F2" w:rsidRPr="00070DF9">
          <w:rPr>
            <w:rStyle w:val="Hyperlink"/>
          </w:rPr>
          <w:t>Participation in organised sport</w:t>
        </w:r>
        <w:r w:rsidR="005565F2">
          <w:rPr>
            <w:webHidden/>
          </w:rPr>
          <w:tab/>
        </w:r>
        <w:r w:rsidR="005565F2">
          <w:rPr>
            <w:webHidden/>
          </w:rPr>
          <w:fldChar w:fldCharType="begin"/>
        </w:r>
        <w:r w:rsidR="005565F2">
          <w:rPr>
            <w:webHidden/>
          </w:rPr>
          <w:instrText xml:space="preserve"> PAGEREF _Toc495070016 \h </w:instrText>
        </w:r>
        <w:r w:rsidR="005565F2">
          <w:rPr>
            <w:webHidden/>
          </w:rPr>
        </w:r>
        <w:r w:rsidR="005565F2">
          <w:rPr>
            <w:webHidden/>
          </w:rPr>
          <w:fldChar w:fldCharType="separate"/>
        </w:r>
        <w:r w:rsidR="005565F2">
          <w:rPr>
            <w:webHidden/>
          </w:rPr>
          <w:t>56</w:t>
        </w:r>
        <w:r w:rsidR="005565F2">
          <w:rPr>
            <w:webHidden/>
          </w:rPr>
          <w:fldChar w:fldCharType="end"/>
        </w:r>
      </w:hyperlink>
    </w:p>
    <w:p w14:paraId="56C1C441" w14:textId="1FC2D088" w:rsidR="005565F2" w:rsidRDefault="0091448B">
      <w:pPr>
        <w:pStyle w:val="TOC3"/>
        <w:rPr>
          <w:color w:val="auto"/>
          <w:sz w:val="22"/>
        </w:rPr>
      </w:pPr>
      <w:hyperlink w:anchor="_Toc495070017" w:history="1">
        <w:r w:rsidR="005565F2" w:rsidRPr="00070DF9">
          <w:rPr>
            <w:rStyle w:val="Hyperlink"/>
          </w:rPr>
          <w:t>5.1.3</w:t>
        </w:r>
        <w:r w:rsidR="005565F2">
          <w:rPr>
            <w:color w:val="auto"/>
            <w:sz w:val="22"/>
          </w:rPr>
          <w:tab/>
        </w:r>
        <w:r w:rsidR="005565F2" w:rsidRPr="00070DF9">
          <w:rPr>
            <w:rStyle w:val="Hyperlink"/>
          </w:rPr>
          <w:t>Modified sports</w:t>
        </w:r>
        <w:r w:rsidR="005565F2">
          <w:rPr>
            <w:webHidden/>
          </w:rPr>
          <w:tab/>
        </w:r>
        <w:r w:rsidR="005565F2">
          <w:rPr>
            <w:webHidden/>
          </w:rPr>
          <w:fldChar w:fldCharType="begin"/>
        </w:r>
        <w:r w:rsidR="005565F2">
          <w:rPr>
            <w:webHidden/>
          </w:rPr>
          <w:instrText xml:space="preserve"> PAGEREF _Toc495070017 \h </w:instrText>
        </w:r>
        <w:r w:rsidR="005565F2">
          <w:rPr>
            <w:webHidden/>
          </w:rPr>
        </w:r>
        <w:r w:rsidR="005565F2">
          <w:rPr>
            <w:webHidden/>
          </w:rPr>
          <w:fldChar w:fldCharType="separate"/>
        </w:r>
        <w:r w:rsidR="005565F2">
          <w:rPr>
            <w:webHidden/>
          </w:rPr>
          <w:t>57</w:t>
        </w:r>
        <w:r w:rsidR="005565F2">
          <w:rPr>
            <w:webHidden/>
          </w:rPr>
          <w:fldChar w:fldCharType="end"/>
        </w:r>
      </w:hyperlink>
    </w:p>
    <w:p w14:paraId="6292C8D4" w14:textId="3D7F1BBF" w:rsidR="005565F2" w:rsidRDefault="0091448B">
      <w:pPr>
        <w:pStyle w:val="TOC3"/>
        <w:rPr>
          <w:color w:val="auto"/>
          <w:sz w:val="22"/>
        </w:rPr>
      </w:pPr>
      <w:hyperlink w:anchor="_Toc495070018" w:history="1">
        <w:r w:rsidR="005565F2" w:rsidRPr="00070DF9">
          <w:rPr>
            <w:rStyle w:val="Hyperlink"/>
          </w:rPr>
          <w:t>5.1.4</w:t>
        </w:r>
        <w:r w:rsidR="005565F2">
          <w:rPr>
            <w:color w:val="auto"/>
            <w:sz w:val="22"/>
          </w:rPr>
          <w:tab/>
        </w:r>
        <w:r w:rsidR="005565F2" w:rsidRPr="00070DF9">
          <w:rPr>
            <w:rStyle w:val="Hyperlink"/>
          </w:rPr>
          <w:t>Further research</w:t>
        </w:r>
        <w:r w:rsidR="005565F2">
          <w:rPr>
            <w:webHidden/>
          </w:rPr>
          <w:tab/>
        </w:r>
        <w:r w:rsidR="005565F2">
          <w:rPr>
            <w:webHidden/>
          </w:rPr>
          <w:fldChar w:fldCharType="begin"/>
        </w:r>
        <w:r w:rsidR="005565F2">
          <w:rPr>
            <w:webHidden/>
          </w:rPr>
          <w:instrText xml:space="preserve"> PAGEREF _Toc495070018 \h </w:instrText>
        </w:r>
        <w:r w:rsidR="005565F2">
          <w:rPr>
            <w:webHidden/>
          </w:rPr>
        </w:r>
        <w:r w:rsidR="005565F2">
          <w:rPr>
            <w:webHidden/>
          </w:rPr>
          <w:fldChar w:fldCharType="separate"/>
        </w:r>
        <w:r w:rsidR="005565F2">
          <w:rPr>
            <w:webHidden/>
          </w:rPr>
          <w:t>58</w:t>
        </w:r>
        <w:r w:rsidR="005565F2">
          <w:rPr>
            <w:webHidden/>
          </w:rPr>
          <w:fldChar w:fldCharType="end"/>
        </w:r>
      </w:hyperlink>
    </w:p>
    <w:p w14:paraId="342F5757" w14:textId="6236BBF6" w:rsidR="005565F2" w:rsidRDefault="0091448B">
      <w:pPr>
        <w:pStyle w:val="TOC1"/>
        <w:rPr>
          <w:b w:val="0"/>
          <w:sz w:val="22"/>
        </w:rPr>
      </w:pPr>
      <w:hyperlink w:anchor="_Toc495070019" w:history="1">
        <w:r w:rsidR="005565F2" w:rsidRPr="00070DF9">
          <w:rPr>
            <w:rStyle w:val="Hyperlink"/>
          </w:rPr>
          <w:t>6</w:t>
        </w:r>
        <w:r w:rsidR="005565F2">
          <w:rPr>
            <w:b w:val="0"/>
            <w:sz w:val="22"/>
          </w:rPr>
          <w:tab/>
        </w:r>
        <w:r w:rsidR="005565F2" w:rsidRPr="00070DF9">
          <w:rPr>
            <w:rStyle w:val="Hyperlink"/>
          </w:rPr>
          <w:t>Appendices</w:t>
        </w:r>
        <w:r w:rsidR="005565F2">
          <w:rPr>
            <w:webHidden/>
          </w:rPr>
          <w:tab/>
        </w:r>
        <w:r w:rsidR="005565F2">
          <w:rPr>
            <w:webHidden/>
          </w:rPr>
          <w:fldChar w:fldCharType="begin"/>
        </w:r>
        <w:r w:rsidR="005565F2">
          <w:rPr>
            <w:webHidden/>
          </w:rPr>
          <w:instrText xml:space="preserve"> PAGEREF _Toc495070019 \h </w:instrText>
        </w:r>
        <w:r w:rsidR="005565F2">
          <w:rPr>
            <w:webHidden/>
          </w:rPr>
        </w:r>
        <w:r w:rsidR="005565F2">
          <w:rPr>
            <w:webHidden/>
          </w:rPr>
          <w:fldChar w:fldCharType="separate"/>
        </w:r>
        <w:r w:rsidR="005565F2">
          <w:rPr>
            <w:webHidden/>
          </w:rPr>
          <w:t>59</w:t>
        </w:r>
        <w:r w:rsidR="005565F2">
          <w:rPr>
            <w:webHidden/>
          </w:rPr>
          <w:fldChar w:fldCharType="end"/>
        </w:r>
      </w:hyperlink>
    </w:p>
    <w:p w14:paraId="173674C8" w14:textId="3998A0BC" w:rsidR="005565F2" w:rsidRDefault="0091448B">
      <w:pPr>
        <w:pStyle w:val="TOC2"/>
        <w:rPr>
          <w:b w:val="0"/>
          <w:color w:val="auto"/>
          <w:sz w:val="22"/>
        </w:rPr>
      </w:pPr>
      <w:hyperlink w:anchor="_Toc495070020" w:history="1">
        <w:r w:rsidR="005565F2" w:rsidRPr="00070DF9">
          <w:rPr>
            <w:rStyle w:val="Hyperlink"/>
          </w:rPr>
          <w:t>6.1</w:t>
        </w:r>
        <w:r w:rsidR="005565F2">
          <w:rPr>
            <w:b w:val="0"/>
            <w:color w:val="auto"/>
            <w:sz w:val="22"/>
          </w:rPr>
          <w:tab/>
        </w:r>
        <w:r w:rsidR="005565F2" w:rsidRPr="00070DF9">
          <w:rPr>
            <w:rStyle w:val="Hyperlink"/>
          </w:rPr>
          <w:t>Discussion guide (exploratory focus groups)</w:t>
        </w:r>
        <w:r w:rsidR="005565F2">
          <w:rPr>
            <w:webHidden/>
          </w:rPr>
          <w:tab/>
        </w:r>
        <w:r w:rsidR="005565F2">
          <w:rPr>
            <w:webHidden/>
          </w:rPr>
          <w:fldChar w:fldCharType="begin"/>
        </w:r>
        <w:r w:rsidR="005565F2">
          <w:rPr>
            <w:webHidden/>
          </w:rPr>
          <w:instrText xml:space="preserve"> PAGEREF _Toc495070020 \h </w:instrText>
        </w:r>
        <w:r w:rsidR="005565F2">
          <w:rPr>
            <w:webHidden/>
          </w:rPr>
        </w:r>
        <w:r w:rsidR="005565F2">
          <w:rPr>
            <w:webHidden/>
          </w:rPr>
          <w:fldChar w:fldCharType="separate"/>
        </w:r>
        <w:r w:rsidR="005565F2">
          <w:rPr>
            <w:webHidden/>
          </w:rPr>
          <w:t>59</w:t>
        </w:r>
        <w:r w:rsidR="005565F2">
          <w:rPr>
            <w:webHidden/>
          </w:rPr>
          <w:fldChar w:fldCharType="end"/>
        </w:r>
      </w:hyperlink>
    </w:p>
    <w:p w14:paraId="1F2ADDC5" w14:textId="59EE2C8A" w:rsidR="005565F2" w:rsidRDefault="0091448B">
      <w:pPr>
        <w:pStyle w:val="TOC2"/>
        <w:rPr>
          <w:b w:val="0"/>
          <w:color w:val="auto"/>
          <w:sz w:val="22"/>
        </w:rPr>
      </w:pPr>
      <w:hyperlink w:anchor="_Toc495070021" w:history="1">
        <w:r w:rsidR="005565F2" w:rsidRPr="00070DF9">
          <w:rPr>
            <w:rStyle w:val="Hyperlink"/>
          </w:rPr>
          <w:t>6.2</w:t>
        </w:r>
        <w:r w:rsidR="005565F2">
          <w:rPr>
            <w:b w:val="0"/>
            <w:color w:val="auto"/>
            <w:sz w:val="22"/>
          </w:rPr>
          <w:tab/>
        </w:r>
        <w:r w:rsidR="005565F2" w:rsidRPr="00070DF9">
          <w:rPr>
            <w:rStyle w:val="Hyperlink"/>
          </w:rPr>
          <w:t>Discussion guide (modified sports concept testing)</w:t>
        </w:r>
        <w:r w:rsidR="005565F2">
          <w:rPr>
            <w:webHidden/>
          </w:rPr>
          <w:tab/>
        </w:r>
        <w:r w:rsidR="005565F2">
          <w:rPr>
            <w:webHidden/>
          </w:rPr>
          <w:fldChar w:fldCharType="begin"/>
        </w:r>
        <w:r w:rsidR="005565F2">
          <w:rPr>
            <w:webHidden/>
          </w:rPr>
          <w:instrText xml:space="preserve"> PAGEREF _Toc495070021 \h </w:instrText>
        </w:r>
        <w:r w:rsidR="005565F2">
          <w:rPr>
            <w:webHidden/>
          </w:rPr>
        </w:r>
        <w:r w:rsidR="005565F2">
          <w:rPr>
            <w:webHidden/>
          </w:rPr>
          <w:fldChar w:fldCharType="separate"/>
        </w:r>
        <w:r w:rsidR="005565F2">
          <w:rPr>
            <w:webHidden/>
          </w:rPr>
          <w:t>63</w:t>
        </w:r>
        <w:r w:rsidR="005565F2">
          <w:rPr>
            <w:webHidden/>
          </w:rPr>
          <w:fldChar w:fldCharType="end"/>
        </w:r>
      </w:hyperlink>
    </w:p>
    <w:p w14:paraId="4A8AA27C" w14:textId="6FCFE23F" w:rsidR="005565F2" w:rsidRDefault="0091448B">
      <w:pPr>
        <w:pStyle w:val="TOC2"/>
        <w:rPr>
          <w:b w:val="0"/>
          <w:color w:val="auto"/>
          <w:sz w:val="22"/>
        </w:rPr>
      </w:pPr>
      <w:hyperlink w:anchor="_Toc495070022" w:history="1">
        <w:r w:rsidR="005565F2" w:rsidRPr="00070DF9">
          <w:rPr>
            <w:rStyle w:val="Hyperlink"/>
          </w:rPr>
          <w:t>6.3</w:t>
        </w:r>
        <w:r w:rsidR="005565F2">
          <w:rPr>
            <w:b w:val="0"/>
            <w:color w:val="auto"/>
            <w:sz w:val="22"/>
          </w:rPr>
          <w:tab/>
        </w:r>
        <w:r w:rsidR="005565F2" w:rsidRPr="00070DF9">
          <w:rPr>
            <w:rStyle w:val="Hyperlink"/>
          </w:rPr>
          <w:t>Questionnaire</w:t>
        </w:r>
        <w:r w:rsidR="005565F2">
          <w:rPr>
            <w:webHidden/>
          </w:rPr>
          <w:tab/>
        </w:r>
        <w:r w:rsidR="005565F2">
          <w:rPr>
            <w:webHidden/>
          </w:rPr>
          <w:fldChar w:fldCharType="begin"/>
        </w:r>
        <w:r w:rsidR="005565F2">
          <w:rPr>
            <w:webHidden/>
          </w:rPr>
          <w:instrText xml:space="preserve"> PAGEREF _Toc495070022 \h </w:instrText>
        </w:r>
        <w:r w:rsidR="005565F2">
          <w:rPr>
            <w:webHidden/>
          </w:rPr>
        </w:r>
        <w:r w:rsidR="005565F2">
          <w:rPr>
            <w:webHidden/>
          </w:rPr>
          <w:fldChar w:fldCharType="separate"/>
        </w:r>
        <w:r w:rsidR="005565F2">
          <w:rPr>
            <w:webHidden/>
          </w:rPr>
          <w:t>67</w:t>
        </w:r>
        <w:r w:rsidR="005565F2">
          <w:rPr>
            <w:webHidden/>
          </w:rPr>
          <w:fldChar w:fldCharType="end"/>
        </w:r>
      </w:hyperlink>
    </w:p>
    <w:p w14:paraId="3D6F3F7B" w14:textId="40446988" w:rsidR="00EB2099" w:rsidRPr="00F876BF" w:rsidRDefault="00D03279" w:rsidP="00931BF6">
      <w:pPr>
        <w:pStyle w:val="TOC2"/>
        <w:sectPr w:rsidR="00EB2099" w:rsidRPr="00F876BF" w:rsidSect="00D03279">
          <w:pgSz w:w="11900" w:h="16840"/>
          <w:pgMar w:top="1560" w:right="1440" w:bottom="1440" w:left="1440" w:header="576" w:footer="754" w:gutter="0"/>
          <w:cols w:space="720"/>
          <w:docGrid w:linePitch="299"/>
        </w:sectPr>
      </w:pPr>
      <w:r>
        <w:rPr>
          <w:color w:val="auto"/>
        </w:rPr>
        <w:fldChar w:fldCharType="end"/>
      </w:r>
      <w:r w:rsidR="00CC3DFE">
        <w:t xml:space="preserve"> </w:t>
      </w:r>
    </w:p>
    <w:p w14:paraId="6FE329DF" w14:textId="63059C85" w:rsidR="004E3693" w:rsidRPr="00A51F01" w:rsidRDefault="00652E96" w:rsidP="009E6C4C">
      <w:pPr>
        <w:pStyle w:val="Heading1"/>
      </w:pPr>
      <w:bookmarkStart w:id="1" w:name="_Toc495069985"/>
      <w:r w:rsidRPr="00A51F01">
        <w:lastRenderedPageBreak/>
        <w:t>Executive Summary</w:t>
      </w:r>
      <w:bookmarkEnd w:id="1"/>
    </w:p>
    <w:p w14:paraId="330DD54C" w14:textId="380054E3" w:rsidR="000510F3" w:rsidRDefault="000510F3" w:rsidP="00460DBE">
      <w:pPr>
        <w:pStyle w:val="Heading2nonumber"/>
      </w:pPr>
      <w:bookmarkStart w:id="2" w:name="_Toc495069986"/>
      <w:r>
        <w:t>Objectives and methodology</w:t>
      </w:r>
      <w:bookmarkEnd w:id="2"/>
      <w:r>
        <w:t xml:space="preserve"> </w:t>
      </w:r>
    </w:p>
    <w:p w14:paraId="1BB260EA" w14:textId="7FDF4360" w:rsidR="0022027F" w:rsidRDefault="0022027F" w:rsidP="000510F3">
      <w:pPr>
        <w:pStyle w:val="BodyTextnew"/>
      </w:pPr>
      <w:r>
        <w:t>Health and wellbeing is a priority area in the implementation of the NSW Ageing Strategy 2016-2020. A key activity for 2016-17 is the ‘Getting active plan’, a program that will highlight the health, wellbeing and social benefits of regular sport and exercise, to encourage older people to make exercise a part of their routine. This study was commissioned by FAC</w:t>
      </w:r>
      <w:r w:rsidR="0092744B">
        <w:t>S</w:t>
      </w:r>
      <w:r>
        <w:t xml:space="preserve"> </w:t>
      </w:r>
      <w:r w:rsidR="009B0E66">
        <w:t>to</w:t>
      </w:r>
      <w:r>
        <w:t xml:space="preserve"> </w:t>
      </w:r>
      <w:r w:rsidR="0092744B">
        <w:t>gain a better understanding of the appetite for organised sport participation among older people, barriers to participation, and to explore what strategies could be used to increase participation rates.</w:t>
      </w:r>
    </w:p>
    <w:p w14:paraId="232C29A5" w14:textId="015FEEC5" w:rsidR="000510F3" w:rsidRDefault="0092744B" w:rsidP="0092744B">
      <w:pPr>
        <w:pStyle w:val="BodyTextnew"/>
      </w:pPr>
      <w:r>
        <w:t>The research adopted a qualitative-quantitative-qualitative approach. Two exploratory focus groups were conducted, followed by an online survey of n=600 people aged 50 and over, which was followed by another two focus groups that tested some more refined ideas around strategies that may be successful.</w:t>
      </w:r>
    </w:p>
    <w:p w14:paraId="5857A66D" w14:textId="5202B6F2" w:rsidR="00460DBE" w:rsidRDefault="00460DBE" w:rsidP="00460DBE">
      <w:pPr>
        <w:pStyle w:val="Heading2nonumber"/>
      </w:pPr>
      <w:bookmarkStart w:id="3" w:name="_Toc495069987"/>
      <w:r>
        <w:t>Key findings</w:t>
      </w:r>
      <w:bookmarkEnd w:id="3"/>
    </w:p>
    <w:p w14:paraId="4D313C34" w14:textId="17BDA1A1" w:rsidR="00460DBE" w:rsidRDefault="00460DBE" w:rsidP="00460DBE">
      <w:pPr>
        <w:pStyle w:val="Heading3nonumber"/>
      </w:pPr>
      <w:r>
        <w:t>Physical activity in general</w:t>
      </w:r>
    </w:p>
    <w:p w14:paraId="5D21CFAF" w14:textId="30950505" w:rsidR="000510F3" w:rsidRDefault="000510F3" w:rsidP="000510F3">
      <w:pPr>
        <w:pStyle w:val="BodyTextnew"/>
      </w:pPr>
      <w:r w:rsidRPr="0092744B">
        <w:rPr>
          <w:b/>
        </w:rPr>
        <w:t xml:space="preserve">Over half (53%) of 50-plus </w:t>
      </w:r>
      <w:r w:rsidRPr="00142100">
        <w:rPr>
          <w:b/>
        </w:rPr>
        <w:t xml:space="preserve">year </w:t>
      </w:r>
      <w:r w:rsidR="003B7E0A" w:rsidRPr="00142100">
        <w:rPr>
          <w:b/>
        </w:rPr>
        <w:t>olds</w:t>
      </w:r>
      <w:r w:rsidRPr="00142100">
        <w:rPr>
          <w:b/>
        </w:rPr>
        <w:t xml:space="preserve"> believe</w:t>
      </w:r>
      <w:r w:rsidRPr="0092744B">
        <w:rPr>
          <w:b/>
        </w:rPr>
        <w:t xml:space="preserve"> they are doing less physical activity</w:t>
      </w:r>
      <w:r>
        <w:t xml:space="preserve"> than they were five years ago, and this increases among those in their 70s and in regional areas. Fear of injury and loss of confidence have led to this reduction in activity levels. A significant minority (16%) believe they are doing more physical activity than they were five years ago. More time, health scares, and recognition of the increasing importance of activity to stay healthy in old age have been drivers to increased activity among these people.</w:t>
      </w:r>
    </w:p>
    <w:p w14:paraId="7529644F" w14:textId="7BEBCCCB" w:rsidR="000510F3" w:rsidRDefault="000510F3" w:rsidP="000510F3">
      <w:pPr>
        <w:pStyle w:val="BodyTextnew"/>
      </w:pPr>
      <w:r w:rsidRPr="0092744B">
        <w:rPr>
          <w:b/>
        </w:rPr>
        <w:t>Older people are participating in a wide range of physical activities</w:t>
      </w:r>
      <w:r>
        <w:t>, with walking (91%), gardening (79%), swimming (44%) and home exercise (37%) being the most common. Given the nature of the activities participated in, most people are doing so on a casual basis (as opposed to being part of a group, team or club).</w:t>
      </w:r>
    </w:p>
    <w:p w14:paraId="4FFA0E94" w14:textId="7B41D76C" w:rsidR="000510F3" w:rsidRDefault="000510F3" w:rsidP="000510F3">
      <w:pPr>
        <w:pStyle w:val="BodyTextnew"/>
      </w:pPr>
      <w:r w:rsidRPr="0092744B">
        <w:rPr>
          <w:b/>
        </w:rPr>
        <w:t>The benefits of physical activity are widely recognised</w:t>
      </w:r>
      <w:r>
        <w:t xml:space="preserve">, and sentiment towards exercise is generally positive. The physical health benefits of staying active are </w:t>
      </w:r>
      <w:r w:rsidR="009B0E66">
        <w:t>perceived to be</w:t>
      </w:r>
      <w:r>
        <w:t xml:space="preserve"> the main benefit (76%). The mental health benefits (54%) and fun and enjoyment (49%) are also seen as benefits to many.  Most feel a sense of achievement </w:t>
      </w:r>
      <w:r w:rsidRPr="009B0E66">
        <w:t xml:space="preserve">after </w:t>
      </w:r>
      <w:r w:rsidR="00E91C33" w:rsidRPr="009B0E66">
        <w:t>exercising</w:t>
      </w:r>
      <w:r>
        <w:t xml:space="preserve"> (66%) and wish they were more active (66%). Recognition of the benefits and positivity towards exercise increases among those who have become </w:t>
      </w:r>
      <w:r>
        <w:lastRenderedPageBreak/>
        <w:t>more active and who currently participate in a sport.</w:t>
      </w:r>
      <w:r w:rsidR="00460DBE">
        <w:t xml:space="preserve"> For example, 66% of those who currently play a sport recognise the social benefits of physical activity, as opposed to 22% of those who do not play a sport (overall, 30% recognise the social benefits of physical activity. This compares to 67% recognising the social benefits of organised sport, discussed below).</w:t>
      </w:r>
    </w:p>
    <w:p w14:paraId="78CA4832" w14:textId="36AFF214" w:rsidR="00652E96" w:rsidRDefault="000510F3" w:rsidP="000510F3">
      <w:pPr>
        <w:pStyle w:val="BodyTextnew"/>
      </w:pPr>
      <w:r w:rsidRPr="00460DBE">
        <w:rPr>
          <w:b/>
        </w:rPr>
        <w:t>For most older people, there are no major barriers to participation in physical activity</w:t>
      </w:r>
      <w:r>
        <w:t>. Exercise feeling like a chore (32%), a lack of time (24%) and competing priorities (20%) are all factors that make it difficult for some older people to exercise, however none of these present a barrier for the</w:t>
      </w:r>
      <w:r w:rsidR="009B0E66">
        <w:t xml:space="preserve"> </w:t>
      </w:r>
      <w:r>
        <w:t xml:space="preserve">majority of people. Those who do not currently </w:t>
      </w:r>
      <w:r w:rsidRPr="009B0E66">
        <w:t xml:space="preserve">participate </w:t>
      </w:r>
      <w:r w:rsidR="00E91C33" w:rsidRPr="009B0E66">
        <w:t xml:space="preserve">in </w:t>
      </w:r>
      <w:r w:rsidRPr="009B0E66">
        <w:t>sports are</w:t>
      </w:r>
      <w:r>
        <w:t xml:space="preserve"> more likely to view physical activity as a chore (35%; compared with 18% of those who do participate). Among those who do no physical activity at all, lack of mobility is the main reason.</w:t>
      </w:r>
    </w:p>
    <w:p w14:paraId="04B3E15D" w14:textId="42BEEEC3" w:rsidR="00460DBE" w:rsidRDefault="00460DBE" w:rsidP="00460DBE">
      <w:pPr>
        <w:pStyle w:val="Heading3nonumber"/>
      </w:pPr>
      <w:r>
        <w:t>Organised sports</w:t>
      </w:r>
    </w:p>
    <w:p w14:paraId="0C38957B" w14:textId="5B20705D" w:rsidR="000510F3" w:rsidRDefault="000510F3" w:rsidP="000510F3">
      <w:pPr>
        <w:pStyle w:val="BodyTextnew"/>
      </w:pPr>
      <w:r w:rsidRPr="00460DBE">
        <w:rPr>
          <w:b/>
        </w:rPr>
        <w:t>Nearly a fifth (17%) of older people participate in organised sport,</w:t>
      </w:r>
      <w:r>
        <w:t xml:space="preserve"> rising to 27% of men. Golf (9%) and tennis (4%) are most commonly participated in. Many sports were played by participants in the past but no longer are, including squash (45%), netball (24%), rugby (22%) and baseball/softball (18%). Key reasons for this (revealed by the qualitative research) are injuries and/or disabilities.</w:t>
      </w:r>
    </w:p>
    <w:p w14:paraId="71CB55AA" w14:textId="518530DE" w:rsidR="000510F3" w:rsidRDefault="000510F3" w:rsidP="000510F3">
      <w:pPr>
        <w:pStyle w:val="BodyTextnew"/>
      </w:pPr>
      <w:r>
        <w:t>Most sports participation is a combination of casual and as part of a club/league, but most are paying per session/game (61%).</w:t>
      </w:r>
    </w:p>
    <w:p w14:paraId="20A24DA0" w14:textId="33778548" w:rsidR="000510F3" w:rsidRDefault="000510F3" w:rsidP="000510F3">
      <w:pPr>
        <w:pStyle w:val="BodyTextnew"/>
      </w:pPr>
      <w:r w:rsidRPr="00460DBE">
        <w:rPr>
          <w:b/>
        </w:rPr>
        <w:t>Fun and enjoyment and social benefits are perceived as the main benefits</w:t>
      </w:r>
      <w:r>
        <w:t xml:space="preserve"> to participation in organised sport (79% and 67%), with the physical health benefits being less prominent than when asked to consider the benefits of physical activity in general (64%, compared with 76%). Organised sports are typically seen as a good way to remain sociable as people age.</w:t>
      </w:r>
    </w:p>
    <w:p w14:paraId="0D88B823" w14:textId="35B018CF" w:rsidR="000510F3" w:rsidRDefault="000510F3" w:rsidP="000510F3">
      <w:pPr>
        <w:pStyle w:val="BodyTextnew"/>
      </w:pPr>
      <w:r w:rsidRPr="00460DBE">
        <w:rPr>
          <w:b/>
        </w:rPr>
        <w:t xml:space="preserve">Low interest in competition is a key reason for those not taking part in organised sport </w:t>
      </w:r>
      <w:r>
        <w:t xml:space="preserve">(52%). Lack of confidence in their own skills (21%), particularly among women (25%) is also a barrier. A reluctance to make a </w:t>
      </w:r>
      <w:r w:rsidR="00460DBE">
        <w:t>long-term</w:t>
      </w:r>
      <w:r>
        <w:t xml:space="preserve"> commitment of time (21%), or commit to the cost of a membership or subscription was also a deterrent for some.</w:t>
      </w:r>
    </w:p>
    <w:p w14:paraId="69E2648E" w14:textId="3DD1FD90" w:rsidR="00404E0E" w:rsidRDefault="00404E0E" w:rsidP="00404E0E">
      <w:pPr>
        <w:pStyle w:val="Heading3nonumber"/>
      </w:pPr>
      <w:r>
        <w:t>Information sources used</w:t>
      </w:r>
    </w:p>
    <w:p w14:paraId="0C30D9F1" w14:textId="58437F90" w:rsidR="000510F3" w:rsidRDefault="000510F3" w:rsidP="000510F3">
      <w:pPr>
        <w:pStyle w:val="BodyTextnew"/>
      </w:pPr>
      <w:r w:rsidRPr="00460DBE">
        <w:rPr>
          <w:b/>
        </w:rPr>
        <w:t>Over a third (35%) had looked for information about sports or physical activity</w:t>
      </w:r>
      <w:r>
        <w:t xml:space="preserve"> they would like to take part in, with the local newspaper being the most commonly used source (19%). Most of these people had looked for information about the locations (80%), costs (68%) and times (59%) of activities available.</w:t>
      </w:r>
    </w:p>
    <w:p w14:paraId="4CB5E82F" w14:textId="77777777" w:rsidR="00931BF6" w:rsidRDefault="00931BF6" w:rsidP="00404E0E">
      <w:pPr>
        <w:pStyle w:val="Heading3nonumber"/>
      </w:pPr>
    </w:p>
    <w:p w14:paraId="1A03A236" w14:textId="5D6A290E" w:rsidR="00E772FB" w:rsidRDefault="00E772FB" w:rsidP="00404E0E">
      <w:pPr>
        <w:pStyle w:val="Heading3nonumber"/>
      </w:pPr>
      <w:r>
        <w:lastRenderedPageBreak/>
        <w:t>Modified sports</w:t>
      </w:r>
    </w:p>
    <w:p w14:paraId="07F66A21" w14:textId="14C82DA7" w:rsidR="000510F3" w:rsidRDefault="00986AD9" w:rsidP="000510F3">
      <w:pPr>
        <w:pStyle w:val="BodyTextnew"/>
      </w:pPr>
      <w:r w:rsidRPr="00986AD9">
        <w:rPr>
          <w:b/>
        </w:rPr>
        <w:t>There is some interest in modified sports</w:t>
      </w:r>
      <w:r>
        <w:t>, with a</w:t>
      </w:r>
      <w:r w:rsidR="000510F3">
        <w:t>lmost one third (29%) interested in participating in modified sports, with interest highest among those in their 50s (35%) and those who are more physically able and who are already sports inclined.</w:t>
      </w:r>
    </w:p>
    <w:p w14:paraId="13522F7C" w14:textId="372E0807" w:rsidR="000510F3" w:rsidRDefault="000510F3" w:rsidP="000510F3">
      <w:pPr>
        <w:pStyle w:val="BodyTextnew"/>
      </w:pPr>
      <w:r w:rsidRPr="00292FA3">
        <w:rPr>
          <w:b/>
        </w:rPr>
        <w:t xml:space="preserve">The promotion of sport to encourage anyone to participate </w:t>
      </w:r>
      <w:r w:rsidR="00986AD9" w:rsidRPr="00292FA3">
        <w:rPr>
          <w:b/>
        </w:rPr>
        <w:t>is</w:t>
      </w:r>
      <w:r w:rsidRPr="00292FA3">
        <w:rPr>
          <w:b/>
        </w:rPr>
        <w:t xml:space="preserve"> a popular idea</w:t>
      </w:r>
      <w:r>
        <w:t xml:space="preserve"> (62%), as </w:t>
      </w:r>
      <w:r w:rsidR="00986AD9">
        <w:t>is</w:t>
      </w:r>
      <w:r>
        <w:t xml:space="preserve"> participation free of change (67%). There is, however, an expectation that there would be some cost associated with taking part in sport. Two thirds (66%) agreed that more social play, rather than competition, should be encouraged; however, removing all element of competition </w:t>
      </w:r>
      <w:r w:rsidR="00291C0B">
        <w:t>is</w:t>
      </w:r>
      <w:r>
        <w:t xml:space="preserve"> seen as unrealistic and unappealing. Similarly, while flexibility of membership options </w:t>
      </w:r>
      <w:r w:rsidR="00291C0B">
        <w:t>is</w:t>
      </w:r>
      <w:r>
        <w:t xml:space="preserve"> an appealing notion for most (70%), it was agreed that there needs to be some degree of commitment or accountability to be able to form teams each session.</w:t>
      </w:r>
    </w:p>
    <w:p w14:paraId="52F46410" w14:textId="65DD415A" w:rsidR="000510F3" w:rsidRDefault="000510F3" w:rsidP="000510F3">
      <w:pPr>
        <w:pStyle w:val="BodyTextnew"/>
      </w:pPr>
      <w:r>
        <w:t xml:space="preserve">In terms of the actual modifications that were most appealing shorter games/matches (56%), reducing the speed of the game (46%), and limiting physical contact </w:t>
      </w:r>
      <w:r w:rsidR="00291C0B">
        <w:t xml:space="preserve">(44%) </w:t>
      </w:r>
      <w:r>
        <w:t>are the most likely to encourage participation.</w:t>
      </w:r>
    </w:p>
    <w:p w14:paraId="04AFA69D" w14:textId="4825267B" w:rsidR="000510F3" w:rsidRDefault="000510F3" w:rsidP="000510F3">
      <w:pPr>
        <w:pStyle w:val="BodyTextnew"/>
      </w:pPr>
      <w:r>
        <w:t>T</w:t>
      </w:r>
      <w:r w:rsidR="00291C0B">
        <w:t xml:space="preserve">he qualitative research revealed that </w:t>
      </w:r>
      <w:r w:rsidR="00291C0B" w:rsidRPr="00292FA3">
        <w:rPr>
          <w:b/>
        </w:rPr>
        <w:t>t</w:t>
      </w:r>
      <w:r w:rsidRPr="00292FA3">
        <w:rPr>
          <w:b/>
        </w:rPr>
        <w:t>here are some concerns about modified sports</w:t>
      </w:r>
      <w:r>
        <w:t>. Some believe they have the potential to be boring if they are not challenging enough, lacking the mental and physical benefits of physical exertion. For this reason, the idea of shorter games or matches received mixed reactions.</w:t>
      </w:r>
    </w:p>
    <w:p w14:paraId="30818B4F" w14:textId="27496229" w:rsidR="000510F3" w:rsidRPr="00AF5856" w:rsidRDefault="00907D12" w:rsidP="000510F3">
      <w:pPr>
        <w:pStyle w:val="BodyTextnew"/>
      </w:pPr>
      <w:r w:rsidRPr="00907D12">
        <w:rPr>
          <w:b/>
        </w:rPr>
        <w:t>Both walking netball and walking football concepts were popular</w:t>
      </w:r>
      <w:r>
        <w:t xml:space="preserve">, with particular appeal among those who were very active in the past and had been unable to maintain it to the same level in recent years, as well as those who had remained active into their 50s and beyond. </w:t>
      </w:r>
      <w:r w:rsidR="000510F3">
        <w:t>Walking netball had more instant appeal than walking football, mainly because many participants (all female) had played netball in the past and most (men and women) tended to be more familiar with netball than football. Collaboration with community organisations and sports clubs is seen as important in encouraging participation in modified sports.</w:t>
      </w:r>
    </w:p>
    <w:p w14:paraId="60E06D69" w14:textId="5D90E281" w:rsidR="0023493C" w:rsidRDefault="0023493C" w:rsidP="0023493C">
      <w:pPr>
        <w:pStyle w:val="Heading3nonumber"/>
      </w:pPr>
      <w:r>
        <w:t>Segments</w:t>
      </w:r>
    </w:p>
    <w:p w14:paraId="50F8E010" w14:textId="1D9F184C" w:rsidR="004D7ED8" w:rsidRDefault="003B7E0A" w:rsidP="004D7ED8">
      <w:pPr>
        <w:pStyle w:val="BodyTextnew"/>
        <w:spacing w:after="120"/>
      </w:pPr>
      <w:r>
        <w:t>The research found those aged over 50 in NSW fall into four distinct segments in terms of their physical ac</w:t>
      </w:r>
      <w:r w:rsidR="004D7ED8">
        <w:t xml:space="preserve">tivity and sports participation. </w:t>
      </w:r>
      <w:r w:rsidR="00550F67">
        <w:t xml:space="preserve">The diagram below outlines how the population falls out into these segments. </w:t>
      </w:r>
    </w:p>
    <w:p w14:paraId="7B73DA19" w14:textId="544118E5" w:rsidR="00550F67" w:rsidRDefault="00550F67" w:rsidP="00550F67">
      <w:pPr>
        <w:pStyle w:val="Caption"/>
      </w:pPr>
      <w:r>
        <w:t xml:space="preserve">Figure </w:t>
      </w:r>
      <w:r>
        <w:fldChar w:fldCharType="begin"/>
      </w:r>
      <w:r>
        <w:instrText xml:space="preserve"> SEQ Figure \* ARABIC </w:instrText>
      </w:r>
      <w:r>
        <w:fldChar w:fldCharType="separate"/>
      </w:r>
      <w:r>
        <w:rPr>
          <w:noProof/>
        </w:rPr>
        <w:t>1</w:t>
      </w:r>
      <w:r>
        <w:fldChar w:fldCharType="end"/>
      </w:r>
      <w:r>
        <w:t>: Segment overview</w:t>
      </w:r>
    </w:p>
    <w:p w14:paraId="077A8615" w14:textId="6F923390" w:rsidR="00550F67" w:rsidRDefault="00550F67" w:rsidP="004D7ED8">
      <w:pPr>
        <w:pStyle w:val="BodyTextnew"/>
        <w:spacing w:after="120"/>
      </w:pPr>
      <w:r>
        <w:rPr>
          <w:noProof/>
          <w:lang w:eastAsia="en-AU"/>
        </w:rPr>
        <w:drawing>
          <wp:inline distT="0" distB="0" distL="0" distR="0" wp14:anchorId="56D11F43" wp14:editId="0454421F">
            <wp:extent cx="5727700" cy="1464310"/>
            <wp:effectExtent l="0" t="0" r="6350" b="25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27700" cy="1464310"/>
                    </a:xfrm>
                    <a:prstGeom prst="rect">
                      <a:avLst/>
                    </a:prstGeom>
                  </pic:spPr>
                </pic:pic>
              </a:graphicData>
            </a:graphic>
          </wp:inline>
        </w:drawing>
      </w:r>
    </w:p>
    <w:p w14:paraId="1DDC465E" w14:textId="388332FE" w:rsidR="003B7E0A" w:rsidRDefault="003B7E0A" w:rsidP="00493FB1">
      <w:pPr>
        <w:pStyle w:val="BodyTextParagraphBoldidentblue"/>
        <w:spacing w:after="0"/>
        <w:ind w:left="0"/>
      </w:pPr>
      <w:r>
        <w:t xml:space="preserve">Segment 1: </w:t>
      </w:r>
      <w:r w:rsidR="00F84E72">
        <w:t>Sports stars</w:t>
      </w:r>
    </w:p>
    <w:p w14:paraId="24B852AF" w14:textId="57B22BB9" w:rsidR="00302649" w:rsidRDefault="004D7ED8" w:rsidP="004D7ED8">
      <w:pPr>
        <w:pStyle w:val="BodyTextnew"/>
      </w:pPr>
      <w:r w:rsidRPr="007F124A">
        <w:rPr>
          <w:b/>
        </w:rPr>
        <w:t>The most active of the four segments,</w:t>
      </w:r>
      <w:r>
        <w:t xml:space="preserve"> Segment 1 are more likely to recognise the physical (91%) and mental (75%) health benefits of physical activity. </w:t>
      </w:r>
      <w:r w:rsidR="00436615">
        <w:t xml:space="preserve">They tend to perceive themselves as being more active than their peers (79%). </w:t>
      </w:r>
      <w:r>
        <w:t xml:space="preserve">Members </w:t>
      </w:r>
      <w:r w:rsidR="00493FB1">
        <w:t xml:space="preserve">of Segment 1 are more inclined </w:t>
      </w:r>
      <w:r w:rsidR="00142100">
        <w:t xml:space="preserve">than others </w:t>
      </w:r>
      <w:r w:rsidR="00493FB1">
        <w:t xml:space="preserve">to participate in </w:t>
      </w:r>
      <w:r w:rsidR="00436615">
        <w:t>cycling, going to the gym, running, strength training and swimming. In addition to these physical activities, o</w:t>
      </w:r>
      <w:r>
        <w:t>ne third (33%) of Segment 1 currently</w:t>
      </w:r>
      <w:r w:rsidR="00436615">
        <w:t xml:space="preserve"> participate in organised sport.</w:t>
      </w:r>
    </w:p>
    <w:p w14:paraId="1C480654" w14:textId="672BEAEF" w:rsidR="004D7ED8" w:rsidRDefault="00A31B97" w:rsidP="004D7ED8">
      <w:pPr>
        <w:pStyle w:val="BodyTextnew"/>
      </w:pPr>
      <w:r>
        <w:t xml:space="preserve">Despite the relatively high engagement with physical activity and sports, Segment 1 are still interested in modified sports (41%). </w:t>
      </w:r>
      <w:r w:rsidR="009C1188">
        <w:t xml:space="preserve">However, this segment is not keen on the idea of adjusting the rules to encourage participation. </w:t>
      </w:r>
      <w:r w:rsidR="004D7ED8">
        <w:t>Half (50%) of Segment 1 have looked for information on physical activities or sports</w:t>
      </w:r>
      <w:r w:rsidR="00302649">
        <w:t>, including locations, costs and timetables</w:t>
      </w:r>
      <w:r w:rsidR="004D7ED8">
        <w:t>.</w:t>
      </w:r>
      <w:r w:rsidR="00302649">
        <w:t xml:space="preserve"> </w:t>
      </w:r>
      <w:r w:rsidR="004D7ED8">
        <w:t xml:space="preserve"> This information tends to be sought via local sources, including newspapers, council and community newsletters, and club notice boards.</w:t>
      </w:r>
      <w:r w:rsidR="00302649">
        <w:t xml:space="preserve"> </w:t>
      </w:r>
    </w:p>
    <w:p w14:paraId="14CFC9E9" w14:textId="0668F939" w:rsidR="003B7E0A" w:rsidRDefault="003B7E0A" w:rsidP="00302649">
      <w:pPr>
        <w:pStyle w:val="BodyTextParagraphBoldidentblue"/>
        <w:spacing w:after="0"/>
        <w:ind w:left="0"/>
      </w:pPr>
      <w:r>
        <w:t>Segment 2:</w:t>
      </w:r>
      <w:r w:rsidR="00F84E72">
        <w:t xml:space="preserve"> Good intentions, but lack confidence</w:t>
      </w:r>
    </w:p>
    <w:p w14:paraId="73985E63" w14:textId="721C748E" w:rsidR="00302649" w:rsidRDefault="00A31B97" w:rsidP="00407A1C">
      <w:pPr>
        <w:pStyle w:val="BodyTextnew"/>
      </w:pPr>
      <w:r>
        <w:t>Segment 2 generally perceive themselves to be less active than five years ago (74%)</w:t>
      </w:r>
      <w:r w:rsidR="00302649">
        <w:t xml:space="preserve">, but there is a </w:t>
      </w:r>
      <w:r w:rsidR="00302649" w:rsidRPr="00302649">
        <w:rPr>
          <w:b/>
        </w:rPr>
        <w:t>strong desire to increase their activity</w:t>
      </w:r>
      <w:r w:rsidR="00302649">
        <w:t xml:space="preserve"> levels (84%). There is concern among Segment 2 that they are too old to try a new </w:t>
      </w:r>
      <w:r w:rsidR="00001323">
        <w:t xml:space="preserve">sport (57%), and </w:t>
      </w:r>
      <w:r w:rsidR="009C1188">
        <w:t xml:space="preserve">about </w:t>
      </w:r>
      <w:r w:rsidR="00001323">
        <w:t xml:space="preserve">the potential risk of injury (42%). </w:t>
      </w:r>
    </w:p>
    <w:p w14:paraId="042DAF84" w14:textId="694443BA" w:rsidR="00407A1C" w:rsidRDefault="00302649" w:rsidP="00407A1C">
      <w:pPr>
        <w:pStyle w:val="BodyTextnew"/>
      </w:pPr>
      <w:r>
        <w:t xml:space="preserve">Segment 2 are most inclined to take part in dancing, bush walking, swimming, home exercise, and gardening. While a relatively small proportion are currently participating in organised sports (11%), over one third (35%) say they would be interested in modified sports.  </w:t>
      </w:r>
    </w:p>
    <w:p w14:paraId="2D155A0A" w14:textId="58E04EA9" w:rsidR="00A31B97" w:rsidRDefault="00A31B97" w:rsidP="00407A1C">
      <w:pPr>
        <w:pStyle w:val="BodyTextnew"/>
      </w:pPr>
      <w:r>
        <w:t xml:space="preserve">Over one third (36%) have looked for information </w:t>
      </w:r>
      <w:r w:rsidR="00302649">
        <w:t xml:space="preserve">on physical activity or sports. Segment 2 tends to seek information on costs, locations, timetables and membership offers. </w:t>
      </w:r>
      <w:r w:rsidR="00001323">
        <w:t>Information is sought through online searches, newspapers, and council and community newsletters.</w:t>
      </w:r>
    </w:p>
    <w:p w14:paraId="2D28094C" w14:textId="29C53E72" w:rsidR="003B7E0A" w:rsidRDefault="003B7E0A" w:rsidP="00F70E17">
      <w:pPr>
        <w:pStyle w:val="BodyTextParagraphBoldidentblue"/>
        <w:spacing w:after="0"/>
        <w:ind w:left="0"/>
      </w:pPr>
      <w:r>
        <w:t>Segment 3:</w:t>
      </w:r>
      <w:r w:rsidR="00F84E72">
        <w:t xml:space="preserve"> On the fence</w:t>
      </w:r>
    </w:p>
    <w:p w14:paraId="0EF959E8" w14:textId="22F331ED" w:rsidR="00407A1C" w:rsidRDefault="00001323" w:rsidP="00407A1C">
      <w:pPr>
        <w:pStyle w:val="BodyTextnew"/>
      </w:pPr>
      <w:r>
        <w:t xml:space="preserve">Segment 3 are </w:t>
      </w:r>
      <w:r w:rsidRPr="0036678C">
        <w:rPr>
          <w:b/>
        </w:rPr>
        <w:t>ambivalent towards physical activity</w:t>
      </w:r>
      <w:r w:rsidR="009C1188">
        <w:rPr>
          <w:b/>
        </w:rPr>
        <w:t xml:space="preserve">. </w:t>
      </w:r>
      <w:r w:rsidR="009C1188">
        <w:t>L</w:t>
      </w:r>
      <w:r w:rsidR="0036678C">
        <w:t>ess than half wish they were more active</w:t>
      </w:r>
      <w:r w:rsidR="00593087">
        <w:t xml:space="preserve"> (44%)</w:t>
      </w:r>
      <w:r w:rsidR="0036678C">
        <w:t xml:space="preserve">. </w:t>
      </w:r>
      <w:r w:rsidR="00593087">
        <w:t xml:space="preserve">However, most believe they are about as active as they were five years ago and about as active as their peers. </w:t>
      </w:r>
      <w:r>
        <w:t xml:space="preserve"> </w:t>
      </w:r>
      <w:r w:rsidR="009C1188">
        <w:t>Segment 3 do not have strong opinions about physical activity and sport</w:t>
      </w:r>
      <w:r w:rsidR="004E19E1">
        <w:t>, lacking a strong desire to get more involved, but not feeling strongly against the idea of doing more either.</w:t>
      </w:r>
    </w:p>
    <w:p w14:paraId="737EB417" w14:textId="775B24E2" w:rsidR="0036678C" w:rsidRDefault="009C1188" w:rsidP="00407A1C">
      <w:pPr>
        <w:pStyle w:val="BodyTextnew"/>
      </w:pPr>
      <w:r>
        <w:t>Segment 3 are most inclined to participate in walking, hiking, gardening, and swimming. There is a</w:t>
      </w:r>
      <w:r w:rsidR="00593087">
        <w:t xml:space="preserve"> low level of interest in modified sports (10%)</w:t>
      </w:r>
      <w:r>
        <w:t xml:space="preserve"> among this segment</w:t>
      </w:r>
      <w:r w:rsidR="00593087">
        <w:t>.</w:t>
      </w:r>
      <w:r w:rsidR="0036678C">
        <w:t xml:space="preserve"> </w:t>
      </w:r>
    </w:p>
    <w:p w14:paraId="372138E6" w14:textId="16EFFF46" w:rsidR="0036678C" w:rsidRDefault="0036678C" w:rsidP="0036678C">
      <w:pPr>
        <w:pStyle w:val="BodyTextnew"/>
      </w:pPr>
      <w:r>
        <w:t xml:space="preserve">Generally, Segment 3 are not actively looking for information on physical activity or sports. </w:t>
      </w:r>
    </w:p>
    <w:p w14:paraId="64E5C53E" w14:textId="769B1929" w:rsidR="00F84E72" w:rsidRDefault="003B7E0A" w:rsidP="00F70E17">
      <w:pPr>
        <w:pStyle w:val="BodyTextParagraphBoldidentblue"/>
        <w:spacing w:after="0"/>
        <w:ind w:left="0"/>
      </w:pPr>
      <w:r>
        <w:t>Segment 4:</w:t>
      </w:r>
      <w:r w:rsidR="00F84E72">
        <w:t xml:space="preserve"> Inactive and uninterested </w:t>
      </w:r>
    </w:p>
    <w:p w14:paraId="0388AA92" w14:textId="1F388A70" w:rsidR="00407A1C" w:rsidRDefault="009742CF" w:rsidP="00407A1C">
      <w:pPr>
        <w:pStyle w:val="BodyTextnew"/>
      </w:pPr>
      <w:r>
        <w:t xml:space="preserve">The majority of Segment 4 are doing the same amount or less activity than they were five years ago (81%), </w:t>
      </w:r>
      <w:r w:rsidR="009C1188">
        <w:t xml:space="preserve">and </w:t>
      </w:r>
      <w:r>
        <w:t xml:space="preserve">they recognise that they are probably less active than their peers (42%). </w:t>
      </w:r>
      <w:r w:rsidR="00F70E17">
        <w:t xml:space="preserve">There is some desire to be more active (63%), but significantly more of this segment than any other do </w:t>
      </w:r>
      <w:r w:rsidR="00F70E17" w:rsidRPr="00F70E17">
        <w:rPr>
          <w:i/>
        </w:rPr>
        <w:t>not</w:t>
      </w:r>
      <w:r w:rsidR="00F70E17">
        <w:t xml:space="preserve"> wish to be more active (27%), or believe they have too many other priorities to spend time exercising. </w:t>
      </w:r>
    </w:p>
    <w:p w14:paraId="7D7A0896" w14:textId="4A4CAC6D" w:rsidR="00F70E17" w:rsidRPr="00F54843" w:rsidRDefault="00F70E17" w:rsidP="00407A1C">
      <w:pPr>
        <w:pStyle w:val="BodyTextnew"/>
      </w:pPr>
      <w:r>
        <w:t xml:space="preserve">Only 7% of Segment 4 are currently participating in organised sports, and this segment does not perceive sports participation to be a good way to stay social as they age.  </w:t>
      </w:r>
    </w:p>
    <w:p w14:paraId="51D22943" w14:textId="7A5ED5B4" w:rsidR="00292FA3" w:rsidRPr="004D7ED8" w:rsidRDefault="00F70E17" w:rsidP="004D7ED8">
      <w:pPr>
        <w:pStyle w:val="BodyTextnew"/>
      </w:pPr>
      <w:r>
        <w:t>Segment 4 members are generally not looking for information on physical activity or sports.</w:t>
      </w:r>
      <w:r w:rsidR="00292FA3" w:rsidRPr="004D7ED8">
        <w:br w:type="page"/>
      </w:r>
    </w:p>
    <w:p w14:paraId="03408D7F" w14:textId="02DC205C" w:rsidR="00652E96" w:rsidRDefault="00652E96" w:rsidP="007E52EA">
      <w:pPr>
        <w:pStyle w:val="Heading1"/>
        <w:spacing w:line="276" w:lineRule="auto"/>
      </w:pPr>
      <w:bookmarkStart w:id="4" w:name="_Toc495069988"/>
      <w:r>
        <w:t>Background and objectives</w:t>
      </w:r>
      <w:bookmarkEnd w:id="4"/>
      <w:r>
        <w:t xml:space="preserve"> </w:t>
      </w:r>
    </w:p>
    <w:p w14:paraId="7021A706" w14:textId="482B7AA5" w:rsidR="00E06028" w:rsidRDefault="00175E37" w:rsidP="007E52EA">
      <w:pPr>
        <w:pStyle w:val="BodyText"/>
        <w:spacing w:line="276" w:lineRule="auto"/>
      </w:pPr>
      <w:r>
        <w:t xml:space="preserve">FACS is currently delivering the NSW Ageing Strategy 2016-2020. This Strategy features a number of initiatives designed to support older people in NSW as well as to cater to the state’s ageing population. </w:t>
      </w:r>
      <w:r w:rsidR="00703A8F">
        <w:t>Priority area one, from</w:t>
      </w:r>
      <w:r>
        <w:t xml:space="preserve"> the Strategy</w:t>
      </w:r>
      <w:r w:rsidR="00703A8F">
        <w:t>’s year one implementation plan,</w:t>
      </w:r>
      <w:r>
        <w:t xml:space="preserve"> is health and wellbeing. Within this sit</w:t>
      </w:r>
      <w:r w:rsidR="00524D05">
        <w:t>s</w:t>
      </w:r>
      <w:r>
        <w:t xml:space="preserve"> a range of key activities for the course of 2016-17, one of which is the ‘Getting active plan.’ Specifically, this involves, in partnership with the private sector and sporting organisations, and with other government agencies, developing a program to encourage older people to make exercise a normal part of their routine. The program will highlight the health, wellbeing and social benefits of regular sport and exercise activities for older people. </w:t>
      </w:r>
    </w:p>
    <w:p w14:paraId="2AA0002E" w14:textId="2256555C" w:rsidR="00E06028" w:rsidRDefault="00E06028" w:rsidP="007E52EA">
      <w:pPr>
        <w:pStyle w:val="Heading4nonumber"/>
        <w:spacing w:line="276" w:lineRule="auto"/>
      </w:pPr>
      <w:r>
        <w:t xml:space="preserve">Research objectives </w:t>
      </w:r>
    </w:p>
    <w:p w14:paraId="65156E15" w14:textId="6F8D5935" w:rsidR="00E06028" w:rsidRPr="00E06028" w:rsidRDefault="00E06028" w:rsidP="007E52EA">
      <w:pPr>
        <w:pStyle w:val="BodyText"/>
        <w:spacing w:line="276" w:lineRule="auto"/>
      </w:pPr>
      <w:r>
        <w:t>As an extension from the Ageing Strategy Research, FACS wanted to conduct a study to focus on participation in organised sport among these older age groups. In particular, FACS wanted to understand the appetite for such participation, any barriers that currently exist and what strategies can be used to overcome these and increase the level of participation.</w:t>
      </w:r>
    </w:p>
    <w:p w14:paraId="17326904" w14:textId="21E87380" w:rsidR="00652E96" w:rsidRDefault="00652E96" w:rsidP="00652E96">
      <w:pPr>
        <w:pStyle w:val="Heading1"/>
      </w:pPr>
      <w:bookmarkStart w:id="5" w:name="_Toc495069989"/>
      <w:r>
        <w:t>Methodology</w:t>
      </w:r>
      <w:bookmarkEnd w:id="5"/>
      <w:r>
        <w:t xml:space="preserve"> </w:t>
      </w:r>
    </w:p>
    <w:p w14:paraId="6BFCC6BE" w14:textId="6D55449B" w:rsidR="00931BF6" w:rsidRDefault="00325860" w:rsidP="00931BF6">
      <w:pPr>
        <w:pStyle w:val="BodyText"/>
      </w:pPr>
      <w:r>
        <w:t xml:space="preserve">Research was conducted in three distinct phases as outlined </w:t>
      </w:r>
      <w:r w:rsidR="009B0E66">
        <w:t>below</w:t>
      </w:r>
      <w:r>
        <w:t xml:space="preserve">. </w:t>
      </w:r>
      <w:bookmarkStart w:id="6" w:name="_Ref486514492"/>
    </w:p>
    <w:p w14:paraId="2D019882" w14:textId="0F145342" w:rsidR="000B6700" w:rsidRPr="00931BF6" w:rsidRDefault="000B6700" w:rsidP="00931BF6">
      <w:pPr>
        <w:pStyle w:val="BodyText"/>
        <w:rPr>
          <w:b/>
        </w:rPr>
      </w:pPr>
      <w:r w:rsidRPr="00931BF6">
        <w:rPr>
          <w:b/>
        </w:rPr>
        <w:t xml:space="preserve">Figure </w:t>
      </w:r>
      <w:r w:rsidRPr="00931BF6">
        <w:rPr>
          <w:b/>
        </w:rPr>
        <w:fldChar w:fldCharType="begin"/>
      </w:r>
      <w:r w:rsidRPr="00931BF6">
        <w:rPr>
          <w:b/>
        </w:rPr>
        <w:instrText xml:space="preserve"> SEQ Figure \* ARABIC </w:instrText>
      </w:r>
      <w:r w:rsidRPr="00931BF6">
        <w:rPr>
          <w:b/>
        </w:rPr>
        <w:fldChar w:fldCharType="separate"/>
      </w:r>
      <w:r w:rsidR="00550F67">
        <w:rPr>
          <w:b/>
          <w:noProof/>
        </w:rPr>
        <w:t>2</w:t>
      </w:r>
      <w:r w:rsidRPr="00931BF6">
        <w:rPr>
          <w:b/>
        </w:rPr>
        <w:fldChar w:fldCharType="end"/>
      </w:r>
      <w:bookmarkEnd w:id="6"/>
      <w:r w:rsidRPr="00931BF6">
        <w:rPr>
          <w:b/>
        </w:rPr>
        <w:t>: Research design</w:t>
      </w:r>
    </w:p>
    <w:p w14:paraId="17C025DE" w14:textId="52CCC138" w:rsidR="009E3613" w:rsidRPr="009E3613" w:rsidRDefault="009E3613" w:rsidP="009E3613">
      <w:pPr>
        <w:pStyle w:val="BodyText"/>
      </w:pPr>
      <w:r>
        <w:rPr>
          <w:noProof/>
          <w:lang w:eastAsia="en-AU"/>
        </w:rPr>
        <w:drawing>
          <wp:inline distT="0" distB="0" distL="0" distR="0" wp14:anchorId="141D50FF" wp14:editId="689E3518">
            <wp:extent cx="5794744" cy="1818168"/>
            <wp:effectExtent l="0" t="0" r="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3F36D70" w14:textId="33DD72E5" w:rsidR="003C7825" w:rsidRDefault="003C7825" w:rsidP="0016565A">
      <w:pPr>
        <w:pStyle w:val="Heading2"/>
        <w:spacing w:after="240"/>
      </w:pPr>
      <w:bookmarkStart w:id="7" w:name="_Toc495069990"/>
      <w:r>
        <w:t xml:space="preserve">Qualitative </w:t>
      </w:r>
      <w:r w:rsidR="004C6812">
        <w:t>research</w:t>
      </w:r>
      <w:bookmarkEnd w:id="7"/>
      <w:r w:rsidR="004C6812">
        <w:t xml:space="preserve"> </w:t>
      </w:r>
    </w:p>
    <w:p w14:paraId="1BDC55D5" w14:textId="325ABE54" w:rsidR="0016565A" w:rsidRDefault="0016565A" w:rsidP="0016565A">
      <w:pPr>
        <w:pStyle w:val="Heading4nonumber"/>
      </w:pPr>
      <w:r>
        <w:t xml:space="preserve">Exploratory focus groups </w:t>
      </w:r>
    </w:p>
    <w:p w14:paraId="55905FE5" w14:textId="470CDAEA" w:rsidR="00ED1241" w:rsidRDefault="00325860" w:rsidP="004C6812">
      <w:pPr>
        <w:pStyle w:val="BodyText"/>
        <w:spacing w:after="0" w:line="276" w:lineRule="auto"/>
      </w:pPr>
      <w:r w:rsidRPr="00AE201E">
        <w:t>Two focus groups were held with Sydney residents aged over 50 years. The two groups were split by gender</w:t>
      </w:r>
      <w:r w:rsidR="00BC5398" w:rsidRPr="00AE201E">
        <w:t>,</w:t>
      </w:r>
      <w:r w:rsidRPr="00AE201E">
        <w:t xml:space="preserve"> </w:t>
      </w:r>
      <w:r w:rsidR="00AD091A">
        <w:t>with one group held with each gender. This was considered important to increase homogeneity and encourage open and honest discussion in the groups.  R</w:t>
      </w:r>
      <w:r w:rsidRPr="00AE201E">
        <w:t>ecruitment ensured that both groups contained a mix of those in their 50s, 60s, and 70s</w:t>
      </w:r>
      <w:r w:rsidR="0016565A" w:rsidRPr="00AE201E">
        <w:t xml:space="preserve"> to reflect activity changes across the</w:t>
      </w:r>
      <w:r w:rsidR="00BC5398" w:rsidRPr="00AE201E">
        <w:t xml:space="preserve"> age</w:t>
      </w:r>
      <w:r w:rsidR="0016565A" w:rsidRPr="00AE201E">
        <w:t xml:space="preserve"> cohorts</w:t>
      </w:r>
      <w:r w:rsidRPr="00AE201E">
        <w:t>.</w:t>
      </w:r>
      <w:r w:rsidR="00ED1241" w:rsidRPr="00AE201E">
        <w:t xml:space="preserve"> A discussion guide</w:t>
      </w:r>
      <w:r w:rsidR="00407F05" w:rsidRPr="00AE201E">
        <w:t xml:space="preserve"> (</w:t>
      </w:r>
      <w:r w:rsidR="00AE201E" w:rsidRPr="00AE201E">
        <w:t>A</w:t>
      </w:r>
      <w:r w:rsidR="00407F05" w:rsidRPr="00AE201E">
        <w:t>ppendix 6.1)</w:t>
      </w:r>
      <w:r w:rsidR="00ED1241" w:rsidRPr="00AE201E">
        <w:t xml:space="preserve"> was designed to explore the following:</w:t>
      </w:r>
    </w:p>
    <w:p w14:paraId="0CF0193F" w14:textId="013829AB" w:rsidR="00ED1241" w:rsidRDefault="00ED1241" w:rsidP="004C6812">
      <w:pPr>
        <w:pStyle w:val="ListBullet"/>
        <w:spacing w:line="276" w:lineRule="auto"/>
      </w:pPr>
      <w:r>
        <w:t>participation in both general physical activity and organised sports;</w:t>
      </w:r>
    </w:p>
    <w:p w14:paraId="4EEA42B8" w14:textId="2DB1DA78" w:rsidR="00ED1241" w:rsidRDefault="00ED1241" w:rsidP="004C6812">
      <w:pPr>
        <w:pStyle w:val="ListBullet"/>
        <w:spacing w:line="276" w:lineRule="auto"/>
      </w:pPr>
      <w:r>
        <w:t>attitudes towards physical activity;</w:t>
      </w:r>
    </w:p>
    <w:p w14:paraId="56264A4B" w14:textId="53372E14" w:rsidR="00AD091A" w:rsidRDefault="00ED1241" w:rsidP="00AD091A">
      <w:pPr>
        <w:pStyle w:val="ListBullet"/>
        <w:spacing w:line="276" w:lineRule="auto"/>
      </w:pPr>
      <w:r>
        <w:t xml:space="preserve">benefits and barriers to physical activity; and  </w:t>
      </w:r>
    </w:p>
    <w:p w14:paraId="2B9BE339" w14:textId="0C41DF75" w:rsidR="007E52EA" w:rsidRDefault="00ED1241" w:rsidP="00AD091A">
      <w:pPr>
        <w:pStyle w:val="ListBullet"/>
        <w:spacing w:line="276" w:lineRule="auto"/>
      </w:pPr>
      <w:r>
        <w:t>benefits and barriers to sports participation</w:t>
      </w:r>
    </w:p>
    <w:p w14:paraId="33793B6C" w14:textId="77777777" w:rsidR="007E52EA" w:rsidRDefault="007E52EA" w:rsidP="007E52EA">
      <w:pPr>
        <w:pStyle w:val="ListBullet"/>
        <w:numPr>
          <w:ilvl w:val="0"/>
          <w:numId w:val="0"/>
        </w:numPr>
        <w:spacing w:after="0" w:line="240" w:lineRule="auto"/>
        <w:ind w:left="426" w:hanging="426"/>
        <w:contextualSpacing w:val="0"/>
      </w:pPr>
    </w:p>
    <w:p w14:paraId="23C57BD1" w14:textId="31C1FFC7" w:rsidR="00ED1241" w:rsidRDefault="00ED1241" w:rsidP="007E52EA">
      <w:pPr>
        <w:pStyle w:val="BodyText"/>
        <w:spacing w:line="276" w:lineRule="auto"/>
      </w:pPr>
      <w:r>
        <w:t>The groups were held in Parramatta on the 30</w:t>
      </w:r>
      <w:r w:rsidRPr="00ED1241">
        <w:rPr>
          <w:vertAlign w:val="superscript"/>
        </w:rPr>
        <w:t>th</w:t>
      </w:r>
      <w:r>
        <w:t xml:space="preserve"> of March 2017. The focus groups were 1.5 hours in duration and participants received $80 to thank them for their time. </w:t>
      </w:r>
    </w:p>
    <w:p w14:paraId="44EAA7F4" w14:textId="1E48225B" w:rsidR="0016565A" w:rsidRDefault="0016565A" w:rsidP="0016565A">
      <w:pPr>
        <w:pStyle w:val="Heading4nonumber"/>
      </w:pPr>
      <w:r>
        <w:t>Modified sports concept test</w:t>
      </w:r>
      <w:r w:rsidR="00C00796">
        <w:t>ing</w:t>
      </w:r>
    </w:p>
    <w:p w14:paraId="2D28F498" w14:textId="77777777" w:rsidR="00F16839" w:rsidRDefault="00F16839" w:rsidP="00F16839">
      <w:pPr>
        <w:pStyle w:val="BodyText"/>
      </w:pPr>
      <w:r>
        <w:t xml:space="preserve">Following the online survey another two focus groups were held with Sydney residents aged over 50. Once again the groups contained a mix of gender and ages. However, this time recruitment was based on current physical activity levels to ensure we were speaking with those who have a genuine interest in physical activity, and thus more likely to participate in modified sports.  </w:t>
      </w:r>
    </w:p>
    <w:p w14:paraId="0712B1A1" w14:textId="389E2441" w:rsidR="00F16839" w:rsidRDefault="00F16839" w:rsidP="00F16839">
      <w:pPr>
        <w:pStyle w:val="BodyText"/>
        <w:spacing w:after="0" w:line="276" w:lineRule="auto"/>
      </w:pPr>
      <w:r w:rsidRPr="00AE201E">
        <w:t>The discussion guide for these groups (</w:t>
      </w:r>
      <w:r w:rsidR="00AE201E" w:rsidRPr="00AE201E">
        <w:t>A</w:t>
      </w:r>
      <w:r w:rsidR="00AE201E">
        <w:t>ppendix 6.2</w:t>
      </w:r>
      <w:r w:rsidRPr="00AE201E">
        <w:t>) was used to explore potential interest in the concept of modified sports. More specifically it covered:</w:t>
      </w:r>
    </w:p>
    <w:p w14:paraId="7335272E" w14:textId="77777777" w:rsidR="00F16839" w:rsidRDefault="00F16839" w:rsidP="00F16839">
      <w:pPr>
        <w:pStyle w:val="ListBullet"/>
        <w:spacing w:line="276" w:lineRule="auto"/>
        <w:ind w:left="426" w:hanging="426"/>
      </w:pPr>
      <w:r>
        <w:t xml:space="preserve">strategies or messages that could be used to encourage participation in modified sports; </w:t>
      </w:r>
    </w:p>
    <w:p w14:paraId="592D0AAB" w14:textId="77777777" w:rsidR="00F16839" w:rsidRPr="00306F10" w:rsidRDefault="00F16839" w:rsidP="00F16839">
      <w:pPr>
        <w:pStyle w:val="ListBullet"/>
        <w:spacing w:line="276" w:lineRule="auto"/>
        <w:ind w:left="426" w:hanging="426"/>
      </w:pPr>
      <w:r>
        <w:t>u</w:t>
      </w:r>
      <w:r w:rsidRPr="00306F10">
        <w:t xml:space="preserve">nderstand the key benefits that </w:t>
      </w:r>
      <w:r>
        <w:t>should be communicated;</w:t>
      </w:r>
    </w:p>
    <w:p w14:paraId="2FFF1ECF" w14:textId="77777777" w:rsidR="00F16839" w:rsidRPr="00306F10" w:rsidRDefault="00F16839" w:rsidP="00F16839">
      <w:pPr>
        <w:pStyle w:val="ListBullet"/>
        <w:spacing w:line="276" w:lineRule="auto"/>
        <w:ind w:left="426" w:hanging="426"/>
      </w:pPr>
      <w:r>
        <w:t>u</w:t>
      </w:r>
      <w:r w:rsidRPr="00306F10">
        <w:t>nderstand which barriers need to be overcome by communications</w:t>
      </w:r>
      <w:r>
        <w:t>; and</w:t>
      </w:r>
    </w:p>
    <w:p w14:paraId="694DB91F" w14:textId="77777777" w:rsidR="00F16839" w:rsidRDefault="00F16839" w:rsidP="00F16839">
      <w:pPr>
        <w:pStyle w:val="ListBullet"/>
        <w:spacing w:line="276" w:lineRule="auto"/>
        <w:ind w:left="426" w:hanging="426"/>
      </w:pPr>
      <w:r>
        <w:t>g</w:t>
      </w:r>
      <w:r w:rsidRPr="00306F10">
        <w:t>ather ideas on which sports participants would like modified, what modifications should be performed and why</w:t>
      </w:r>
    </w:p>
    <w:p w14:paraId="65C3D6DE" w14:textId="77777777" w:rsidR="00F16839" w:rsidRDefault="00F16839" w:rsidP="00F16839">
      <w:pPr>
        <w:pStyle w:val="BodyText"/>
        <w:spacing w:line="276" w:lineRule="auto"/>
      </w:pPr>
      <w:r>
        <w:t>The groups were held 15</w:t>
      </w:r>
      <w:r w:rsidRPr="00ED1241">
        <w:rPr>
          <w:vertAlign w:val="superscript"/>
        </w:rPr>
        <w:t>th</w:t>
      </w:r>
      <w:r>
        <w:t xml:space="preserve"> of June 2017 in Parramatta and were 1.5 hours in duration. Participants again received $80 to thank them for their time. </w:t>
      </w:r>
    </w:p>
    <w:p w14:paraId="7926E54C" w14:textId="22E01B27" w:rsidR="003C7825" w:rsidRDefault="004C6812" w:rsidP="003C7825">
      <w:pPr>
        <w:pStyle w:val="Heading2"/>
      </w:pPr>
      <w:bookmarkStart w:id="8" w:name="_Toc495069991"/>
      <w:r>
        <w:t>Quantitative research</w:t>
      </w:r>
      <w:bookmarkEnd w:id="8"/>
    </w:p>
    <w:p w14:paraId="3556E002" w14:textId="77777777" w:rsidR="00F16839" w:rsidRDefault="00F16839" w:rsidP="00F16839">
      <w:pPr>
        <w:pStyle w:val="BodyText"/>
        <w:spacing w:after="0"/>
      </w:pPr>
    </w:p>
    <w:p w14:paraId="224F53CA" w14:textId="77777777" w:rsidR="00F16839" w:rsidRDefault="00F16839" w:rsidP="00F16839">
      <w:pPr>
        <w:pStyle w:val="BodyText"/>
        <w:spacing w:after="0"/>
      </w:pPr>
      <w:r>
        <w:t>An online survey of n=600 NSW residents aged over 50 years was conducted between the 8</w:t>
      </w:r>
      <w:r w:rsidRPr="00D77D63">
        <w:rPr>
          <w:vertAlign w:val="superscript"/>
        </w:rPr>
        <w:t>th</w:t>
      </w:r>
      <w:r>
        <w:t xml:space="preserve"> and 15</w:t>
      </w:r>
      <w:r w:rsidRPr="00D77D63">
        <w:rPr>
          <w:vertAlign w:val="superscript"/>
        </w:rPr>
        <w:t>th</w:t>
      </w:r>
      <w:r>
        <w:t xml:space="preserve"> of May 2017. </w:t>
      </w:r>
    </w:p>
    <w:p w14:paraId="0C205F3C" w14:textId="77777777" w:rsidR="00F16839" w:rsidRDefault="00F16839" w:rsidP="00F16839">
      <w:pPr>
        <w:pStyle w:val="Heading4nonumber"/>
      </w:pPr>
      <w:r>
        <w:t xml:space="preserve">Questionnaire design </w:t>
      </w:r>
    </w:p>
    <w:p w14:paraId="38A853C8" w14:textId="124D1BEA" w:rsidR="00F16839" w:rsidRDefault="00F16839" w:rsidP="00F16839">
      <w:pPr>
        <w:pStyle w:val="BodyText"/>
        <w:spacing w:after="0"/>
      </w:pPr>
      <w:r w:rsidRPr="00AE201E">
        <w:t>The questionnaire (</w:t>
      </w:r>
      <w:r w:rsidR="00AE201E" w:rsidRPr="00AE201E">
        <w:t>A</w:t>
      </w:r>
      <w:r w:rsidRPr="00AE201E">
        <w:t>ppendix 6.</w:t>
      </w:r>
      <w:r w:rsidR="00AE201E" w:rsidRPr="00AE201E">
        <w:t>3</w:t>
      </w:r>
      <w:r w:rsidRPr="00AE201E">
        <w:t>) was developed out of findings from the two exploratory focus groups. More specifically it covered:</w:t>
      </w:r>
    </w:p>
    <w:p w14:paraId="2CA2E125" w14:textId="77777777" w:rsidR="00F16839" w:rsidRDefault="00F16839" w:rsidP="00F16839">
      <w:pPr>
        <w:pStyle w:val="ListBullet"/>
        <w:ind w:left="426" w:hanging="426"/>
      </w:pPr>
      <w:r>
        <w:t>past and present physical activity levels;</w:t>
      </w:r>
    </w:p>
    <w:p w14:paraId="7FA418D6" w14:textId="77777777" w:rsidR="00F16839" w:rsidRDefault="00F16839" w:rsidP="00F16839">
      <w:pPr>
        <w:pStyle w:val="ListBullet"/>
        <w:ind w:left="426" w:hanging="426"/>
      </w:pPr>
      <w:r>
        <w:t>physical activities and sports participated in, participation type, and frequency of participation;</w:t>
      </w:r>
    </w:p>
    <w:p w14:paraId="5559C61F" w14:textId="77777777" w:rsidR="00F16839" w:rsidRDefault="00F16839" w:rsidP="00F16839">
      <w:pPr>
        <w:pStyle w:val="ListBullet"/>
        <w:ind w:left="426" w:hanging="426"/>
      </w:pPr>
      <w:r>
        <w:t>barriers and motivations for participation;</w:t>
      </w:r>
    </w:p>
    <w:p w14:paraId="7012812E" w14:textId="77777777" w:rsidR="00F16839" w:rsidRDefault="00F16839" w:rsidP="00F16839">
      <w:pPr>
        <w:pStyle w:val="ListBullet"/>
        <w:ind w:left="426" w:hanging="426"/>
      </w:pPr>
      <w:r>
        <w:t>participation information sought after and the sources of information; and</w:t>
      </w:r>
    </w:p>
    <w:p w14:paraId="10F2AD76" w14:textId="77777777" w:rsidR="00F16839" w:rsidRPr="001E12DF" w:rsidRDefault="00F16839" w:rsidP="00F16839">
      <w:pPr>
        <w:pStyle w:val="ListBullet"/>
        <w:ind w:left="426" w:hanging="426"/>
      </w:pPr>
      <w:r>
        <w:t xml:space="preserve">interest in modified sports. </w:t>
      </w:r>
    </w:p>
    <w:p w14:paraId="0ED11D74" w14:textId="54713074" w:rsidR="00980798" w:rsidRDefault="003C7825" w:rsidP="003C7825">
      <w:pPr>
        <w:pStyle w:val="Heading4nonumber"/>
      </w:pPr>
      <w:r>
        <w:t>Sample characteristics</w:t>
      </w:r>
    </w:p>
    <w:p w14:paraId="6A67C8C4" w14:textId="52D8677E" w:rsidR="00F16839" w:rsidRDefault="009B0E66" w:rsidP="00F16839">
      <w:pPr>
        <w:pStyle w:val="BodyTextnew"/>
      </w:pPr>
      <w:r>
        <w:t>To</w:t>
      </w:r>
      <w:r w:rsidR="00F16839">
        <w:t xml:space="preserve"> capture a representative sample of those aged over 50 in NSW, non-interlocking quotas were placed </w:t>
      </w:r>
      <w:r w:rsidR="00F16839" w:rsidRPr="0049609C">
        <w:t xml:space="preserve">on </w:t>
      </w:r>
      <w:r w:rsidR="00F16839" w:rsidRPr="00821B66">
        <w:t>age</w:t>
      </w:r>
      <w:r w:rsidR="00F16839" w:rsidRPr="0049609C">
        <w:t xml:space="preserve">, </w:t>
      </w:r>
      <w:r w:rsidR="00F16839" w:rsidRPr="00821B66">
        <w:t>gender</w:t>
      </w:r>
      <w:r w:rsidR="00F16839" w:rsidRPr="0049609C">
        <w:t xml:space="preserve"> and location (</w:t>
      </w:r>
      <w:r w:rsidR="00F16839" w:rsidRPr="00821B66">
        <w:t xml:space="preserve">Greater </w:t>
      </w:r>
      <w:r w:rsidR="00F16839" w:rsidRPr="0049609C">
        <w:t>Sydney</w:t>
      </w:r>
      <w:r w:rsidR="00F16839" w:rsidRPr="0049609C">
        <w:rPr>
          <w:rStyle w:val="FootnoteReference"/>
          <w:rFonts w:ascii="Arial" w:hAnsi="Arial"/>
        </w:rPr>
        <w:footnoteReference w:id="1"/>
      </w:r>
      <w:r w:rsidR="00F16839" w:rsidRPr="0049609C">
        <w:t xml:space="preserve"> and the remainder of NSW). These quotas </w:t>
      </w:r>
      <w:r w:rsidR="00F16839" w:rsidRPr="00821B66">
        <w:t>were</w:t>
      </w:r>
      <w:r w:rsidR="00F16839" w:rsidRPr="0049609C">
        <w:t xml:space="preserve"> based on Australian Bureau of Statistics</w:t>
      </w:r>
      <w:r w:rsidR="00F16839">
        <w:t xml:space="preserve"> population estimates and</w:t>
      </w:r>
      <w:r w:rsidR="00F16839" w:rsidRPr="0049609C">
        <w:t xml:space="preserve"> data from 2011</w:t>
      </w:r>
      <w:r w:rsidR="00F16839" w:rsidRPr="00821B66">
        <w:t xml:space="preserve"> Census. </w:t>
      </w:r>
      <w:r w:rsidR="00F16839">
        <w:t xml:space="preserve">The following section outlines the targeted quotas and achieved sample for each age cohort. </w:t>
      </w:r>
    </w:p>
    <w:p w14:paraId="333387F5" w14:textId="570246E8" w:rsidR="00652E96" w:rsidRDefault="003C7825" w:rsidP="003C7825">
      <w:pPr>
        <w:pStyle w:val="Caption"/>
      </w:pPr>
      <w:r>
        <w:t xml:space="preserve">Figure </w:t>
      </w:r>
      <w:r>
        <w:fldChar w:fldCharType="begin"/>
      </w:r>
      <w:r>
        <w:instrText xml:space="preserve"> SEQ Figure \* ARABIC </w:instrText>
      </w:r>
      <w:r>
        <w:fldChar w:fldCharType="separate"/>
      </w:r>
      <w:r w:rsidR="00550F67">
        <w:rPr>
          <w:noProof/>
        </w:rPr>
        <w:t>3</w:t>
      </w:r>
      <w:r>
        <w:fldChar w:fldCharType="end"/>
      </w:r>
      <w:r>
        <w:t>: Sample Structure</w:t>
      </w:r>
    </w:p>
    <w:tbl>
      <w:tblPr>
        <w:tblStyle w:val="TableStyle1new"/>
        <w:tblW w:w="8874" w:type="dxa"/>
        <w:tblLook w:val="04A0" w:firstRow="1" w:lastRow="0" w:firstColumn="1" w:lastColumn="0" w:noHBand="0" w:noVBand="1"/>
      </w:tblPr>
      <w:tblGrid>
        <w:gridCol w:w="2405"/>
        <w:gridCol w:w="1985"/>
        <w:gridCol w:w="2242"/>
        <w:gridCol w:w="2242"/>
      </w:tblGrid>
      <w:tr w:rsidR="003C7825" w14:paraId="27E91316" w14:textId="77777777" w:rsidTr="005565F2">
        <w:trPr>
          <w:cnfStyle w:val="100000000000" w:firstRow="1" w:lastRow="0" w:firstColumn="0" w:lastColumn="0" w:oddVBand="0" w:evenVBand="0" w:oddHBand="0" w:evenHBand="0" w:firstRowFirstColumn="0" w:firstRowLastColumn="0" w:lastRowFirstColumn="0" w:lastRowLastColumn="0"/>
          <w:trHeight w:hRule="exact" w:val="369"/>
        </w:trPr>
        <w:tc>
          <w:tcPr>
            <w:cnfStyle w:val="001000000000" w:firstRow="0" w:lastRow="0" w:firstColumn="1" w:lastColumn="0" w:oddVBand="0" w:evenVBand="0" w:oddHBand="0" w:evenHBand="0" w:firstRowFirstColumn="0" w:firstRowLastColumn="0" w:lastRowFirstColumn="0" w:lastRowLastColumn="0"/>
            <w:tcW w:w="2405" w:type="dxa"/>
          </w:tcPr>
          <w:p w14:paraId="5AF37F38" w14:textId="77777777" w:rsidR="003C7825" w:rsidRPr="003C7825" w:rsidRDefault="003C7825" w:rsidP="003C7825">
            <w:pPr>
              <w:pStyle w:val="BodyText"/>
              <w:jc w:val="center"/>
              <w:rPr>
                <w:b/>
                <w:color w:val="FFFFFF" w:themeColor="background1"/>
              </w:rPr>
            </w:pPr>
          </w:p>
        </w:tc>
        <w:tc>
          <w:tcPr>
            <w:tcW w:w="1985" w:type="dxa"/>
          </w:tcPr>
          <w:p w14:paraId="4A64708B" w14:textId="77777777" w:rsidR="003C7825" w:rsidRPr="003C7825" w:rsidRDefault="003C7825" w:rsidP="003C7825">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tc>
        <w:tc>
          <w:tcPr>
            <w:tcW w:w="2242" w:type="dxa"/>
          </w:tcPr>
          <w:p w14:paraId="0A3E5F3D" w14:textId="5F621791" w:rsidR="003C7825" w:rsidRPr="003C7825" w:rsidRDefault="00980798" w:rsidP="003C7825">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Quota (n=)</w:t>
            </w:r>
          </w:p>
        </w:tc>
        <w:tc>
          <w:tcPr>
            <w:tcW w:w="2242" w:type="dxa"/>
          </w:tcPr>
          <w:p w14:paraId="15D8595D" w14:textId="2A46D567" w:rsidR="003C7825" w:rsidRPr="003C7825" w:rsidRDefault="00980798" w:rsidP="003C7825">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Achieved (</w:t>
            </w:r>
            <w:r w:rsidR="003C7825" w:rsidRPr="003C7825">
              <w:rPr>
                <w:b/>
                <w:color w:val="FFFFFF" w:themeColor="background1"/>
              </w:rPr>
              <w:t>n=</w:t>
            </w:r>
            <w:r>
              <w:rPr>
                <w:b/>
                <w:color w:val="FFFFFF" w:themeColor="background1"/>
              </w:rPr>
              <w:t>)</w:t>
            </w:r>
          </w:p>
        </w:tc>
      </w:tr>
      <w:tr w:rsidR="003C7825" w14:paraId="65E68F9C" w14:textId="77777777" w:rsidTr="005565F2">
        <w:trPr>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14:paraId="338E05B7" w14:textId="77777777" w:rsidR="003C7825" w:rsidRPr="003C7825" w:rsidRDefault="003C7825" w:rsidP="00652E96">
            <w:pPr>
              <w:pStyle w:val="BodyText"/>
              <w:rPr>
                <w:sz w:val="20"/>
                <w:szCs w:val="20"/>
              </w:rPr>
            </w:pPr>
            <w:r w:rsidRPr="003C7825">
              <w:rPr>
                <w:sz w:val="20"/>
                <w:szCs w:val="20"/>
              </w:rPr>
              <w:t>Gender</w:t>
            </w:r>
          </w:p>
        </w:tc>
        <w:tc>
          <w:tcPr>
            <w:tcW w:w="1985" w:type="dxa"/>
            <w:shd w:val="clear" w:color="auto" w:fill="FFFFFF" w:themeFill="background1"/>
          </w:tcPr>
          <w:p w14:paraId="6A7E0556" w14:textId="77777777" w:rsidR="003C7825" w:rsidRPr="003C7825" w:rsidRDefault="003C7825" w:rsidP="00652E9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Male</w:t>
            </w:r>
          </w:p>
        </w:tc>
        <w:tc>
          <w:tcPr>
            <w:tcW w:w="2242" w:type="dxa"/>
            <w:shd w:val="clear" w:color="auto" w:fill="FFFFFF" w:themeFill="background1"/>
          </w:tcPr>
          <w:p w14:paraId="7F9F957F" w14:textId="120D8D84" w:rsidR="003C7825" w:rsidRPr="003C7825" w:rsidRDefault="009E3613" w:rsidP="003C7825">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287</w:t>
            </w:r>
          </w:p>
        </w:tc>
        <w:tc>
          <w:tcPr>
            <w:tcW w:w="2242" w:type="dxa"/>
            <w:shd w:val="clear" w:color="auto" w:fill="FFFFFF" w:themeFill="background1"/>
          </w:tcPr>
          <w:p w14:paraId="28372080" w14:textId="77777777" w:rsidR="003C7825" w:rsidRPr="003C7825" w:rsidRDefault="003C7825" w:rsidP="003C7825">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296</w:t>
            </w:r>
          </w:p>
        </w:tc>
      </w:tr>
      <w:tr w:rsidR="003C7825" w14:paraId="45D5726C" w14:textId="77777777" w:rsidTr="005565F2">
        <w:trPr>
          <w:cnfStyle w:val="000000010000" w:firstRow="0" w:lastRow="0" w:firstColumn="0" w:lastColumn="0" w:oddVBand="0" w:evenVBand="0" w:oddHBand="0" w:evenHBand="1"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59204DF4" w14:textId="77777777" w:rsidR="003C7825" w:rsidRPr="003C7825" w:rsidRDefault="003C7825" w:rsidP="00652E96">
            <w:pPr>
              <w:pStyle w:val="BodyText"/>
              <w:rPr>
                <w:sz w:val="20"/>
                <w:szCs w:val="20"/>
              </w:rPr>
            </w:pPr>
          </w:p>
        </w:tc>
        <w:tc>
          <w:tcPr>
            <w:tcW w:w="1985" w:type="dxa"/>
            <w:shd w:val="clear" w:color="auto" w:fill="FFFFFF" w:themeFill="background1"/>
          </w:tcPr>
          <w:p w14:paraId="475B7443" w14:textId="77777777" w:rsidR="003C7825" w:rsidRPr="003C7825" w:rsidRDefault="003C7825" w:rsidP="00652E96">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Female</w:t>
            </w:r>
          </w:p>
        </w:tc>
        <w:tc>
          <w:tcPr>
            <w:tcW w:w="2242" w:type="dxa"/>
            <w:shd w:val="clear" w:color="auto" w:fill="FFFFFF" w:themeFill="background1"/>
          </w:tcPr>
          <w:p w14:paraId="1A881A64" w14:textId="436352C8" w:rsidR="003C7825" w:rsidRPr="003C7825" w:rsidRDefault="009E3613" w:rsidP="003C7825">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313</w:t>
            </w:r>
          </w:p>
        </w:tc>
        <w:tc>
          <w:tcPr>
            <w:tcW w:w="2242" w:type="dxa"/>
            <w:shd w:val="clear" w:color="auto" w:fill="FFFFFF" w:themeFill="background1"/>
          </w:tcPr>
          <w:p w14:paraId="72691EF4" w14:textId="77777777" w:rsidR="003C7825" w:rsidRPr="003C7825" w:rsidRDefault="003C7825" w:rsidP="003C7825">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304</w:t>
            </w:r>
          </w:p>
        </w:tc>
      </w:tr>
      <w:tr w:rsidR="009E3613" w14:paraId="36802F7F" w14:textId="77777777" w:rsidTr="005565F2">
        <w:trPr>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14:paraId="289375C6" w14:textId="77777777" w:rsidR="009E3613" w:rsidRPr="003C7825" w:rsidRDefault="009E3613" w:rsidP="009E3613">
            <w:pPr>
              <w:pStyle w:val="BodyText"/>
              <w:rPr>
                <w:sz w:val="20"/>
                <w:szCs w:val="20"/>
              </w:rPr>
            </w:pPr>
            <w:r w:rsidRPr="003C7825">
              <w:rPr>
                <w:sz w:val="20"/>
                <w:szCs w:val="20"/>
              </w:rPr>
              <w:t>Age</w:t>
            </w:r>
          </w:p>
        </w:tc>
        <w:tc>
          <w:tcPr>
            <w:tcW w:w="1985" w:type="dxa"/>
            <w:shd w:val="clear" w:color="auto" w:fill="FFFFFF" w:themeFill="background1"/>
          </w:tcPr>
          <w:p w14:paraId="3C19ECEB" w14:textId="77777777" w:rsidR="009E3613" w:rsidRPr="003C7825" w:rsidRDefault="009E3613" w:rsidP="009E3613">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50-54</w:t>
            </w:r>
          </w:p>
        </w:tc>
        <w:tc>
          <w:tcPr>
            <w:tcW w:w="2242" w:type="dxa"/>
            <w:shd w:val="clear" w:color="auto" w:fill="FFFFFF" w:themeFill="background1"/>
          </w:tcPr>
          <w:p w14:paraId="49A2D1DB" w14:textId="3073FB88" w:rsidR="009E3613" w:rsidRPr="003C7825" w:rsidRDefault="009E3613" w:rsidP="009E3613">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9E3613">
              <w:rPr>
                <w:sz w:val="20"/>
                <w:szCs w:val="20"/>
              </w:rPr>
              <w:t>113</w:t>
            </w:r>
          </w:p>
        </w:tc>
        <w:tc>
          <w:tcPr>
            <w:tcW w:w="2242" w:type="dxa"/>
            <w:shd w:val="clear" w:color="auto" w:fill="FFFFFF" w:themeFill="background1"/>
          </w:tcPr>
          <w:p w14:paraId="06599A46" w14:textId="77777777" w:rsidR="009E3613" w:rsidRPr="003C7825" w:rsidRDefault="009E3613" w:rsidP="009E3613">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114</w:t>
            </w:r>
          </w:p>
        </w:tc>
      </w:tr>
      <w:tr w:rsidR="009E3613" w14:paraId="7EB0F7F5" w14:textId="77777777" w:rsidTr="005565F2">
        <w:trPr>
          <w:cnfStyle w:val="000000010000" w:firstRow="0" w:lastRow="0" w:firstColumn="0" w:lastColumn="0" w:oddVBand="0" w:evenVBand="0" w:oddHBand="0" w:evenHBand="1"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6EAADA39" w14:textId="77777777" w:rsidR="009E3613" w:rsidRPr="003C7825" w:rsidRDefault="009E3613" w:rsidP="009E3613">
            <w:pPr>
              <w:pStyle w:val="BodyText"/>
              <w:rPr>
                <w:sz w:val="20"/>
                <w:szCs w:val="20"/>
              </w:rPr>
            </w:pPr>
          </w:p>
        </w:tc>
        <w:tc>
          <w:tcPr>
            <w:tcW w:w="1985" w:type="dxa"/>
            <w:shd w:val="clear" w:color="auto" w:fill="FFFFFF" w:themeFill="background1"/>
          </w:tcPr>
          <w:p w14:paraId="2B82BAAA" w14:textId="77777777" w:rsidR="009E3613" w:rsidRPr="003C7825" w:rsidRDefault="009E3613" w:rsidP="009E3613">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55-59</w:t>
            </w:r>
          </w:p>
        </w:tc>
        <w:tc>
          <w:tcPr>
            <w:tcW w:w="2242" w:type="dxa"/>
            <w:shd w:val="clear" w:color="auto" w:fill="FFFFFF" w:themeFill="background1"/>
          </w:tcPr>
          <w:p w14:paraId="513FCC45" w14:textId="6C854FDE" w:rsidR="009E3613" w:rsidRPr="003C7825" w:rsidRDefault="009E3613" w:rsidP="009E3613">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9E3613">
              <w:rPr>
                <w:sz w:val="20"/>
                <w:szCs w:val="20"/>
              </w:rPr>
              <w:t>107</w:t>
            </w:r>
          </w:p>
        </w:tc>
        <w:tc>
          <w:tcPr>
            <w:tcW w:w="2242" w:type="dxa"/>
            <w:shd w:val="clear" w:color="auto" w:fill="FFFFFF" w:themeFill="background1"/>
          </w:tcPr>
          <w:p w14:paraId="178C5BF8" w14:textId="77777777" w:rsidR="009E3613" w:rsidRPr="003C7825" w:rsidRDefault="009E3613" w:rsidP="009E3613">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109</w:t>
            </w:r>
          </w:p>
        </w:tc>
      </w:tr>
      <w:tr w:rsidR="009E3613" w14:paraId="756E8A5A" w14:textId="77777777" w:rsidTr="005565F2">
        <w:trPr>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66255B0D" w14:textId="77777777" w:rsidR="009E3613" w:rsidRPr="003C7825" w:rsidRDefault="009E3613" w:rsidP="009E3613">
            <w:pPr>
              <w:pStyle w:val="BodyText"/>
              <w:rPr>
                <w:sz w:val="20"/>
                <w:szCs w:val="20"/>
              </w:rPr>
            </w:pPr>
          </w:p>
        </w:tc>
        <w:tc>
          <w:tcPr>
            <w:tcW w:w="1985" w:type="dxa"/>
            <w:shd w:val="clear" w:color="auto" w:fill="FFFFFF" w:themeFill="background1"/>
          </w:tcPr>
          <w:p w14:paraId="4222F50A" w14:textId="77777777" w:rsidR="009E3613" w:rsidRPr="003C7825" w:rsidRDefault="009E3613" w:rsidP="009E3613">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60-64</w:t>
            </w:r>
          </w:p>
        </w:tc>
        <w:tc>
          <w:tcPr>
            <w:tcW w:w="2242" w:type="dxa"/>
            <w:shd w:val="clear" w:color="auto" w:fill="FFFFFF" w:themeFill="background1"/>
          </w:tcPr>
          <w:p w14:paraId="521F4903" w14:textId="5155F215" w:rsidR="009E3613" w:rsidRPr="003C7825" w:rsidRDefault="009E3613" w:rsidP="009E3613">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9E3613">
              <w:rPr>
                <w:sz w:val="20"/>
                <w:szCs w:val="20"/>
              </w:rPr>
              <w:t>95</w:t>
            </w:r>
          </w:p>
        </w:tc>
        <w:tc>
          <w:tcPr>
            <w:tcW w:w="2242" w:type="dxa"/>
            <w:shd w:val="clear" w:color="auto" w:fill="FFFFFF" w:themeFill="background1"/>
          </w:tcPr>
          <w:p w14:paraId="1540E3C4" w14:textId="77777777" w:rsidR="009E3613" w:rsidRPr="003C7825" w:rsidRDefault="009E3613" w:rsidP="009E3613">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91</w:t>
            </w:r>
          </w:p>
        </w:tc>
      </w:tr>
      <w:tr w:rsidR="009E3613" w14:paraId="12F5DD74" w14:textId="77777777" w:rsidTr="005565F2">
        <w:trPr>
          <w:cnfStyle w:val="000000010000" w:firstRow="0" w:lastRow="0" w:firstColumn="0" w:lastColumn="0" w:oddVBand="0" w:evenVBand="0" w:oddHBand="0" w:evenHBand="1"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2CBE88B8" w14:textId="77777777" w:rsidR="009E3613" w:rsidRPr="003C7825" w:rsidRDefault="009E3613" w:rsidP="009E3613">
            <w:pPr>
              <w:pStyle w:val="BodyText"/>
              <w:rPr>
                <w:sz w:val="20"/>
                <w:szCs w:val="20"/>
              </w:rPr>
            </w:pPr>
          </w:p>
        </w:tc>
        <w:tc>
          <w:tcPr>
            <w:tcW w:w="1985" w:type="dxa"/>
            <w:shd w:val="clear" w:color="auto" w:fill="FFFFFF" w:themeFill="background1"/>
          </w:tcPr>
          <w:p w14:paraId="248FD595" w14:textId="77777777" w:rsidR="009E3613" w:rsidRPr="003C7825" w:rsidRDefault="009E3613" w:rsidP="009E3613">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65-69</w:t>
            </w:r>
          </w:p>
        </w:tc>
        <w:tc>
          <w:tcPr>
            <w:tcW w:w="2242" w:type="dxa"/>
            <w:shd w:val="clear" w:color="auto" w:fill="FFFFFF" w:themeFill="background1"/>
          </w:tcPr>
          <w:p w14:paraId="3D018DB2" w14:textId="6934E1F9" w:rsidR="009E3613" w:rsidRPr="003C7825" w:rsidRDefault="009E3613" w:rsidP="009E3613">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9E3613">
              <w:rPr>
                <w:sz w:val="20"/>
                <w:szCs w:val="20"/>
              </w:rPr>
              <w:t>85</w:t>
            </w:r>
          </w:p>
        </w:tc>
        <w:tc>
          <w:tcPr>
            <w:tcW w:w="2242" w:type="dxa"/>
            <w:shd w:val="clear" w:color="auto" w:fill="FFFFFF" w:themeFill="background1"/>
          </w:tcPr>
          <w:p w14:paraId="7FA5B3F6" w14:textId="77777777" w:rsidR="009E3613" w:rsidRPr="003C7825" w:rsidRDefault="009E3613" w:rsidP="009E3613">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86</w:t>
            </w:r>
          </w:p>
        </w:tc>
      </w:tr>
      <w:tr w:rsidR="003C7825" w14:paraId="6AB1C7D6" w14:textId="77777777" w:rsidTr="005565F2">
        <w:trPr>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7D3D72FE" w14:textId="77777777" w:rsidR="003C7825" w:rsidRPr="003C7825" w:rsidRDefault="003C7825" w:rsidP="00652E96">
            <w:pPr>
              <w:pStyle w:val="BodyText"/>
              <w:rPr>
                <w:sz w:val="20"/>
                <w:szCs w:val="20"/>
              </w:rPr>
            </w:pPr>
          </w:p>
        </w:tc>
        <w:tc>
          <w:tcPr>
            <w:tcW w:w="1985" w:type="dxa"/>
            <w:shd w:val="clear" w:color="auto" w:fill="FFFFFF" w:themeFill="background1"/>
          </w:tcPr>
          <w:p w14:paraId="397181E5" w14:textId="77777777" w:rsidR="003C7825" w:rsidRPr="003C7825" w:rsidRDefault="003C7825" w:rsidP="00652E9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70+</w:t>
            </w:r>
          </w:p>
        </w:tc>
        <w:tc>
          <w:tcPr>
            <w:tcW w:w="2242" w:type="dxa"/>
            <w:shd w:val="clear" w:color="auto" w:fill="FFFFFF" w:themeFill="background1"/>
          </w:tcPr>
          <w:p w14:paraId="5290FF57" w14:textId="2FFC2ABF" w:rsidR="003C7825" w:rsidRPr="003C7825" w:rsidRDefault="009E3613" w:rsidP="003C7825">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w:t>
            </w:r>
          </w:p>
        </w:tc>
        <w:tc>
          <w:tcPr>
            <w:tcW w:w="2242" w:type="dxa"/>
            <w:shd w:val="clear" w:color="auto" w:fill="FFFFFF" w:themeFill="background1"/>
          </w:tcPr>
          <w:p w14:paraId="1FA07B95" w14:textId="77777777" w:rsidR="003C7825" w:rsidRPr="003C7825" w:rsidRDefault="003C7825" w:rsidP="003C7825">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200</w:t>
            </w:r>
          </w:p>
        </w:tc>
      </w:tr>
      <w:tr w:rsidR="003C7825" w14:paraId="2A35F30F" w14:textId="77777777" w:rsidTr="005565F2">
        <w:trPr>
          <w:cnfStyle w:val="000000010000" w:firstRow="0" w:lastRow="0" w:firstColumn="0" w:lastColumn="0" w:oddVBand="0" w:evenVBand="0" w:oddHBand="0" w:evenHBand="1"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FFFFFF" w:themeFill="background1"/>
          </w:tcPr>
          <w:p w14:paraId="414C4C3C" w14:textId="77777777" w:rsidR="003C7825" w:rsidRPr="003C7825" w:rsidRDefault="003C7825" w:rsidP="00652E96">
            <w:pPr>
              <w:pStyle w:val="BodyText"/>
              <w:rPr>
                <w:sz w:val="20"/>
                <w:szCs w:val="20"/>
              </w:rPr>
            </w:pPr>
            <w:r w:rsidRPr="003C7825">
              <w:rPr>
                <w:sz w:val="20"/>
                <w:szCs w:val="20"/>
              </w:rPr>
              <w:t>Location</w:t>
            </w:r>
          </w:p>
        </w:tc>
        <w:tc>
          <w:tcPr>
            <w:tcW w:w="1985" w:type="dxa"/>
            <w:shd w:val="clear" w:color="auto" w:fill="FFFFFF" w:themeFill="background1"/>
          </w:tcPr>
          <w:p w14:paraId="27157E6D" w14:textId="77777777" w:rsidR="003C7825" w:rsidRPr="003C7825" w:rsidRDefault="003C7825" w:rsidP="00652E96">
            <w:pPr>
              <w:pStyle w:val="BodyText"/>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Greater Sydney</w:t>
            </w:r>
          </w:p>
        </w:tc>
        <w:tc>
          <w:tcPr>
            <w:tcW w:w="2242" w:type="dxa"/>
            <w:shd w:val="clear" w:color="auto" w:fill="FFFFFF" w:themeFill="background1"/>
          </w:tcPr>
          <w:p w14:paraId="7E9FF343" w14:textId="702E13DB" w:rsidR="003C7825" w:rsidRPr="003C7825" w:rsidRDefault="009E3613" w:rsidP="003C7825">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350</w:t>
            </w:r>
          </w:p>
        </w:tc>
        <w:tc>
          <w:tcPr>
            <w:tcW w:w="2242" w:type="dxa"/>
            <w:shd w:val="clear" w:color="auto" w:fill="FFFFFF" w:themeFill="background1"/>
          </w:tcPr>
          <w:p w14:paraId="59443F1C" w14:textId="77777777" w:rsidR="003C7825" w:rsidRPr="003C7825" w:rsidRDefault="003C7825" w:rsidP="003C7825">
            <w:pPr>
              <w:pStyle w:val="BodyText"/>
              <w:jc w:val="center"/>
              <w:cnfStyle w:val="000000010000" w:firstRow="0" w:lastRow="0" w:firstColumn="0" w:lastColumn="0" w:oddVBand="0" w:evenVBand="0" w:oddHBand="0" w:evenHBand="1" w:firstRowFirstColumn="0" w:firstRowLastColumn="0" w:lastRowFirstColumn="0" w:lastRowLastColumn="0"/>
              <w:rPr>
                <w:sz w:val="20"/>
                <w:szCs w:val="20"/>
              </w:rPr>
            </w:pPr>
            <w:r w:rsidRPr="003C7825">
              <w:rPr>
                <w:sz w:val="20"/>
                <w:szCs w:val="20"/>
              </w:rPr>
              <w:t>358</w:t>
            </w:r>
          </w:p>
        </w:tc>
      </w:tr>
      <w:tr w:rsidR="003C7825" w14:paraId="77B5D57D" w14:textId="77777777" w:rsidTr="005565F2">
        <w:trPr>
          <w:trHeight w:hRule="exact" w:val="366"/>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FFFFFF" w:themeFill="background1"/>
          </w:tcPr>
          <w:p w14:paraId="72BA50C6" w14:textId="77777777" w:rsidR="003C7825" w:rsidRPr="003C7825" w:rsidRDefault="003C7825" w:rsidP="00652E96">
            <w:pPr>
              <w:pStyle w:val="BodyText"/>
              <w:rPr>
                <w:sz w:val="20"/>
                <w:szCs w:val="20"/>
              </w:rPr>
            </w:pPr>
          </w:p>
        </w:tc>
        <w:tc>
          <w:tcPr>
            <w:tcW w:w="1985" w:type="dxa"/>
            <w:shd w:val="clear" w:color="auto" w:fill="FFFFFF" w:themeFill="background1"/>
          </w:tcPr>
          <w:p w14:paraId="70B9C353" w14:textId="77777777" w:rsidR="003C7825" w:rsidRPr="003C7825" w:rsidRDefault="003C7825" w:rsidP="00652E96">
            <w:pPr>
              <w:pStyle w:val="BodyText"/>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Rest of NSW</w:t>
            </w:r>
          </w:p>
        </w:tc>
        <w:tc>
          <w:tcPr>
            <w:tcW w:w="2242" w:type="dxa"/>
            <w:shd w:val="clear" w:color="auto" w:fill="FFFFFF" w:themeFill="background1"/>
          </w:tcPr>
          <w:p w14:paraId="218729AF" w14:textId="7640EFC9" w:rsidR="003C7825" w:rsidRPr="003C7825" w:rsidRDefault="009E3613" w:rsidP="003C7825">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250</w:t>
            </w:r>
          </w:p>
        </w:tc>
        <w:tc>
          <w:tcPr>
            <w:tcW w:w="2242" w:type="dxa"/>
            <w:shd w:val="clear" w:color="auto" w:fill="FFFFFF" w:themeFill="background1"/>
          </w:tcPr>
          <w:p w14:paraId="5956F304" w14:textId="77777777" w:rsidR="003C7825" w:rsidRPr="003C7825" w:rsidRDefault="003C7825" w:rsidP="003C7825">
            <w:pPr>
              <w:pStyle w:val="BodyText"/>
              <w:jc w:val="center"/>
              <w:cnfStyle w:val="000000000000" w:firstRow="0" w:lastRow="0" w:firstColumn="0" w:lastColumn="0" w:oddVBand="0" w:evenVBand="0" w:oddHBand="0" w:evenHBand="0" w:firstRowFirstColumn="0" w:firstRowLastColumn="0" w:lastRowFirstColumn="0" w:lastRowLastColumn="0"/>
              <w:rPr>
                <w:sz w:val="20"/>
                <w:szCs w:val="20"/>
              </w:rPr>
            </w:pPr>
            <w:r w:rsidRPr="003C7825">
              <w:rPr>
                <w:sz w:val="20"/>
                <w:szCs w:val="20"/>
              </w:rPr>
              <w:t>242</w:t>
            </w:r>
          </w:p>
        </w:tc>
      </w:tr>
      <w:tr w:rsidR="003C7825" w14:paraId="44DD5FC4" w14:textId="77777777" w:rsidTr="005565F2">
        <w:trPr>
          <w:cnfStyle w:val="000000010000" w:firstRow="0" w:lastRow="0" w:firstColumn="0" w:lastColumn="0" w:oddVBand="0" w:evenVBand="0" w:oddHBand="0" w:evenHBand="1" w:firstRowFirstColumn="0" w:firstRowLastColumn="0" w:lastRowFirstColumn="0" w:lastRowLastColumn="0"/>
          <w:trHeight w:hRule="exact" w:val="366"/>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FFFFFF" w:themeFill="background1"/>
          </w:tcPr>
          <w:p w14:paraId="15CC11FA" w14:textId="77777777" w:rsidR="003C7825" w:rsidRPr="003C7825" w:rsidRDefault="003C7825" w:rsidP="00652E96">
            <w:pPr>
              <w:pStyle w:val="BodyText"/>
              <w:rPr>
                <w:b/>
                <w:sz w:val="20"/>
                <w:szCs w:val="20"/>
              </w:rPr>
            </w:pPr>
            <w:r w:rsidRPr="003C7825">
              <w:rPr>
                <w:b/>
                <w:sz w:val="20"/>
                <w:szCs w:val="20"/>
              </w:rPr>
              <w:t xml:space="preserve">TOTAL </w:t>
            </w:r>
          </w:p>
        </w:tc>
        <w:tc>
          <w:tcPr>
            <w:tcW w:w="2242" w:type="dxa"/>
            <w:shd w:val="clear" w:color="auto" w:fill="FFFFFF" w:themeFill="background1"/>
          </w:tcPr>
          <w:p w14:paraId="50DA5725" w14:textId="6D964016" w:rsidR="003C7825" w:rsidRPr="003C7825" w:rsidRDefault="00980798" w:rsidP="003C7825">
            <w:pPr>
              <w:pStyle w:val="BodyText"/>
              <w:jc w:val="center"/>
              <w:cnfStyle w:val="000000010000" w:firstRow="0" w:lastRow="0" w:firstColumn="0" w:lastColumn="0" w:oddVBand="0" w:evenVBand="0" w:oddHBand="0" w:evenHBand="1" w:firstRowFirstColumn="0" w:firstRowLastColumn="0" w:lastRowFirstColumn="0" w:lastRowLastColumn="0"/>
              <w:rPr>
                <w:b/>
                <w:sz w:val="20"/>
                <w:szCs w:val="20"/>
              </w:rPr>
            </w:pPr>
            <w:r>
              <w:rPr>
                <w:b/>
                <w:sz w:val="20"/>
                <w:szCs w:val="20"/>
              </w:rPr>
              <w:t>n=600</w:t>
            </w:r>
          </w:p>
        </w:tc>
        <w:tc>
          <w:tcPr>
            <w:tcW w:w="2242" w:type="dxa"/>
            <w:shd w:val="clear" w:color="auto" w:fill="FFFFFF" w:themeFill="background1"/>
          </w:tcPr>
          <w:p w14:paraId="634E108A" w14:textId="77777777" w:rsidR="003C7825" w:rsidRPr="003C7825" w:rsidRDefault="003C7825" w:rsidP="003C7825">
            <w:pPr>
              <w:pStyle w:val="BodyText"/>
              <w:jc w:val="center"/>
              <w:cnfStyle w:val="000000010000" w:firstRow="0" w:lastRow="0" w:firstColumn="0" w:lastColumn="0" w:oddVBand="0" w:evenVBand="0" w:oddHBand="0" w:evenHBand="1" w:firstRowFirstColumn="0" w:firstRowLastColumn="0" w:lastRowFirstColumn="0" w:lastRowLastColumn="0"/>
              <w:rPr>
                <w:b/>
                <w:sz w:val="20"/>
                <w:szCs w:val="20"/>
              </w:rPr>
            </w:pPr>
            <w:r w:rsidRPr="003C7825">
              <w:rPr>
                <w:b/>
                <w:sz w:val="20"/>
                <w:szCs w:val="20"/>
              </w:rPr>
              <w:t>n=600</w:t>
            </w:r>
          </w:p>
        </w:tc>
      </w:tr>
    </w:tbl>
    <w:p w14:paraId="53B16662" w14:textId="77777777" w:rsidR="00931BF6" w:rsidRDefault="00931BF6" w:rsidP="00106241">
      <w:pPr>
        <w:pStyle w:val="BodyTextnew"/>
      </w:pPr>
    </w:p>
    <w:p w14:paraId="3D866311" w14:textId="77777777" w:rsidR="00E74798" w:rsidRDefault="00E74798">
      <w:pPr>
        <w:spacing w:after="200" w:line="240" w:lineRule="auto"/>
        <w:rPr>
          <w:rFonts w:asciiTheme="majorHAnsi" w:eastAsiaTheme="majorEastAsia" w:hAnsiTheme="majorHAnsi" w:cstheme="majorBidi"/>
          <w:bCs/>
          <w:iCs/>
          <w:color w:val="60A3BD"/>
          <w:sz w:val="28"/>
          <w:highlight w:val="yellow"/>
        </w:rPr>
      </w:pPr>
      <w:r>
        <w:rPr>
          <w:highlight w:val="yellow"/>
        </w:rPr>
        <w:br w:type="page"/>
      </w:r>
    </w:p>
    <w:p w14:paraId="2E0D9EF6" w14:textId="631F2975" w:rsidR="00980798" w:rsidRDefault="00980798" w:rsidP="00980798">
      <w:pPr>
        <w:pStyle w:val="Heading4nonumber"/>
      </w:pPr>
      <w:r w:rsidRPr="00161419">
        <w:t>Weighting</w:t>
      </w:r>
      <w:r>
        <w:t xml:space="preserve"> </w:t>
      </w:r>
    </w:p>
    <w:p w14:paraId="5B9801EE" w14:textId="687D0F4F" w:rsidR="00980798" w:rsidRDefault="00161419" w:rsidP="00980798">
      <w:pPr>
        <w:pStyle w:val="BodyTextnew"/>
      </w:pPr>
      <w:r w:rsidRPr="00821B66">
        <w:t>To</w:t>
      </w:r>
      <w:r w:rsidR="00980798">
        <w:t xml:space="preserve"> ensure the final sample was </w:t>
      </w:r>
      <w:r w:rsidR="00980798" w:rsidRPr="00821B66">
        <w:t xml:space="preserve">representative of the NSW population, weights were applied to age, gender and location. As with the survey quotas these were based on ABS Census data. </w:t>
      </w:r>
    </w:p>
    <w:p w14:paraId="2E7E764B" w14:textId="77777777" w:rsidR="00407F05" w:rsidRDefault="00407F05" w:rsidP="00407F05">
      <w:pPr>
        <w:pStyle w:val="Heading2"/>
        <w:ind w:left="576" w:hanging="576"/>
      </w:pPr>
      <w:bookmarkStart w:id="9" w:name="_Toc484623867"/>
      <w:bookmarkStart w:id="10" w:name="_Toc495069992"/>
      <w:r>
        <w:t>Interpreting the findings</w:t>
      </w:r>
      <w:bookmarkEnd w:id="9"/>
      <w:bookmarkEnd w:id="10"/>
    </w:p>
    <w:p w14:paraId="2215BE01" w14:textId="77777777" w:rsidR="00407F05" w:rsidRDefault="00407F05" w:rsidP="00407F05">
      <w:pPr>
        <w:pStyle w:val="Heading4nonumber"/>
      </w:pPr>
      <w:r>
        <w:t>Statistically significant differences between cohorts</w:t>
      </w:r>
    </w:p>
    <w:p w14:paraId="3727023B" w14:textId="73A003E9" w:rsidR="00407F05" w:rsidRDefault="00407F05" w:rsidP="00407F05">
      <w:pPr>
        <w:pStyle w:val="BodyText"/>
      </w:pPr>
      <w:r>
        <w:t>Where statistically significant differences</w:t>
      </w:r>
      <w:r>
        <w:rPr>
          <w:rStyle w:val="FootnoteReference"/>
        </w:rPr>
        <w:footnoteReference w:id="2"/>
      </w:r>
      <w:r>
        <w:t xml:space="preserve"> are observed between subgroups, these differences are commented on below charts or displayed </w:t>
      </w:r>
      <w:r w:rsidR="00456F8B">
        <w:t xml:space="preserve">in </w:t>
      </w:r>
      <w:r>
        <w:t xml:space="preserve">tables within the report. Where tables are used to display differences between cohorts, the data is shown as per the demonstration below. </w:t>
      </w:r>
    </w:p>
    <w:tbl>
      <w:tblPr>
        <w:tblStyle w:val="TableStyle1new"/>
        <w:tblW w:w="9751" w:type="dxa"/>
        <w:tblLook w:val="04A0" w:firstRow="1" w:lastRow="0" w:firstColumn="1" w:lastColumn="0" w:noHBand="0" w:noVBand="1"/>
      </w:tblPr>
      <w:tblGrid>
        <w:gridCol w:w="5514"/>
        <w:gridCol w:w="1412"/>
        <w:gridCol w:w="1412"/>
        <w:gridCol w:w="1413"/>
      </w:tblGrid>
      <w:tr w:rsidR="00407F05" w14:paraId="0337091C" w14:textId="77777777" w:rsidTr="00BC5398">
        <w:trPr>
          <w:cnfStyle w:val="100000000000" w:firstRow="1" w:lastRow="0" w:firstColumn="0" w:lastColumn="0" w:oddVBand="0" w:evenVBand="0" w:oddHBand="0" w:evenHBand="0" w:firstRowFirstColumn="0" w:firstRowLastColumn="0" w:lastRowFirstColumn="0" w:lastRowLastColumn="0"/>
          <w:trHeight w:hRule="exact" w:val="608"/>
        </w:trPr>
        <w:tc>
          <w:tcPr>
            <w:cnfStyle w:val="001000000000" w:firstRow="0" w:lastRow="0" w:firstColumn="1" w:lastColumn="0" w:oddVBand="0" w:evenVBand="0" w:oddHBand="0" w:evenHBand="0" w:firstRowFirstColumn="0" w:firstRowLastColumn="0" w:lastRowFirstColumn="0" w:lastRowLastColumn="0"/>
            <w:tcW w:w="5514" w:type="dxa"/>
          </w:tcPr>
          <w:p w14:paraId="6E8D716A" w14:textId="77777777" w:rsidR="00407F05" w:rsidRDefault="00407F05" w:rsidP="00BC5398">
            <w:pPr>
              <w:pStyle w:val="BodyText"/>
            </w:pPr>
          </w:p>
        </w:tc>
        <w:tc>
          <w:tcPr>
            <w:tcW w:w="1412" w:type="dxa"/>
            <w:vAlign w:val="top"/>
          </w:tcPr>
          <w:p w14:paraId="4344E37F" w14:textId="77777777" w:rsidR="00407F05" w:rsidRPr="00E404A1" w:rsidRDefault="00407F05" w:rsidP="00BC5398">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50-60</w:t>
            </w:r>
            <w:r>
              <w:rPr>
                <w:b/>
                <w:color w:val="FFFFFF" w:themeColor="background1"/>
                <w:sz w:val="20"/>
                <w:szCs w:val="20"/>
              </w:rPr>
              <w:br/>
              <w:t>(n=xx</w:t>
            </w:r>
            <w:r w:rsidRPr="00E404A1">
              <w:rPr>
                <w:b/>
                <w:color w:val="FFFFFF" w:themeColor="background1"/>
                <w:sz w:val="20"/>
                <w:szCs w:val="20"/>
              </w:rPr>
              <w:t>)</w:t>
            </w:r>
          </w:p>
        </w:tc>
        <w:tc>
          <w:tcPr>
            <w:tcW w:w="1412" w:type="dxa"/>
            <w:vAlign w:val="top"/>
          </w:tcPr>
          <w:p w14:paraId="44D85FDF" w14:textId="77777777" w:rsidR="00407F05" w:rsidRPr="00E404A1" w:rsidRDefault="00407F05" w:rsidP="00BC5398">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61-69</w:t>
            </w:r>
            <w:r>
              <w:rPr>
                <w:b/>
                <w:color w:val="FFFFFF" w:themeColor="background1"/>
                <w:sz w:val="20"/>
                <w:szCs w:val="20"/>
              </w:rPr>
              <w:br/>
              <w:t>(n=xx</w:t>
            </w:r>
            <w:r w:rsidRPr="00E404A1">
              <w:rPr>
                <w:b/>
                <w:color w:val="FFFFFF" w:themeColor="background1"/>
                <w:sz w:val="20"/>
                <w:szCs w:val="20"/>
              </w:rPr>
              <w:t>)</w:t>
            </w:r>
          </w:p>
        </w:tc>
        <w:tc>
          <w:tcPr>
            <w:tcW w:w="1413" w:type="dxa"/>
            <w:vAlign w:val="top"/>
          </w:tcPr>
          <w:p w14:paraId="3BE2B498" w14:textId="77777777" w:rsidR="00407F05" w:rsidRPr="00E404A1" w:rsidRDefault="00407F05" w:rsidP="00BC5398">
            <w:pPr>
              <w:pStyle w:val="BodyText"/>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70-79</w:t>
            </w:r>
            <w:r>
              <w:rPr>
                <w:b/>
                <w:color w:val="FFFFFF" w:themeColor="background1"/>
                <w:sz w:val="20"/>
                <w:szCs w:val="20"/>
              </w:rPr>
              <w:br/>
              <w:t>(n=xx</w:t>
            </w:r>
            <w:r w:rsidRPr="00E404A1">
              <w:rPr>
                <w:b/>
                <w:color w:val="FFFFFF" w:themeColor="background1"/>
                <w:sz w:val="20"/>
                <w:szCs w:val="20"/>
              </w:rPr>
              <w:t>)</w:t>
            </w:r>
          </w:p>
        </w:tc>
      </w:tr>
      <w:tr w:rsidR="00407F05" w14:paraId="0237C147" w14:textId="77777777" w:rsidTr="00BC5398">
        <w:trPr>
          <w:trHeight w:hRule="exact" w:val="542"/>
        </w:trPr>
        <w:tc>
          <w:tcPr>
            <w:cnfStyle w:val="001000000000" w:firstRow="0" w:lastRow="0" w:firstColumn="1" w:lastColumn="0" w:oddVBand="0" w:evenVBand="0" w:oddHBand="0" w:evenHBand="0" w:firstRowFirstColumn="0" w:firstRowLastColumn="0" w:lastRowFirstColumn="0" w:lastRowLastColumn="0"/>
            <w:tcW w:w="5514" w:type="dxa"/>
          </w:tcPr>
          <w:p w14:paraId="71651B23" w14:textId="77777777" w:rsidR="00407F05" w:rsidRPr="00456F8B" w:rsidRDefault="00407F05" w:rsidP="00BC5398">
            <w:pPr>
              <w:pStyle w:val="Tabletext"/>
              <w:rPr>
                <w:color w:val="auto"/>
                <w:sz w:val="20"/>
                <w:szCs w:val="20"/>
              </w:rPr>
            </w:pPr>
            <w:r w:rsidRPr="00456F8B">
              <w:rPr>
                <w:color w:val="auto"/>
                <w:sz w:val="20"/>
                <w:szCs w:val="20"/>
              </w:rPr>
              <w:t>Option X</w:t>
            </w:r>
          </w:p>
        </w:tc>
        <w:tc>
          <w:tcPr>
            <w:tcW w:w="1412" w:type="dxa"/>
          </w:tcPr>
          <w:p w14:paraId="4ECEEEC0" w14:textId="77777777" w:rsidR="00407F05" w:rsidRPr="009508F6" w:rsidRDefault="00407F05" w:rsidP="00BC5398">
            <w:pPr>
              <w:pStyle w:val="Tabletex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28%</w:t>
            </w:r>
            <w:r w:rsidRPr="00CD4ABA">
              <w:rPr>
                <w:color w:val="auto"/>
                <w:sz w:val="20"/>
                <w:szCs w:val="20"/>
              </w:rPr>
              <w:t>↑</w:t>
            </w:r>
          </w:p>
        </w:tc>
        <w:tc>
          <w:tcPr>
            <w:tcW w:w="1412" w:type="dxa"/>
          </w:tcPr>
          <w:p w14:paraId="73AA0ED8" w14:textId="77777777" w:rsidR="00407F05" w:rsidRPr="009508F6" w:rsidRDefault="00407F05" w:rsidP="00BC5398">
            <w:pPr>
              <w:pStyle w:val="Tabletex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16%</w:t>
            </w:r>
            <w:r w:rsidRPr="00CD4ABA">
              <w:rPr>
                <w:color w:val="auto"/>
                <w:sz w:val="20"/>
                <w:szCs w:val="20"/>
              </w:rPr>
              <w:t>↓</w:t>
            </w:r>
          </w:p>
        </w:tc>
        <w:tc>
          <w:tcPr>
            <w:tcW w:w="1413" w:type="dxa"/>
          </w:tcPr>
          <w:p w14:paraId="5E085F2A" w14:textId="77777777" w:rsidR="00407F05" w:rsidRPr="009508F6" w:rsidRDefault="00407F05" w:rsidP="00BC5398">
            <w:pPr>
              <w:pStyle w:val="Tabletex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4%</w:t>
            </w:r>
            <w:r w:rsidRPr="00CD4ABA">
              <w:rPr>
                <w:color w:val="auto"/>
                <w:sz w:val="20"/>
                <w:szCs w:val="20"/>
              </w:rPr>
              <w:t>↓</w:t>
            </w:r>
          </w:p>
        </w:tc>
      </w:tr>
      <w:tr w:rsidR="00407F05" w14:paraId="28FBBD26" w14:textId="77777777" w:rsidTr="00BC5398">
        <w:trPr>
          <w:cnfStyle w:val="000000010000" w:firstRow="0" w:lastRow="0" w:firstColumn="0" w:lastColumn="0" w:oddVBand="0" w:evenVBand="0" w:oddHBand="0" w:evenHBand="1" w:firstRowFirstColumn="0" w:firstRowLastColumn="0" w:lastRowFirstColumn="0" w:lastRowLastColumn="0"/>
          <w:trHeight w:hRule="exact" w:val="542"/>
        </w:trPr>
        <w:tc>
          <w:tcPr>
            <w:cnfStyle w:val="001000000000" w:firstRow="0" w:lastRow="0" w:firstColumn="1" w:lastColumn="0" w:oddVBand="0" w:evenVBand="0" w:oddHBand="0" w:evenHBand="0" w:firstRowFirstColumn="0" w:firstRowLastColumn="0" w:lastRowFirstColumn="0" w:lastRowLastColumn="0"/>
            <w:tcW w:w="0" w:type="dxa"/>
            <w:vAlign w:val="top"/>
          </w:tcPr>
          <w:p w14:paraId="2FFE6D4D" w14:textId="77777777" w:rsidR="00407F05" w:rsidRPr="00456F8B" w:rsidRDefault="00407F05" w:rsidP="00BC5398">
            <w:pPr>
              <w:pStyle w:val="Tabletext"/>
              <w:rPr>
                <w:color w:val="auto"/>
                <w:sz w:val="20"/>
                <w:szCs w:val="20"/>
              </w:rPr>
            </w:pPr>
            <w:r w:rsidRPr="00456F8B">
              <w:rPr>
                <w:color w:val="000000"/>
                <w:sz w:val="20"/>
                <w:szCs w:val="20"/>
              </w:rPr>
              <w:t>Option Y</w:t>
            </w:r>
          </w:p>
        </w:tc>
        <w:tc>
          <w:tcPr>
            <w:tcW w:w="0" w:type="dxa"/>
          </w:tcPr>
          <w:p w14:paraId="4EB3F8C4" w14:textId="77777777" w:rsidR="00407F05" w:rsidRPr="009508F6" w:rsidRDefault="00407F05" w:rsidP="00BC5398">
            <w:pPr>
              <w:pStyle w:val="Tabletext"/>
              <w:jc w:val="center"/>
              <w:cnfStyle w:val="000000010000" w:firstRow="0" w:lastRow="0" w:firstColumn="0" w:lastColumn="0" w:oddVBand="0" w:evenVBand="0" w:oddHBand="0" w:evenHBand="1" w:firstRowFirstColumn="0" w:firstRowLastColumn="0" w:lastRowFirstColumn="0" w:lastRowLastColumn="0"/>
              <w:rPr>
                <w:color w:val="auto"/>
                <w:sz w:val="20"/>
                <w:szCs w:val="20"/>
              </w:rPr>
            </w:pPr>
            <w:r>
              <w:rPr>
                <w:color w:val="auto"/>
                <w:sz w:val="20"/>
                <w:szCs w:val="20"/>
              </w:rPr>
              <w:t>29%</w:t>
            </w:r>
            <w:r w:rsidRPr="00CD4ABA">
              <w:rPr>
                <w:color w:val="auto"/>
                <w:sz w:val="20"/>
                <w:szCs w:val="20"/>
              </w:rPr>
              <w:t>↑</w:t>
            </w:r>
          </w:p>
        </w:tc>
        <w:tc>
          <w:tcPr>
            <w:tcW w:w="0" w:type="dxa"/>
          </w:tcPr>
          <w:p w14:paraId="695B6738" w14:textId="77777777" w:rsidR="00407F05" w:rsidRPr="009508F6" w:rsidRDefault="00407F05" w:rsidP="00BC5398">
            <w:pPr>
              <w:pStyle w:val="Tabletext"/>
              <w:jc w:val="center"/>
              <w:cnfStyle w:val="000000010000" w:firstRow="0" w:lastRow="0" w:firstColumn="0" w:lastColumn="0" w:oddVBand="0" w:evenVBand="0" w:oddHBand="0" w:evenHBand="1" w:firstRowFirstColumn="0" w:firstRowLastColumn="0" w:lastRowFirstColumn="0" w:lastRowLastColumn="0"/>
              <w:rPr>
                <w:color w:val="auto"/>
                <w:sz w:val="20"/>
                <w:szCs w:val="20"/>
              </w:rPr>
            </w:pPr>
            <w:r>
              <w:rPr>
                <w:color w:val="auto"/>
                <w:sz w:val="20"/>
                <w:szCs w:val="20"/>
              </w:rPr>
              <w:t>18%</w:t>
            </w:r>
            <w:r w:rsidRPr="00CD4ABA">
              <w:rPr>
                <w:color w:val="auto"/>
                <w:sz w:val="20"/>
                <w:szCs w:val="20"/>
              </w:rPr>
              <w:t>↓</w:t>
            </w:r>
          </w:p>
        </w:tc>
        <w:tc>
          <w:tcPr>
            <w:tcW w:w="0" w:type="dxa"/>
          </w:tcPr>
          <w:p w14:paraId="7293BE62" w14:textId="77777777" w:rsidR="00407F05" w:rsidRPr="009508F6" w:rsidRDefault="00407F05" w:rsidP="00BC5398">
            <w:pPr>
              <w:pStyle w:val="Tabletext"/>
              <w:jc w:val="center"/>
              <w:cnfStyle w:val="000000010000" w:firstRow="0" w:lastRow="0" w:firstColumn="0" w:lastColumn="0" w:oddVBand="0" w:evenVBand="0" w:oddHBand="0" w:evenHBand="1" w:firstRowFirstColumn="0" w:firstRowLastColumn="0" w:lastRowFirstColumn="0" w:lastRowLastColumn="0"/>
              <w:rPr>
                <w:color w:val="auto"/>
                <w:sz w:val="20"/>
                <w:szCs w:val="20"/>
              </w:rPr>
            </w:pPr>
            <w:r>
              <w:rPr>
                <w:color w:val="auto"/>
                <w:sz w:val="20"/>
                <w:szCs w:val="20"/>
              </w:rPr>
              <w:t>9%</w:t>
            </w:r>
            <w:r w:rsidRPr="00CD4ABA">
              <w:rPr>
                <w:color w:val="auto"/>
                <w:sz w:val="20"/>
                <w:szCs w:val="20"/>
              </w:rPr>
              <w:t>↓</w:t>
            </w:r>
          </w:p>
        </w:tc>
      </w:tr>
      <w:tr w:rsidR="00407F05" w14:paraId="45B10111" w14:textId="77777777" w:rsidTr="00BC5398">
        <w:trPr>
          <w:trHeight w:hRule="exact" w:val="542"/>
        </w:trPr>
        <w:tc>
          <w:tcPr>
            <w:cnfStyle w:val="001000000000" w:firstRow="0" w:lastRow="0" w:firstColumn="1" w:lastColumn="0" w:oddVBand="0" w:evenVBand="0" w:oddHBand="0" w:evenHBand="0" w:firstRowFirstColumn="0" w:firstRowLastColumn="0" w:lastRowFirstColumn="0" w:lastRowLastColumn="0"/>
            <w:tcW w:w="0" w:type="dxa"/>
            <w:vAlign w:val="top"/>
          </w:tcPr>
          <w:p w14:paraId="5C9424E8" w14:textId="77777777" w:rsidR="00407F05" w:rsidRPr="00456F8B" w:rsidRDefault="00407F05" w:rsidP="00BC5398">
            <w:pPr>
              <w:pStyle w:val="Tabletext"/>
              <w:rPr>
                <w:color w:val="auto"/>
                <w:sz w:val="20"/>
                <w:szCs w:val="20"/>
              </w:rPr>
            </w:pPr>
            <w:r w:rsidRPr="00456F8B">
              <w:rPr>
                <w:color w:val="000000"/>
                <w:sz w:val="20"/>
                <w:szCs w:val="20"/>
              </w:rPr>
              <w:t>Option Z</w:t>
            </w:r>
          </w:p>
        </w:tc>
        <w:tc>
          <w:tcPr>
            <w:tcW w:w="0" w:type="dxa"/>
          </w:tcPr>
          <w:p w14:paraId="3A58CAC6" w14:textId="77777777" w:rsidR="00407F05" w:rsidRPr="009508F6" w:rsidRDefault="00407F05" w:rsidP="00BC5398">
            <w:pPr>
              <w:pStyle w:val="Tabletex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20%</w:t>
            </w:r>
            <w:r w:rsidRPr="00CD4ABA">
              <w:rPr>
                <w:color w:val="auto"/>
                <w:sz w:val="20"/>
                <w:szCs w:val="20"/>
              </w:rPr>
              <w:t>↑</w:t>
            </w:r>
          </w:p>
        </w:tc>
        <w:tc>
          <w:tcPr>
            <w:tcW w:w="0" w:type="dxa"/>
          </w:tcPr>
          <w:p w14:paraId="7B67D662" w14:textId="77777777" w:rsidR="00407F05" w:rsidRPr="009508F6" w:rsidRDefault="00407F05" w:rsidP="00BC5398">
            <w:pPr>
              <w:pStyle w:val="Tabletex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10%</w:t>
            </w:r>
            <w:r w:rsidRPr="00CD4ABA">
              <w:rPr>
                <w:color w:val="auto"/>
                <w:sz w:val="20"/>
                <w:szCs w:val="20"/>
              </w:rPr>
              <w:t>↓</w:t>
            </w:r>
          </w:p>
        </w:tc>
        <w:tc>
          <w:tcPr>
            <w:tcW w:w="0" w:type="dxa"/>
          </w:tcPr>
          <w:p w14:paraId="5998603E" w14:textId="77777777" w:rsidR="00407F05" w:rsidRPr="009508F6" w:rsidRDefault="00407F05" w:rsidP="00BC5398">
            <w:pPr>
              <w:pStyle w:val="Tabletext"/>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8%</w:t>
            </w:r>
            <w:r w:rsidRPr="00CD4ABA">
              <w:rPr>
                <w:color w:val="auto"/>
                <w:sz w:val="20"/>
                <w:szCs w:val="20"/>
              </w:rPr>
              <w:t>↓</w:t>
            </w:r>
          </w:p>
        </w:tc>
      </w:tr>
    </w:tbl>
    <w:p w14:paraId="3282BB26" w14:textId="77777777" w:rsidR="00407F05" w:rsidRDefault="00407F05" w:rsidP="00407F05">
      <w:pPr>
        <w:pStyle w:val="BodyText"/>
        <w:rPr>
          <w:i/>
          <w:color w:val="000000"/>
          <w:sz w:val="20"/>
          <w:szCs w:val="20"/>
        </w:rPr>
      </w:pPr>
      <w:r w:rsidRPr="00DA3A3D">
        <w:rPr>
          <w:i/>
          <w:color w:val="000000"/>
          <w:sz w:val="20"/>
          <w:szCs w:val="20"/>
        </w:rPr>
        <w:t>↑↓ Denotes significant difference. Note table displays top</w:t>
      </w:r>
      <w:r>
        <w:rPr>
          <w:i/>
          <w:color w:val="000000"/>
          <w:sz w:val="20"/>
          <w:szCs w:val="20"/>
        </w:rPr>
        <w:t>-two</w:t>
      </w:r>
      <w:r w:rsidRPr="00DA3A3D">
        <w:rPr>
          <w:i/>
          <w:color w:val="000000"/>
          <w:sz w:val="20"/>
          <w:szCs w:val="20"/>
        </w:rPr>
        <w:t xml:space="preserve"> box</w:t>
      </w:r>
      <w:r>
        <w:rPr>
          <w:i/>
          <w:color w:val="000000"/>
          <w:sz w:val="20"/>
          <w:szCs w:val="20"/>
        </w:rPr>
        <w:t xml:space="preserve"> (very likely + somewhat likely) score</w:t>
      </w:r>
      <w:r w:rsidRPr="00DA3A3D">
        <w:rPr>
          <w:i/>
          <w:color w:val="000000"/>
          <w:sz w:val="20"/>
          <w:szCs w:val="20"/>
        </w:rPr>
        <w:t>.</w:t>
      </w:r>
    </w:p>
    <w:p w14:paraId="5C526FB4" w14:textId="6265C829" w:rsidR="00407F05" w:rsidRDefault="00407F05" w:rsidP="00407F05">
      <w:pPr>
        <w:pStyle w:val="BodyText"/>
        <w:spacing w:line="276" w:lineRule="auto"/>
      </w:pPr>
      <w:r>
        <w:t>Figures are shown for the proportions of each group that provided that response. If this proportion is significantly different from the total or other age cohort, it is signified with an upwards or downwards arrow. An upwards arrow represents a significantly higher value and a downward arrow, a significantly lower value.</w:t>
      </w:r>
    </w:p>
    <w:p w14:paraId="6194307E" w14:textId="5602DE0E" w:rsidR="00407F05" w:rsidRDefault="00407F05" w:rsidP="00407F05">
      <w:pPr>
        <w:pStyle w:val="BodyText"/>
        <w:spacing w:line="276" w:lineRule="auto"/>
      </w:pPr>
      <w:r>
        <w:t xml:space="preserve">It should be noted, however, that not </w:t>
      </w:r>
      <w:r w:rsidR="00161419">
        <w:t>all</w:t>
      </w:r>
      <w:r>
        <w:t xml:space="preserve"> significant differences identified in the analysis have been reported. Instead, those that have been included have been selected based on their contribution to the insights generated by this research (e.g. findings that might be deemed obvious or of no consequence have been omitted).</w:t>
      </w:r>
    </w:p>
    <w:p w14:paraId="35ADA5FD" w14:textId="77777777" w:rsidR="00931BF6" w:rsidRDefault="00931BF6" w:rsidP="00106241">
      <w:pPr>
        <w:pStyle w:val="BodyTextnew"/>
      </w:pPr>
    </w:p>
    <w:p w14:paraId="07973DB7" w14:textId="3C842C8B" w:rsidR="00D90850" w:rsidRPr="0015342F" w:rsidRDefault="00D90850" w:rsidP="00D90850">
      <w:pPr>
        <w:spacing w:before="360" w:after="80" w:line="320" w:lineRule="exact"/>
        <w:outlineLvl w:val="3"/>
        <w:rPr>
          <w:rFonts w:asciiTheme="majorHAnsi" w:eastAsiaTheme="majorEastAsia" w:hAnsiTheme="majorHAnsi" w:cstheme="majorBidi"/>
          <w:bCs/>
          <w:iCs/>
          <w:color w:val="60A3BD"/>
          <w:sz w:val="28"/>
        </w:rPr>
      </w:pPr>
      <w:r w:rsidRPr="00161419">
        <w:rPr>
          <w:rFonts w:asciiTheme="majorHAnsi" w:eastAsiaTheme="majorEastAsia" w:hAnsiTheme="majorHAnsi" w:cstheme="majorBidi"/>
          <w:bCs/>
          <w:iCs/>
          <w:color w:val="60A3BD"/>
          <w:sz w:val="28"/>
        </w:rPr>
        <w:t>Percentages in charts</w:t>
      </w:r>
    </w:p>
    <w:p w14:paraId="502758B1" w14:textId="77777777" w:rsidR="00D90850" w:rsidRPr="006213DA" w:rsidRDefault="00D90850" w:rsidP="00D90850">
      <w:pPr>
        <w:spacing w:after="240" w:line="252" w:lineRule="auto"/>
        <w:rPr>
          <w:color w:val="595959" w:themeColor="text1" w:themeTint="A6"/>
          <w:sz w:val="22"/>
        </w:rPr>
      </w:pPr>
      <w:r w:rsidRPr="0015342F">
        <w:rPr>
          <w:color w:val="auto"/>
          <w:sz w:val="22"/>
        </w:rPr>
        <w:t>In some charts, response categories shown may not sum to 100% due to rounding of the numbers displayed. It should also be noted that for questions where multiple responses were allowed response categories may sum to more than 100%.</w:t>
      </w:r>
    </w:p>
    <w:p w14:paraId="10825585" w14:textId="77777777" w:rsidR="00D90850" w:rsidRDefault="00D90850" w:rsidP="00D90850">
      <w:pPr>
        <w:pStyle w:val="Heading4nonumber"/>
      </w:pPr>
      <w:r>
        <w:t>Quotes for illustration</w:t>
      </w:r>
    </w:p>
    <w:p w14:paraId="3330A9D5" w14:textId="50EEA466" w:rsidR="00407F05" w:rsidRPr="00821B66" w:rsidRDefault="00D90850" w:rsidP="00980798">
      <w:pPr>
        <w:pStyle w:val="BodyTextnew"/>
      </w:pPr>
      <w:r w:rsidRPr="002D47DF">
        <w:t xml:space="preserve">Quotes in this report represent the opinions of those interviewed. </w:t>
      </w:r>
      <w:r>
        <w:t xml:space="preserve">All responses to the survey are based on the </w:t>
      </w:r>
      <w:r w:rsidRPr="002D47DF">
        <w:t xml:space="preserve">perceptions </w:t>
      </w:r>
      <w:r>
        <w:t xml:space="preserve">of participants, </w:t>
      </w:r>
      <w:r w:rsidRPr="002D47DF">
        <w:t xml:space="preserve">based on </w:t>
      </w:r>
      <w:r>
        <w:t xml:space="preserve">their </w:t>
      </w:r>
      <w:r w:rsidRPr="002D47DF">
        <w:t>experience</w:t>
      </w:r>
      <w:r>
        <w:t xml:space="preserve">s and perceived knowledge. They are </w:t>
      </w:r>
      <w:r w:rsidRPr="002D47DF">
        <w:t>not necessarily statements of fact. Some</w:t>
      </w:r>
      <w:r>
        <w:t xml:space="preserve"> verbatim</w:t>
      </w:r>
      <w:r w:rsidRPr="002D47DF">
        <w:t xml:space="preserve"> quotes in the report do, however, read as if they were statements of fact. While commentary and context are provided in text surrounding the quotes, readers should keep in mind that views expressed are based on individuals’ perceptions of th</w:t>
      </w:r>
      <w:r>
        <w:t xml:space="preserve">e issue. </w:t>
      </w:r>
    </w:p>
    <w:p w14:paraId="1DF37902" w14:textId="77777777" w:rsidR="00652E96" w:rsidRDefault="00652E96" w:rsidP="00652E96">
      <w:pPr>
        <w:pStyle w:val="Heading1"/>
      </w:pPr>
      <w:bookmarkStart w:id="11" w:name="_Toc495069993"/>
      <w:r>
        <w:t>Findings</w:t>
      </w:r>
      <w:bookmarkEnd w:id="11"/>
      <w:r>
        <w:t xml:space="preserve"> </w:t>
      </w:r>
    </w:p>
    <w:p w14:paraId="207610A1" w14:textId="77777777" w:rsidR="00652E96" w:rsidRDefault="00A00232" w:rsidP="00A00232">
      <w:pPr>
        <w:pStyle w:val="Heading2"/>
      </w:pPr>
      <w:bookmarkStart w:id="12" w:name="_Toc495069994"/>
      <w:r>
        <w:t xml:space="preserve">Participation in </w:t>
      </w:r>
      <w:r w:rsidR="00AC3748">
        <w:t xml:space="preserve">general </w:t>
      </w:r>
      <w:r>
        <w:t>physical activity</w:t>
      </w:r>
      <w:bookmarkEnd w:id="12"/>
      <w:r>
        <w:t xml:space="preserve"> </w:t>
      </w:r>
    </w:p>
    <w:p w14:paraId="4FD561F1" w14:textId="4F9D313E" w:rsidR="0002062E" w:rsidRDefault="006665A0" w:rsidP="00794AF6">
      <w:pPr>
        <w:pStyle w:val="Introductionboxwhite"/>
        <w:shd w:val="clear" w:color="auto" w:fill="DAEEF3" w:themeFill="accent5" w:themeFillTint="33"/>
      </w:pPr>
      <w:r w:rsidRPr="00794AF6">
        <w:rPr>
          <w:b/>
        </w:rPr>
        <w:t xml:space="preserve">Over half </w:t>
      </w:r>
      <w:r w:rsidR="0002062E" w:rsidRPr="00794AF6">
        <w:rPr>
          <w:b/>
        </w:rPr>
        <w:t xml:space="preserve">(53%) </w:t>
      </w:r>
      <w:r w:rsidRPr="00794AF6">
        <w:rPr>
          <w:b/>
        </w:rPr>
        <w:t>of 50-plus year olds believe they are doing less physical activity</w:t>
      </w:r>
      <w:r>
        <w:t xml:space="preserve"> than they were five years ago</w:t>
      </w:r>
      <w:r w:rsidR="0002062E">
        <w:t>, and this increases among those in their 70s and in regional areas</w:t>
      </w:r>
      <w:r>
        <w:t xml:space="preserve">. Fear of injury and loss of confidence </w:t>
      </w:r>
      <w:r w:rsidR="00794AF6">
        <w:t>have</w:t>
      </w:r>
      <w:r w:rsidR="0002062E">
        <w:t xml:space="preserve"> led </w:t>
      </w:r>
      <w:r>
        <w:t xml:space="preserve">to </w:t>
      </w:r>
      <w:r w:rsidR="0002062E">
        <w:t>this reduction in</w:t>
      </w:r>
      <w:r>
        <w:t xml:space="preserve"> activity levels</w:t>
      </w:r>
      <w:r w:rsidR="0002062E">
        <w:t xml:space="preserve">. A significant minority (16%) believe they are doing more physical activity than they were five years ago. More time, health scares, and recognition of the increasing importance of activity to stay healthy in old age </w:t>
      </w:r>
      <w:r w:rsidR="00794AF6">
        <w:t>have been drivers to increased a</w:t>
      </w:r>
      <w:r w:rsidR="0002062E">
        <w:t>ctivity among these people.</w:t>
      </w:r>
    </w:p>
    <w:p w14:paraId="6C68AE3A" w14:textId="38AFF6E4" w:rsidR="00A00232" w:rsidRDefault="0002062E" w:rsidP="00794AF6">
      <w:pPr>
        <w:pStyle w:val="Introductionboxwhite"/>
        <w:shd w:val="clear" w:color="auto" w:fill="DAEEF3" w:themeFill="accent5" w:themeFillTint="33"/>
      </w:pPr>
      <w:r w:rsidRPr="00794AF6">
        <w:rPr>
          <w:b/>
        </w:rPr>
        <w:t>Older people are participating in a wide range of physical activities</w:t>
      </w:r>
      <w:r>
        <w:t>, with walking (91%), gardening (79%), swimming (44%) and home exercise (37%) being the most common. Given the nature of the activities participated in, most people are doing so on a casual basis (as opposed to being part of a group, team or club).</w:t>
      </w:r>
    </w:p>
    <w:p w14:paraId="687F8020" w14:textId="11A511D3" w:rsidR="00AE1F9D" w:rsidRDefault="00E6009F" w:rsidP="00794AF6">
      <w:pPr>
        <w:pStyle w:val="Introductionboxwhite"/>
        <w:shd w:val="clear" w:color="auto" w:fill="DAEEF3" w:themeFill="accent5" w:themeFillTint="33"/>
      </w:pPr>
      <w:r w:rsidRPr="00794AF6">
        <w:rPr>
          <w:b/>
        </w:rPr>
        <w:t>The benefits of physical activity are widely recognised</w:t>
      </w:r>
      <w:r>
        <w:t xml:space="preserve">, and sentiment towards exercise is generally positive. </w:t>
      </w:r>
      <w:r w:rsidR="00AE1F9D">
        <w:t xml:space="preserve">The physical health benefits of staying active are seen as the main benefit (76%). The mental health benefits (54%) and fun and enjoyment (49%) are also seen as benefits to many. </w:t>
      </w:r>
      <w:r>
        <w:t xml:space="preserve"> Most feel a sense of achievement after excising (66%) and wish they were more active (66%). Recognition of the benefits and positivity towards exercise increases among those who have become more active and who currently participate in a sport.</w:t>
      </w:r>
    </w:p>
    <w:p w14:paraId="519F5B8C" w14:textId="3FC22AB9" w:rsidR="00AE1F9D" w:rsidRDefault="00794AF6" w:rsidP="00794AF6">
      <w:pPr>
        <w:pStyle w:val="Introductionboxwhite"/>
        <w:shd w:val="clear" w:color="auto" w:fill="DAEEF3" w:themeFill="accent5" w:themeFillTint="33"/>
      </w:pPr>
      <w:r w:rsidRPr="00794AF6">
        <w:rPr>
          <w:b/>
        </w:rPr>
        <w:t>For most older people, there are no major barriers to participation in physical activity</w:t>
      </w:r>
      <w:r>
        <w:t xml:space="preserve">. Exercise feeling like a chore (32%), a lack of time (24%) and competing priorities (20%) are all factors that make it difficult for some older people to exercise, however none of these present a barrier for the majority of people. Those who do not currently participate sports are more likely to view physical activity as a chore (35%; compared with 18% of those who do participate). </w:t>
      </w:r>
      <w:r w:rsidR="00F16839">
        <w:t>Among those who do no physical activity at all, lack of mobility is the main reason.</w:t>
      </w:r>
    </w:p>
    <w:p w14:paraId="06F0DAB0" w14:textId="77777777" w:rsidR="00A00232" w:rsidRDefault="00A024C2" w:rsidP="00A024C2">
      <w:pPr>
        <w:pStyle w:val="Heading3"/>
      </w:pPr>
      <w:bookmarkStart w:id="13" w:name="_Toc495069995"/>
      <w:r>
        <w:t>Changes in activity levels over time</w:t>
      </w:r>
      <w:bookmarkEnd w:id="13"/>
      <w:r>
        <w:t xml:space="preserve"> </w:t>
      </w:r>
    </w:p>
    <w:p w14:paraId="5B0D3DD2" w14:textId="77777777" w:rsidR="00524D05" w:rsidRDefault="00524D05" w:rsidP="00524D05">
      <w:pPr>
        <w:pStyle w:val="BodyText"/>
        <w:spacing w:after="0" w:line="276" w:lineRule="auto"/>
      </w:pPr>
      <w:r>
        <w:t xml:space="preserve">Activity levels have changed over time for most participants, with over half (53%) feeling they are less active now than five years ago. In the qualitative research, some respondents reflected on how they used to engage in a lot of regular activity and organised sports but no longer do. The reasons for change are varied but injury or fear of injury, and a loss of confidence in their physical ability has promoted much of it. </w:t>
      </w:r>
    </w:p>
    <w:p w14:paraId="26099787" w14:textId="77777777" w:rsidR="00524D05" w:rsidRDefault="00524D05" w:rsidP="00524D05">
      <w:pPr>
        <w:pStyle w:val="BodyText"/>
        <w:spacing w:after="0"/>
      </w:pPr>
    </w:p>
    <w:p w14:paraId="5906E1A5" w14:textId="523EF49D" w:rsidR="00524D05" w:rsidRDefault="00524D05" w:rsidP="00524D05">
      <w:pPr>
        <w:pStyle w:val="BodyText"/>
        <w:spacing w:after="0" w:line="276" w:lineRule="auto"/>
      </w:pPr>
      <w:r>
        <w:t xml:space="preserve">Not all are doing less now, 16% say they are more active than they were five years ago. Among those who are doing more, key life milestones tend to have driven this. During the focus </w:t>
      </w:r>
      <w:r w:rsidR="00161419">
        <w:t>groups,</w:t>
      </w:r>
      <w:r>
        <w:t xml:space="preserve"> some of the younger respondents noted they had more time since their children had left home. For a few, health scares have prompted an increase in activity, and many acknowledged that exercise is increasingly important </w:t>
      </w:r>
      <w:r w:rsidR="00161419">
        <w:t>to</w:t>
      </w:r>
      <w:r>
        <w:t xml:space="preserve"> keep the body healthy as they age. </w:t>
      </w:r>
    </w:p>
    <w:p w14:paraId="7D8D430E" w14:textId="3C42BAC5" w:rsidR="000645E7" w:rsidRDefault="000645E7" w:rsidP="00F330FB">
      <w:pPr>
        <w:pStyle w:val="Caption"/>
      </w:pPr>
      <w:r>
        <w:t xml:space="preserve">Figure </w:t>
      </w:r>
      <w:r>
        <w:fldChar w:fldCharType="begin"/>
      </w:r>
      <w:r>
        <w:instrText xml:space="preserve"> SEQ Figure \* ARABIC </w:instrText>
      </w:r>
      <w:r>
        <w:fldChar w:fldCharType="separate"/>
      </w:r>
      <w:r w:rsidR="00550F67">
        <w:rPr>
          <w:noProof/>
        </w:rPr>
        <w:t>4</w:t>
      </w:r>
      <w:r>
        <w:fldChar w:fldCharType="end"/>
      </w:r>
      <w:r w:rsidR="006F5826">
        <w:t>: Activity levels compared to 5 years ago</w:t>
      </w:r>
    </w:p>
    <w:p w14:paraId="2F5267E6" w14:textId="77777777" w:rsidR="000645E7" w:rsidRDefault="000645E7" w:rsidP="00F330FB">
      <w:pPr>
        <w:pStyle w:val="BodyText"/>
        <w:keepNext/>
      </w:pPr>
      <w:r>
        <w:rPr>
          <w:noProof/>
          <w:lang w:eastAsia="en-AU"/>
        </w:rPr>
        <w:drawing>
          <wp:inline distT="0" distB="0" distL="0" distR="0" wp14:anchorId="5152D9A0" wp14:editId="7273A43E">
            <wp:extent cx="4465697"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5697" cy="2520000"/>
                    </a:xfrm>
                    <a:prstGeom prst="rect">
                      <a:avLst/>
                    </a:prstGeom>
                  </pic:spPr>
                </pic:pic>
              </a:graphicData>
            </a:graphic>
          </wp:inline>
        </w:drawing>
      </w:r>
    </w:p>
    <w:p w14:paraId="0768A71E" w14:textId="77777777" w:rsidR="000645E7" w:rsidRDefault="000645E7" w:rsidP="00F330FB">
      <w:pPr>
        <w:pStyle w:val="BodyText"/>
        <w:keepNext/>
        <w:rPr>
          <w:i/>
          <w:sz w:val="18"/>
          <w:szCs w:val="18"/>
        </w:rPr>
      </w:pPr>
      <w:r w:rsidRPr="000645E7">
        <w:rPr>
          <w:i/>
          <w:sz w:val="18"/>
          <w:szCs w:val="18"/>
        </w:rPr>
        <w:t>Q1. Thinking about your level of physical activity 5 years ago, would you say you are now…? (Base: All respondents n=600)</w:t>
      </w:r>
    </w:p>
    <w:p w14:paraId="5C9D38FD" w14:textId="77777777" w:rsidR="00E74798" w:rsidRDefault="00E74798" w:rsidP="008E6417">
      <w:pPr>
        <w:pStyle w:val="BodyTextnew"/>
        <w:spacing w:after="0"/>
      </w:pPr>
    </w:p>
    <w:p w14:paraId="54DFE517" w14:textId="77777777" w:rsidR="008E6417" w:rsidRDefault="008E6417" w:rsidP="008E6417">
      <w:pPr>
        <w:pStyle w:val="BodyTextnew"/>
        <w:spacing w:after="0"/>
      </w:pPr>
      <w:r>
        <w:t xml:space="preserve">When comparing activity levels to five years ago, the following groups were more likely to identify themselves as being </w:t>
      </w:r>
      <w:r w:rsidRPr="00524D05">
        <w:rPr>
          <w:b/>
        </w:rPr>
        <w:t>less</w:t>
      </w:r>
      <w:r>
        <w:t xml:space="preserve"> active now:</w:t>
      </w:r>
    </w:p>
    <w:p w14:paraId="2C64903A" w14:textId="77777777" w:rsidR="00B87F50" w:rsidRDefault="008E6417" w:rsidP="00B87F50">
      <w:pPr>
        <w:pStyle w:val="ListBullet"/>
      </w:pPr>
      <w:r>
        <w:t>those in their 70s (64%; compared with 48% of those in their 50s and 60s);</w:t>
      </w:r>
    </w:p>
    <w:p w14:paraId="28FDD7FD" w14:textId="77777777" w:rsidR="008E6417" w:rsidRDefault="008E6417" w:rsidP="00B87F50">
      <w:pPr>
        <w:pStyle w:val="ListBullet"/>
      </w:pPr>
      <w:r>
        <w:t xml:space="preserve">those outside of Sydney (58%; compared with 49% of Greater Sydney residents); and </w:t>
      </w:r>
    </w:p>
    <w:p w14:paraId="2D53D35D" w14:textId="77777777" w:rsidR="008E6417" w:rsidRDefault="008E6417" w:rsidP="00B87F50">
      <w:pPr>
        <w:pStyle w:val="ListBullet"/>
      </w:pPr>
      <w:r>
        <w:t>retirees (61%;</w:t>
      </w:r>
      <w:r w:rsidR="0004187F">
        <w:t xml:space="preserve"> compared with 43% of those who are currently employed). </w:t>
      </w:r>
    </w:p>
    <w:p w14:paraId="03E05115" w14:textId="77777777" w:rsidR="0004187F" w:rsidRDefault="0004187F" w:rsidP="0004187F">
      <w:pPr>
        <w:pStyle w:val="Heading4nonumber"/>
      </w:pPr>
      <w:r>
        <w:t xml:space="preserve">Perceived activity levels compared to others </w:t>
      </w:r>
    </w:p>
    <w:p w14:paraId="4F93523E" w14:textId="77777777" w:rsidR="000645E7" w:rsidRPr="006F5826" w:rsidRDefault="006F5826" w:rsidP="006F5826">
      <w:pPr>
        <w:pStyle w:val="BodyTextnew"/>
      </w:pPr>
      <w:r>
        <w:t xml:space="preserve">Despite a relatively small proportion saying they are more active now than 5 years ago (16%), more than one third (39%) still perceive themselves to be more active than others of the same age. </w:t>
      </w:r>
      <w:r w:rsidR="006C7D89">
        <w:t xml:space="preserve">Although, almost one third perceive themselves to be about the same (30%) or less active (30%) than their peers. </w:t>
      </w:r>
    </w:p>
    <w:p w14:paraId="61C6F687" w14:textId="2FA739E0" w:rsidR="000645E7" w:rsidRDefault="000645E7" w:rsidP="000645E7">
      <w:pPr>
        <w:pStyle w:val="Caption"/>
      </w:pPr>
      <w:r>
        <w:t xml:space="preserve">Figure </w:t>
      </w:r>
      <w:r>
        <w:fldChar w:fldCharType="begin"/>
      </w:r>
      <w:r>
        <w:instrText xml:space="preserve"> SEQ Figure \* ARABIC </w:instrText>
      </w:r>
      <w:r>
        <w:fldChar w:fldCharType="separate"/>
      </w:r>
      <w:r w:rsidR="00550F67">
        <w:rPr>
          <w:noProof/>
        </w:rPr>
        <w:t>5</w:t>
      </w:r>
      <w:r>
        <w:fldChar w:fldCharType="end"/>
      </w:r>
      <w:r>
        <w:t xml:space="preserve">: </w:t>
      </w:r>
      <w:r w:rsidR="006F5826">
        <w:t>Activity levels compared to others of the same age</w:t>
      </w:r>
    </w:p>
    <w:p w14:paraId="28EC895D" w14:textId="77777777" w:rsidR="000645E7" w:rsidRPr="000645E7" w:rsidRDefault="000645E7" w:rsidP="000645E7">
      <w:pPr>
        <w:pStyle w:val="BodyTextnew"/>
      </w:pPr>
      <w:r>
        <w:rPr>
          <w:noProof/>
          <w:lang w:eastAsia="en-AU"/>
        </w:rPr>
        <w:drawing>
          <wp:inline distT="0" distB="0" distL="0" distR="0" wp14:anchorId="5970C58C" wp14:editId="565782C5">
            <wp:extent cx="4562202"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62202" cy="2520000"/>
                    </a:xfrm>
                    <a:prstGeom prst="rect">
                      <a:avLst/>
                    </a:prstGeom>
                  </pic:spPr>
                </pic:pic>
              </a:graphicData>
            </a:graphic>
          </wp:inline>
        </w:drawing>
      </w:r>
    </w:p>
    <w:p w14:paraId="155E72FB" w14:textId="77777777" w:rsidR="000645E7" w:rsidRDefault="000645E7" w:rsidP="000645E7">
      <w:pPr>
        <w:pStyle w:val="BodyText"/>
        <w:rPr>
          <w:i/>
          <w:sz w:val="18"/>
          <w:szCs w:val="18"/>
        </w:rPr>
      </w:pPr>
      <w:r w:rsidRPr="000645E7">
        <w:rPr>
          <w:i/>
          <w:sz w:val="18"/>
          <w:szCs w:val="18"/>
        </w:rPr>
        <w:t>Q2. And compared to other people your age would you say you are…?</w:t>
      </w:r>
      <w:r>
        <w:rPr>
          <w:i/>
          <w:sz w:val="18"/>
          <w:szCs w:val="18"/>
        </w:rPr>
        <w:t xml:space="preserve"> </w:t>
      </w:r>
      <w:r w:rsidRPr="000645E7">
        <w:rPr>
          <w:i/>
          <w:sz w:val="18"/>
          <w:szCs w:val="18"/>
        </w:rPr>
        <w:t>(Base: All respondents n=600)</w:t>
      </w:r>
    </w:p>
    <w:p w14:paraId="636DB184" w14:textId="77777777" w:rsidR="006C7D89" w:rsidRDefault="006C7D89" w:rsidP="00FD37EA">
      <w:pPr>
        <w:pStyle w:val="BodyTextnew"/>
        <w:spacing w:after="0"/>
      </w:pPr>
      <w:r>
        <w:t xml:space="preserve">The following groups are more likely to consider themselves </w:t>
      </w:r>
      <w:r w:rsidRPr="007B0D49">
        <w:rPr>
          <w:b/>
        </w:rPr>
        <w:t>more</w:t>
      </w:r>
      <w:r>
        <w:t xml:space="preserve"> active than others their age:</w:t>
      </w:r>
    </w:p>
    <w:p w14:paraId="024006D9" w14:textId="77777777" w:rsidR="00FD37EA" w:rsidRDefault="00FD37EA" w:rsidP="00175E37">
      <w:pPr>
        <w:pStyle w:val="ListBullet"/>
      </w:pPr>
      <w:r>
        <w:t>those who say they are more active than five years ago (71%; compared 53% of those who are about the same, and 22% who are less active) and</w:t>
      </w:r>
    </w:p>
    <w:p w14:paraId="3412B02B" w14:textId="626E3336" w:rsidR="00FD37EA" w:rsidRDefault="006C7D89" w:rsidP="00161419">
      <w:pPr>
        <w:pStyle w:val="ListBullet"/>
      </w:pPr>
      <w:r>
        <w:t>Greater Sydney residents (44%; comp</w:t>
      </w:r>
      <w:r w:rsidR="00FD37EA">
        <w:t xml:space="preserve">ared to 33% of the rest of NSW). </w:t>
      </w:r>
    </w:p>
    <w:p w14:paraId="60D86363" w14:textId="0182F6BC" w:rsidR="00161419" w:rsidRDefault="00FD37EA" w:rsidP="00161419">
      <w:pPr>
        <w:pStyle w:val="ListBullet"/>
      </w:pPr>
      <w:r>
        <w:t xml:space="preserve">Despite being more likely to say they are more active than five years ago, those in their 50s are more likely to consider </w:t>
      </w:r>
      <w:r w:rsidR="00E3353B">
        <w:t xml:space="preserve">themselves </w:t>
      </w:r>
      <w:r w:rsidR="007B0D49">
        <w:t>less</w:t>
      </w:r>
      <w:r w:rsidR="00E3353B">
        <w:t xml:space="preserve"> active than their peers (32%; compared with 43% of those in their 60s, and 45% of those in their 70s). </w:t>
      </w:r>
    </w:p>
    <w:p w14:paraId="49C366E1" w14:textId="77777777" w:rsidR="00161419" w:rsidRDefault="00161419" w:rsidP="00161419">
      <w:pPr>
        <w:pStyle w:val="Heading3nonumber"/>
      </w:pPr>
    </w:p>
    <w:p w14:paraId="499D550B" w14:textId="5AB80E6B" w:rsidR="002D5960" w:rsidRDefault="0004187F" w:rsidP="00161419">
      <w:pPr>
        <w:pStyle w:val="Heading3nonumber"/>
      </w:pPr>
      <w:r>
        <w:t xml:space="preserve">Activities participated in </w:t>
      </w:r>
    </w:p>
    <w:p w14:paraId="2038CD48" w14:textId="58ED9D41" w:rsidR="005B0FD2" w:rsidRDefault="005B0FD2" w:rsidP="00161419">
      <w:pPr>
        <w:pStyle w:val="BodyText"/>
        <w:spacing w:after="360" w:line="276" w:lineRule="auto"/>
      </w:pPr>
      <w:r>
        <w:t>The types of physical activities those aged over 50 are participatin</w:t>
      </w:r>
      <w:r w:rsidR="007B0D49">
        <w:t>g in varies greatly. Participants in the focus groups</w:t>
      </w:r>
      <w:r>
        <w:t xml:space="preserve"> spoke about a range of activities including; walking and hiking, swimming, aqua-aerobics, squash, cycling, pilates, yoga, gym classes, dancing, tennis, golf, lawn bowls, running, </w:t>
      </w:r>
      <w:r w:rsidR="00DA60D3">
        <w:t xml:space="preserve">garden, </w:t>
      </w:r>
      <w:r>
        <w:t xml:space="preserve">canoeing/kayaking and touch rugby. </w:t>
      </w:r>
    </w:p>
    <w:p w14:paraId="6E1FF22B" w14:textId="768087BE" w:rsidR="00DA60D3" w:rsidRDefault="00DA60D3" w:rsidP="005B0FD2">
      <w:pPr>
        <w:pStyle w:val="BodyText"/>
        <w:spacing w:after="360"/>
      </w:pPr>
      <w:r>
        <w:t xml:space="preserve">The quantitative </w:t>
      </w:r>
      <w:r w:rsidR="007B0D49">
        <w:t>data</w:t>
      </w:r>
      <w:r>
        <w:t xml:space="preserve"> </w:t>
      </w:r>
      <w:r w:rsidR="007B0D49">
        <w:t>reflect the same findings</w:t>
      </w:r>
      <w:r>
        <w:t xml:space="preserve">, with walking (91%), gardening (79%), swimming (44%) and home exercise (37%) being the most common physical activities of those aged over 50.  </w:t>
      </w:r>
    </w:p>
    <w:p w14:paraId="6073D593" w14:textId="71734D64" w:rsidR="00E3353B" w:rsidRDefault="0069537D" w:rsidP="0069537D">
      <w:pPr>
        <w:pStyle w:val="Caption"/>
      </w:pPr>
      <w:r>
        <w:t xml:space="preserve">Figure </w:t>
      </w:r>
      <w:r>
        <w:fldChar w:fldCharType="begin"/>
      </w:r>
      <w:r>
        <w:instrText xml:space="preserve"> SEQ Figure \* ARABIC </w:instrText>
      </w:r>
      <w:r>
        <w:fldChar w:fldCharType="separate"/>
      </w:r>
      <w:r w:rsidR="00550F67">
        <w:rPr>
          <w:noProof/>
        </w:rPr>
        <w:t>6</w:t>
      </w:r>
      <w:r>
        <w:fldChar w:fldCharType="end"/>
      </w:r>
      <w:r>
        <w:t>: Most common physical activities</w:t>
      </w:r>
      <w:r>
        <w:br/>
      </w:r>
    </w:p>
    <w:p w14:paraId="56D56216" w14:textId="77777777" w:rsidR="0069537D" w:rsidRDefault="0069537D" w:rsidP="00E3353B">
      <w:pPr>
        <w:pStyle w:val="BodyText"/>
      </w:pPr>
      <w:r>
        <w:rPr>
          <w:noProof/>
          <w:lang w:eastAsia="en-AU"/>
        </w:rPr>
        <w:drawing>
          <wp:inline distT="0" distB="0" distL="0" distR="0" wp14:anchorId="7640A385" wp14:editId="5F7437AD">
            <wp:extent cx="5328285"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1344" cy="3189147"/>
                    </a:xfrm>
                    <a:prstGeom prst="rect">
                      <a:avLst/>
                    </a:prstGeom>
                    <a:noFill/>
                  </pic:spPr>
                </pic:pic>
              </a:graphicData>
            </a:graphic>
          </wp:inline>
        </w:drawing>
      </w:r>
    </w:p>
    <w:p w14:paraId="5320BF3B" w14:textId="77777777" w:rsidR="00E3353B" w:rsidRDefault="00E3353B" w:rsidP="00E3353B">
      <w:pPr>
        <w:pStyle w:val="BodyText"/>
        <w:rPr>
          <w:i/>
          <w:sz w:val="18"/>
          <w:szCs w:val="18"/>
        </w:rPr>
      </w:pPr>
      <w:r w:rsidRPr="00E3353B">
        <w:rPr>
          <w:i/>
          <w:sz w:val="18"/>
          <w:szCs w:val="18"/>
        </w:rPr>
        <w:t>Q3. How often, if at all, do you currently participate in the following activities?</w:t>
      </w:r>
      <w:r>
        <w:t xml:space="preserve"> </w:t>
      </w:r>
      <w:r w:rsidRPr="000645E7">
        <w:rPr>
          <w:i/>
          <w:sz w:val="18"/>
          <w:szCs w:val="18"/>
        </w:rPr>
        <w:t>(Base: All respondents n=600)</w:t>
      </w:r>
    </w:p>
    <w:p w14:paraId="2A552116" w14:textId="4FC7F823" w:rsidR="00C104A5" w:rsidRDefault="00DC3FBF" w:rsidP="00DC3FBF">
      <w:pPr>
        <w:pStyle w:val="BodyTextnew"/>
      </w:pPr>
      <w:r>
        <w:t xml:space="preserve">Men are more likely to participate in cycling (27%; compared with 14% of women). </w:t>
      </w:r>
    </w:p>
    <w:p w14:paraId="1F8C9312" w14:textId="45ECB617" w:rsidR="00DC3FBF" w:rsidRDefault="00DC3FBF" w:rsidP="00DC3FBF">
      <w:pPr>
        <w:pStyle w:val="ListBullet"/>
        <w:numPr>
          <w:ilvl w:val="0"/>
          <w:numId w:val="0"/>
        </w:numPr>
        <w:ind w:left="426" w:hanging="426"/>
      </w:pPr>
      <w:r>
        <w:t>Those in their 50s are more</w:t>
      </w:r>
      <w:r w:rsidR="007B0D49">
        <w:t xml:space="preserve"> likely</w:t>
      </w:r>
      <w:r>
        <w:t xml:space="preserve"> to:</w:t>
      </w:r>
    </w:p>
    <w:p w14:paraId="6FA3635A" w14:textId="60DE6FD4" w:rsidR="00DC3FBF" w:rsidRDefault="00DC3FBF" w:rsidP="00DC3FBF">
      <w:pPr>
        <w:pStyle w:val="ListBullet"/>
      </w:pPr>
      <w:r>
        <w:t>exercise at home (44%; compared with 30% of those in their 60s, and 36% of those aged over 70);</w:t>
      </w:r>
    </w:p>
    <w:p w14:paraId="63D04451" w14:textId="7185E759" w:rsidR="00DC3FBF" w:rsidRDefault="00DC3FBF" w:rsidP="00DC3FBF">
      <w:pPr>
        <w:pStyle w:val="ListBullet"/>
      </w:pPr>
      <w:r>
        <w:t>cycle (25%; compared with 20% of those in their 60s, and 15% of those aged over 70); and</w:t>
      </w:r>
    </w:p>
    <w:p w14:paraId="5CEDFE2A" w14:textId="2F068864" w:rsidR="00DC3FBF" w:rsidRDefault="00DC3FBF" w:rsidP="00DC3FBF">
      <w:pPr>
        <w:pStyle w:val="ListBullet"/>
      </w:pPr>
      <w:r>
        <w:t xml:space="preserve">jog or run (20%; compared with 15% of those in their 60s, and 9% of those aged over 70). </w:t>
      </w:r>
    </w:p>
    <w:p w14:paraId="5B1E5F08" w14:textId="1D635740" w:rsidR="00506803" w:rsidRDefault="00506803" w:rsidP="00506803">
      <w:pPr>
        <w:pStyle w:val="Heading4nonumber"/>
      </w:pPr>
      <w:r>
        <w:t xml:space="preserve">Participation frequency </w:t>
      </w:r>
    </w:p>
    <w:p w14:paraId="0716F8C3" w14:textId="2C1671F5" w:rsidR="00506803" w:rsidRPr="00506803" w:rsidRDefault="00EF600C" w:rsidP="00DC3FBF">
      <w:pPr>
        <w:pStyle w:val="BodyText"/>
        <w:spacing w:line="276" w:lineRule="auto"/>
      </w:pPr>
      <w:r>
        <w:t xml:space="preserve">Walking is the most frequently conducted activity with 70% doing so at least once a week, followed by gardening (35%) and exercising at home (18%). </w:t>
      </w:r>
      <w:r w:rsidR="00485356">
        <w:t xml:space="preserve">Despite being relatively popular activities, due to their seasonal nature, participation in swimming and hiking or bush walking is generally less frequent with many participating monthly or less (33% and 27%, respectively). </w:t>
      </w:r>
    </w:p>
    <w:p w14:paraId="1EE31CFD" w14:textId="2BC98A44" w:rsidR="00C104A5" w:rsidRDefault="00C104A5" w:rsidP="00C104A5">
      <w:pPr>
        <w:pStyle w:val="Caption"/>
        <w:rPr>
          <w:i/>
          <w:sz w:val="18"/>
        </w:rPr>
      </w:pPr>
      <w:r>
        <w:t xml:space="preserve">Figure </w:t>
      </w:r>
      <w:r>
        <w:fldChar w:fldCharType="begin"/>
      </w:r>
      <w:r>
        <w:instrText xml:space="preserve"> SEQ Figure \* ARABIC </w:instrText>
      </w:r>
      <w:r>
        <w:fldChar w:fldCharType="separate"/>
      </w:r>
      <w:r w:rsidR="00550F67">
        <w:rPr>
          <w:noProof/>
        </w:rPr>
        <w:t>7</w:t>
      </w:r>
      <w:r>
        <w:fldChar w:fldCharType="end"/>
      </w:r>
      <w:r>
        <w:t xml:space="preserve">: </w:t>
      </w:r>
      <w:r w:rsidR="007B0D49">
        <w:t>F</w:t>
      </w:r>
      <w:r>
        <w:t xml:space="preserve">requency of </w:t>
      </w:r>
      <w:r w:rsidR="007B0D49">
        <w:t>participation in physical</w:t>
      </w:r>
      <w:r>
        <w:t xml:space="preserve"> activities</w:t>
      </w:r>
    </w:p>
    <w:p w14:paraId="09DBE124" w14:textId="06EFA4C3" w:rsidR="00C449BD" w:rsidRDefault="00C449BD" w:rsidP="00E3353B">
      <w:pPr>
        <w:pStyle w:val="BodyText"/>
        <w:rPr>
          <w:i/>
          <w:sz w:val="18"/>
          <w:szCs w:val="18"/>
        </w:rPr>
      </w:pPr>
    </w:p>
    <w:p w14:paraId="25105208" w14:textId="759D0BC6" w:rsidR="00AD091A" w:rsidRDefault="00AD091A" w:rsidP="00E3353B">
      <w:pPr>
        <w:pStyle w:val="BodyText"/>
        <w:rPr>
          <w:i/>
          <w:sz w:val="18"/>
          <w:szCs w:val="18"/>
        </w:rPr>
      </w:pPr>
      <w:r w:rsidRPr="00AD091A">
        <w:rPr>
          <w:noProof/>
          <w:lang w:eastAsia="en-AU"/>
        </w:rPr>
        <w:drawing>
          <wp:inline distT="0" distB="0" distL="0" distR="0" wp14:anchorId="5E255F11" wp14:editId="42CA8085">
            <wp:extent cx="5475767" cy="479320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2835" cy="4799392"/>
                    </a:xfrm>
                    <a:prstGeom prst="rect">
                      <a:avLst/>
                    </a:prstGeom>
                    <a:noFill/>
                    <a:ln>
                      <a:noFill/>
                    </a:ln>
                  </pic:spPr>
                </pic:pic>
              </a:graphicData>
            </a:graphic>
          </wp:inline>
        </w:drawing>
      </w:r>
    </w:p>
    <w:p w14:paraId="5358E3A4" w14:textId="501D3615" w:rsidR="00C104A5" w:rsidRDefault="00C104A5" w:rsidP="00C104A5">
      <w:pPr>
        <w:pStyle w:val="BodyText"/>
        <w:rPr>
          <w:i/>
          <w:sz w:val="18"/>
          <w:szCs w:val="18"/>
        </w:rPr>
      </w:pPr>
      <w:r w:rsidRPr="00E3353B">
        <w:rPr>
          <w:i/>
          <w:sz w:val="18"/>
          <w:szCs w:val="18"/>
        </w:rPr>
        <w:t>Q3. How often, if at all, do you currently participate in the following activities?</w:t>
      </w:r>
      <w:r>
        <w:t xml:space="preserve"> </w:t>
      </w:r>
      <w:r w:rsidRPr="000645E7">
        <w:rPr>
          <w:i/>
          <w:sz w:val="18"/>
          <w:szCs w:val="18"/>
        </w:rPr>
        <w:t>(Base: All respondents n=600)</w:t>
      </w:r>
    </w:p>
    <w:p w14:paraId="0BB0B60C" w14:textId="4C3E66AE" w:rsidR="00AF58E3" w:rsidRDefault="00DC3FBF" w:rsidP="00DC3FBF">
      <w:pPr>
        <w:pStyle w:val="BodyTextnew"/>
        <w:spacing w:after="0"/>
      </w:pPr>
      <w:r>
        <w:t>Women are more likely to participate in the following activities:</w:t>
      </w:r>
    </w:p>
    <w:p w14:paraId="43865393" w14:textId="5E273F9C" w:rsidR="00DC3FBF" w:rsidRDefault="008805B6" w:rsidP="00DC3FBF">
      <w:pPr>
        <w:pStyle w:val="ListBullet"/>
      </w:pPr>
      <w:r>
        <w:t>d</w:t>
      </w:r>
      <w:r w:rsidR="00DC3FBF">
        <w:t>ancing (17%; compared with 6% of men); and</w:t>
      </w:r>
    </w:p>
    <w:p w14:paraId="69DB2423" w14:textId="54711A3F" w:rsidR="00AE201E" w:rsidRDefault="008805B6" w:rsidP="00AE201E">
      <w:pPr>
        <w:pStyle w:val="ListBullet"/>
      </w:pPr>
      <w:r>
        <w:t>a</w:t>
      </w:r>
      <w:r w:rsidR="00DC3FBF">
        <w:t>q</w:t>
      </w:r>
      <w:r w:rsidR="00DC3FBF" w:rsidRPr="00AE201E">
        <w:t>uacise (16%; compared with 6% of men).</w:t>
      </w:r>
    </w:p>
    <w:p w14:paraId="1208CDF6" w14:textId="77777777" w:rsidR="00AE201E" w:rsidRDefault="00AE201E" w:rsidP="005847D2">
      <w:pPr>
        <w:pStyle w:val="ListBullet"/>
        <w:numPr>
          <w:ilvl w:val="0"/>
          <w:numId w:val="0"/>
        </w:numPr>
        <w:spacing w:line="276" w:lineRule="auto"/>
        <w:ind w:left="284"/>
      </w:pPr>
    </w:p>
    <w:p w14:paraId="24826A1F" w14:textId="644DBC4C" w:rsidR="00AE201E" w:rsidRPr="00AE201E" w:rsidRDefault="00AE201E" w:rsidP="005847D2">
      <w:pPr>
        <w:pStyle w:val="BodyText"/>
        <w:spacing w:line="276" w:lineRule="auto"/>
      </w:pPr>
      <w:r w:rsidRPr="00AE201E">
        <w:t>The qualitative research found that routines for physical activity tended to vary based on gender, activity levels and the extent of other commitments. Women were more likely to have a routine for staying physically active and generally exercised alone or with one or two friends. Most activities were low impact and were centred around stress-relief and the physical health benefits. Men</w:t>
      </w:r>
      <w:r w:rsidR="00A51F01">
        <w:t xml:space="preserve">, </w:t>
      </w:r>
      <w:r w:rsidR="005847D2">
        <w:t>overall</w:t>
      </w:r>
      <w:r w:rsidR="00A51F01">
        <w:t xml:space="preserve">, </w:t>
      </w:r>
      <w:r w:rsidRPr="00AE201E">
        <w:t xml:space="preserve">were less active than women. While a few suggested that previously, exercise was part of their routine, many no longer have a set physical exercise routine. One man stated that he regularly did yoga and another that he played regular organised touch football. Like the women, most exercise was undertaken alone. </w:t>
      </w:r>
    </w:p>
    <w:p w14:paraId="4E99B2F1" w14:textId="38BD89CD" w:rsidR="00AF58E3" w:rsidRDefault="00AF58E3" w:rsidP="00AF58E3">
      <w:pPr>
        <w:pStyle w:val="Heading4nonumber"/>
      </w:pPr>
      <w:r>
        <w:t xml:space="preserve">Participation type </w:t>
      </w:r>
    </w:p>
    <w:p w14:paraId="5A5C44A7" w14:textId="71004C58" w:rsidR="00AF58E3" w:rsidRPr="00AF58E3" w:rsidRDefault="006D7FB8" w:rsidP="00CF7254">
      <w:pPr>
        <w:pStyle w:val="BodyText"/>
        <w:spacing w:line="276" w:lineRule="auto"/>
      </w:pPr>
      <w:r>
        <w:t xml:space="preserve">Participation in the majority of activities in generally done on a casual basis. However, activities that are often associated as being group orientated are more commonly done as part of a group, team, or club, in addition to casual participation. These include gym classes (49%), yoga (41%), aquacise (31%) and general exercise in a gym (32%). </w:t>
      </w:r>
    </w:p>
    <w:p w14:paraId="1421E1F3" w14:textId="33594C3C" w:rsidR="00C449BD" w:rsidRDefault="00F96DE7" w:rsidP="00F96DE7">
      <w:pPr>
        <w:pStyle w:val="Caption"/>
      </w:pPr>
      <w:r>
        <w:t xml:space="preserve">Figure </w:t>
      </w:r>
      <w:r>
        <w:fldChar w:fldCharType="begin"/>
      </w:r>
      <w:r>
        <w:instrText xml:space="preserve"> SEQ Figure \* ARABIC </w:instrText>
      </w:r>
      <w:r>
        <w:fldChar w:fldCharType="separate"/>
      </w:r>
      <w:r w:rsidR="00550F67">
        <w:rPr>
          <w:noProof/>
        </w:rPr>
        <w:t>8</w:t>
      </w:r>
      <w:r>
        <w:fldChar w:fldCharType="end"/>
      </w:r>
      <w:r>
        <w:t xml:space="preserve">: Participation </w:t>
      </w:r>
      <w:r w:rsidR="00CF7254">
        <w:t>type by activity</w:t>
      </w:r>
    </w:p>
    <w:p w14:paraId="72E5D2CF" w14:textId="18E13997" w:rsidR="00C104A5" w:rsidRDefault="006128C9" w:rsidP="00E3353B">
      <w:pPr>
        <w:pStyle w:val="BodyText"/>
      </w:pPr>
      <w:r>
        <w:rPr>
          <w:noProof/>
          <w:lang w:eastAsia="en-AU"/>
        </w:rPr>
        <w:drawing>
          <wp:inline distT="0" distB="0" distL="0" distR="0" wp14:anchorId="78D55F4A" wp14:editId="310C19ED">
            <wp:extent cx="5016574" cy="40386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7638" cy="4047507"/>
                    </a:xfrm>
                    <a:prstGeom prst="rect">
                      <a:avLst/>
                    </a:prstGeom>
                    <a:noFill/>
                  </pic:spPr>
                </pic:pic>
              </a:graphicData>
            </a:graphic>
          </wp:inline>
        </w:drawing>
      </w:r>
    </w:p>
    <w:p w14:paraId="75D53D7E" w14:textId="175CA243" w:rsidR="00C104A5" w:rsidRDefault="00A140D4" w:rsidP="00E3353B">
      <w:pPr>
        <w:pStyle w:val="BodyText"/>
        <w:rPr>
          <w:i/>
          <w:sz w:val="18"/>
          <w:szCs w:val="18"/>
        </w:rPr>
      </w:pPr>
      <w:r w:rsidRPr="00A140D4">
        <w:rPr>
          <w:i/>
          <w:sz w:val="18"/>
          <w:szCs w:val="18"/>
        </w:rPr>
        <w:t xml:space="preserve">Q4. Do you participate in this activity or these activities on a casual basis or as a member of a group/ team/ club, or both? (Base: </w:t>
      </w:r>
      <w:r w:rsidR="00CF7254">
        <w:rPr>
          <w:i/>
          <w:sz w:val="18"/>
          <w:szCs w:val="18"/>
        </w:rPr>
        <w:t>Those who participate in each activity, individual base sizes displayed</w:t>
      </w:r>
      <w:r w:rsidRPr="00A140D4">
        <w:rPr>
          <w:i/>
          <w:sz w:val="18"/>
          <w:szCs w:val="18"/>
        </w:rPr>
        <w:t xml:space="preserve"> on chart</w:t>
      </w:r>
      <w:r>
        <w:rPr>
          <w:i/>
          <w:sz w:val="18"/>
          <w:szCs w:val="18"/>
        </w:rPr>
        <w:t xml:space="preserve"> for each activity</w:t>
      </w:r>
      <w:r w:rsidRPr="00A140D4">
        <w:rPr>
          <w:i/>
          <w:sz w:val="18"/>
          <w:szCs w:val="18"/>
        </w:rPr>
        <w:t>)</w:t>
      </w:r>
    </w:p>
    <w:p w14:paraId="534C5A6A" w14:textId="790FEE30" w:rsidR="006D7FB8" w:rsidRDefault="006D7FB8" w:rsidP="006D7FB8">
      <w:pPr>
        <w:pStyle w:val="BodyTextnew"/>
      </w:pPr>
      <w:r>
        <w:t xml:space="preserve">No significant differences in participation type </w:t>
      </w:r>
      <w:r w:rsidR="0002062E">
        <w:t xml:space="preserve">were </w:t>
      </w:r>
      <w:r>
        <w:t xml:space="preserve">observed between demographic subgroups.  </w:t>
      </w:r>
    </w:p>
    <w:p w14:paraId="09E2DFAE" w14:textId="6E483EA3" w:rsidR="006D7FB8" w:rsidRDefault="006D7FB8" w:rsidP="006D7FB8">
      <w:pPr>
        <w:pStyle w:val="Heading4nonumber"/>
      </w:pPr>
      <w:r>
        <w:t xml:space="preserve">Individual versus social </w:t>
      </w:r>
    </w:p>
    <w:p w14:paraId="284F8B61" w14:textId="5189085B" w:rsidR="006D7FB8" w:rsidRPr="006D7FB8" w:rsidRDefault="00477500" w:rsidP="00CF7254">
      <w:pPr>
        <w:pStyle w:val="BodyTextnew"/>
      </w:pPr>
      <w:r>
        <w:t xml:space="preserve">The extent to which activities are participated in individually or socially </w:t>
      </w:r>
      <w:r w:rsidR="00527518">
        <w:t>varies by activity</w:t>
      </w:r>
      <w:r>
        <w:t>. Strength training (83%), gardening (76%) and running or jogging (74%) are predominantly solo activities. Whereas dancing (79%) and hiking or bushwalking (75%) are much more</w:t>
      </w:r>
      <w:r w:rsidR="00527518">
        <w:t xml:space="preserve"> likely to be social activities, done </w:t>
      </w:r>
      <w:r>
        <w:t xml:space="preserve">with friends or family. </w:t>
      </w:r>
    </w:p>
    <w:p w14:paraId="10A4F300" w14:textId="5B35D9C8" w:rsidR="00C15CC0" w:rsidRDefault="00C15CC0" w:rsidP="00C15CC0">
      <w:pPr>
        <w:pStyle w:val="Caption"/>
        <w:rPr>
          <w:i/>
          <w:sz w:val="18"/>
        </w:rPr>
      </w:pPr>
      <w:r>
        <w:t xml:space="preserve">Figure </w:t>
      </w:r>
      <w:r>
        <w:fldChar w:fldCharType="begin"/>
      </w:r>
      <w:r>
        <w:instrText xml:space="preserve"> SEQ Figure \* ARABIC </w:instrText>
      </w:r>
      <w:r>
        <w:fldChar w:fldCharType="separate"/>
      </w:r>
      <w:r w:rsidR="00550F67">
        <w:rPr>
          <w:noProof/>
        </w:rPr>
        <w:t>9</w:t>
      </w:r>
      <w:r>
        <w:fldChar w:fldCharType="end"/>
      </w:r>
      <w:r>
        <w:t>: Individual or social activity</w:t>
      </w:r>
    </w:p>
    <w:p w14:paraId="230B13F4" w14:textId="77777777" w:rsidR="00A140D4" w:rsidRPr="00A140D4" w:rsidRDefault="00B024EA" w:rsidP="00E3353B">
      <w:pPr>
        <w:pStyle w:val="BodyText"/>
        <w:rPr>
          <w:i/>
          <w:sz w:val="18"/>
          <w:szCs w:val="18"/>
        </w:rPr>
      </w:pPr>
      <w:r>
        <w:rPr>
          <w:i/>
          <w:noProof/>
          <w:sz w:val="18"/>
          <w:szCs w:val="18"/>
          <w:lang w:eastAsia="en-AU"/>
        </w:rPr>
        <w:drawing>
          <wp:inline distT="0" distB="0" distL="0" distR="0" wp14:anchorId="3660AFA0" wp14:editId="363E4E77">
            <wp:extent cx="6213613" cy="45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3613" cy="4500000"/>
                    </a:xfrm>
                    <a:prstGeom prst="rect">
                      <a:avLst/>
                    </a:prstGeom>
                    <a:noFill/>
                  </pic:spPr>
                </pic:pic>
              </a:graphicData>
            </a:graphic>
          </wp:inline>
        </w:drawing>
      </w:r>
    </w:p>
    <w:p w14:paraId="7B094005" w14:textId="42DE0DDF" w:rsidR="00B024EA" w:rsidRDefault="00B024EA" w:rsidP="00B024EA">
      <w:pPr>
        <w:pStyle w:val="BodyTextnew"/>
        <w:rPr>
          <w:i/>
          <w:sz w:val="18"/>
          <w:szCs w:val="18"/>
        </w:rPr>
      </w:pPr>
      <w:r w:rsidRPr="00B024EA">
        <w:rPr>
          <w:i/>
          <w:sz w:val="18"/>
          <w:szCs w:val="18"/>
        </w:rPr>
        <w:t xml:space="preserve">Q5. And of the activity or activities you take part in, do you usually do these alone or with other people you already know? </w:t>
      </w:r>
      <w:r w:rsidRPr="00A140D4">
        <w:rPr>
          <w:i/>
          <w:sz w:val="18"/>
          <w:szCs w:val="18"/>
        </w:rPr>
        <w:t xml:space="preserve">(Base: </w:t>
      </w:r>
      <w:r w:rsidR="00CF7254">
        <w:rPr>
          <w:i/>
          <w:sz w:val="18"/>
          <w:szCs w:val="18"/>
        </w:rPr>
        <w:t>Those who participate in each activity, individual base sizes displayed</w:t>
      </w:r>
      <w:r w:rsidR="00CF7254" w:rsidRPr="00A140D4">
        <w:rPr>
          <w:i/>
          <w:sz w:val="18"/>
          <w:szCs w:val="18"/>
        </w:rPr>
        <w:t xml:space="preserve"> on chart</w:t>
      </w:r>
      <w:r w:rsidR="00CF7254">
        <w:rPr>
          <w:i/>
          <w:sz w:val="18"/>
          <w:szCs w:val="18"/>
        </w:rPr>
        <w:t xml:space="preserve"> for each activity</w:t>
      </w:r>
      <w:r w:rsidRPr="00A140D4">
        <w:rPr>
          <w:i/>
          <w:sz w:val="18"/>
          <w:szCs w:val="18"/>
        </w:rPr>
        <w:t>)</w:t>
      </w:r>
    </w:p>
    <w:p w14:paraId="432C381A" w14:textId="4CF66812" w:rsidR="006D7FB8" w:rsidRPr="00F22E09" w:rsidRDefault="00F22E09" w:rsidP="00F22E09">
      <w:pPr>
        <w:pStyle w:val="BodyTextnew"/>
      </w:pPr>
      <w:r>
        <w:t>Women are more likely to participate in gardening alone (81%; compared with men 70%)</w:t>
      </w:r>
      <w:r w:rsidR="00190C84">
        <w:t xml:space="preserve">, while men are more likely to go hiking or bushwalking alone (35%; compared with 15% of women). </w:t>
      </w:r>
      <w:r>
        <w:tab/>
      </w:r>
    </w:p>
    <w:p w14:paraId="2CE9EB7D" w14:textId="5CEFB5AA" w:rsidR="00A024C2" w:rsidRDefault="00A024C2" w:rsidP="00EF1385">
      <w:pPr>
        <w:pStyle w:val="Heading3"/>
        <w:spacing w:after="240"/>
      </w:pPr>
      <w:bookmarkStart w:id="14" w:name="_Toc495069996"/>
      <w:r>
        <w:t>Benefits of staying active</w:t>
      </w:r>
      <w:bookmarkEnd w:id="14"/>
    </w:p>
    <w:p w14:paraId="1D61BECC" w14:textId="4545F235" w:rsidR="00DC46A6" w:rsidRDefault="00D15C44" w:rsidP="00255022">
      <w:pPr>
        <w:pStyle w:val="BodyText"/>
        <w:spacing w:line="276" w:lineRule="auto"/>
      </w:pPr>
      <w:r>
        <w:t xml:space="preserve">There were a range of </w:t>
      </w:r>
      <w:r w:rsidR="00457FE3">
        <w:t xml:space="preserve">perceived </w:t>
      </w:r>
      <w:r>
        <w:t xml:space="preserve">benefits </w:t>
      </w:r>
      <w:r w:rsidR="00457FE3">
        <w:t xml:space="preserve">of physical activity </w:t>
      </w:r>
      <w:r>
        <w:t>mentioned by</w:t>
      </w:r>
      <w:r w:rsidR="00EF1385">
        <w:t xml:space="preserve"> each of the </w:t>
      </w:r>
      <w:r>
        <w:t>groups</w:t>
      </w:r>
      <w:r w:rsidR="00EF1385">
        <w:t xml:space="preserve">, with all agreeing that </w:t>
      </w:r>
      <w:r>
        <w:t xml:space="preserve">staying active is important. </w:t>
      </w:r>
      <w:r w:rsidR="00EF1385">
        <w:t xml:space="preserve">Three quarters (76%) of those aged over 50 identified physical health benefits as being a key reason for their participation in physical activity. </w:t>
      </w:r>
      <w:r w:rsidR="00457FE3">
        <w:t>T</w:t>
      </w:r>
      <w:r w:rsidR="00EF1385">
        <w:t xml:space="preserve">he nuances of physical health </w:t>
      </w:r>
      <w:r w:rsidR="00457FE3">
        <w:t>benefits were revealed by the qualitative research.</w:t>
      </w:r>
      <w:r w:rsidR="00EF1385">
        <w:t xml:space="preserve"> Many felt physical activity keeps them young, active, fit and energised.</w:t>
      </w:r>
      <w:r w:rsidR="00DC46A6">
        <w:t xml:space="preserve"> Weight loss was also cited as a benefit, especially for women after menopause. </w:t>
      </w:r>
    </w:p>
    <w:p w14:paraId="70F2CBA0" w14:textId="231C51CA" w:rsidR="00D15C44" w:rsidRDefault="00DC46A6" w:rsidP="00255022">
      <w:pPr>
        <w:pStyle w:val="BodyText"/>
        <w:spacing w:line="276" w:lineRule="auto"/>
      </w:pPr>
      <w:r>
        <w:t xml:space="preserve">Over half (54%) recognise the mental health benefits of physical activity. </w:t>
      </w:r>
      <w:r w:rsidR="00457FE3">
        <w:t>This finding is reinforced by the focus group findings, with</w:t>
      </w:r>
      <w:r>
        <w:t xml:space="preserve"> those who were still working</w:t>
      </w:r>
      <w:r w:rsidR="00457FE3">
        <w:t xml:space="preserve"> finding that</w:t>
      </w:r>
      <w:r>
        <w:t xml:space="preserve"> exercise </w:t>
      </w:r>
      <w:r w:rsidR="00457FE3">
        <w:t>i</w:t>
      </w:r>
      <w:r>
        <w:t xml:space="preserve">s a way </w:t>
      </w:r>
      <w:r w:rsidR="00457FE3">
        <w:t>to</w:t>
      </w:r>
      <w:r>
        <w:t xml:space="preserve"> clear their heads and </w:t>
      </w:r>
      <w:r w:rsidR="003B7F99">
        <w:t>keep stress levels</w:t>
      </w:r>
      <w:r>
        <w:t xml:space="preserve"> down. </w:t>
      </w:r>
      <w:r w:rsidR="003B7F99">
        <w:t xml:space="preserve">Mental health benefits were also acknowledged by those who practice yoga and tai chi due to the emphasis on mindfulness, the breath and balance. </w:t>
      </w:r>
      <w:r>
        <w:t xml:space="preserve">For some of the men who have had trouble adjusting to life in retirement, going for their morning walk gave them a </w:t>
      </w:r>
      <w:r w:rsidR="00457FE3">
        <w:t xml:space="preserve">routine, a </w:t>
      </w:r>
      <w:r>
        <w:t xml:space="preserve">sense of achievement and something to look forward to each day.  </w:t>
      </w:r>
    </w:p>
    <w:p w14:paraId="583BFCF1" w14:textId="72DA6524" w:rsidR="003B7F99" w:rsidRDefault="003B7F99" w:rsidP="00255022">
      <w:pPr>
        <w:pStyle w:val="BodyText"/>
        <w:spacing w:line="276" w:lineRule="auto"/>
      </w:pPr>
      <w:r>
        <w:t xml:space="preserve">In addition to the physical and mental health benefits, fun and enjoyment (49%) and social benefits (30%) came through relatively strongly in both the qualitative and quantitative findings as key reasons for taking part in physical activity. </w:t>
      </w:r>
    </w:p>
    <w:p w14:paraId="2185663B" w14:textId="50F80466" w:rsidR="00075155" w:rsidRDefault="00075155" w:rsidP="00255022">
      <w:pPr>
        <w:pStyle w:val="BodyText"/>
        <w:spacing w:line="276" w:lineRule="auto"/>
      </w:pPr>
      <w:r>
        <w:t>Reducing the risk of falls (22%), was noted as a participation driver for women and those aged over 70</w:t>
      </w:r>
      <w:r w:rsidR="00AC3132">
        <w:t xml:space="preserve"> in particular</w:t>
      </w:r>
      <w:r w:rsidR="00B64065">
        <w:t>. Both groups were</w:t>
      </w:r>
      <w:r>
        <w:t xml:space="preserve"> significantly more likely</w:t>
      </w:r>
      <w:r w:rsidR="00B64065">
        <w:t xml:space="preserve"> to cite this as a reason for taking part in physical activity (27% and 38%, respectively). </w:t>
      </w:r>
      <w:r>
        <w:t xml:space="preserve"> </w:t>
      </w:r>
    </w:p>
    <w:p w14:paraId="152BA647" w14:textId="2BC56277" w:rsidR="0044014A" w:rsidRDefault="0044014A" w:rsidP="0044014A">
      <w:pPr>
        <w:pStyle w:val="Caption"/>
      </w:pPr>
      <w:r>
        <w:t xml:space="preserve">Figure </w:t>
      </w:r>
      <w:r>
        <w:fldChar w:fldCharType="begin"/>
      </w:r>
      <w:r>
        <w:instrText xml:space="preserve"> SEQ Figure \* ARABIC </w:instrText>
      </w:r>
      <w:r>
        <w:fldChar w:fldCharType="separate"/>
      </w:r>
      <w:r w:rsidR="00550F67">
        <w:rPr>
          <w:noProof/>
        </w:rPr>
        <w:t>10</w:t>
      </w:r>
      <w:r>
        <w:fldChar w:fldCharType="end"/>
      </w:r>
      <w:r>
        <w:t>: Benefits of physical activity</w:t>
      </w:r>
    </w:p>
    <w:p w14:paraId="4696BAC6" w14:textId="77777777" w:rsidR="0044014A" w:rsidRDefault="0044014A" w:rsidP="00D15C44">
      <w:pPr>
        <w:pStyle w:val="BodyText"/>
        <w:spacing w:after="0"/>
      </w:pPr>
      <w:r>
        <w:rPr>
          <w:noProof/>
          <w:lang w:eastAsia="en-AU"/>
        </w:rPr>
        <w:drawing>
          <wp:inline distT="0" distB="0" distL="0" distR="0" wp14:anchorId="0F54EDB2" wp14:editId="16A3D2D9">
            <wp:extent cx="4171950" cy="2416428"/>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4147" cy="2423493"/>
                    </a:xfrm>
                    <a:prstGeom prst="rect">
                      <a:avLst/>
                    </a:prstGeom>
                    <a:noFill/>
                  </pic:spPr>
                </pic:pic>
              </a:graphicData>
            </a:graphic>
          </wp:inline>
        </w:drawing>
      </w:r>
    </w:p>
    <w:p w14:paraId="1F8814A0" w14:textId="77777777" w:rsidR="0044014A" w:rsidRDefault="0044014A" w:rsidP="00D15C44">
      <w:pPr>
        <w:pStyle w:val="BodyText"/>
        <w:spacing w:after="0"/>
      </w:pPr>
    </w:p>
    <w:p w14:paraId="428BF7AC" w14:textId="77777777" w:rsidR="0044014A" w:rsidRDefault="0044014A" w:rsidP="00D15C44">
      <w:pPr>
        <w:pStyle w:val="BodyText"/>
        <w:spacing w:after="0"/>
        <w:rPr>
          <w:i/>
          <w:sz w:val="18"/>
          <w:szCs w:val="18"/>
        </w:rPr>
      </w:pPr>
      <w:r w:rsidRPr="0044014A">
        <w:rPr>
          <w:i/>
          <w:sz w:val="18"/>
          <w:szCs w:val="18"/>
        </w:rPr>
        <w:t>Q11. Which, if any, of the following best describe the reasons that you take part in physical activity?</w:t>
      </w:r>
      <w:r>
        <w:rPr>
          <w:i/>
          <w:sz w:val="18"/>
          <w:szCs w:val="18"/>
        </w:rPr>
        <w:t xml:space="preserve"> (Base: those who participate in at least one activity listed in Q3 or Q6 n=578)</w:t>
      </w:r>
    </w:p>
    <w:p w14:paraId="0EA94825" w14:textId="77777777" w:rsidR="00DE651C" w:rsidRDefault="00DE651C" w:rsidP="00D15C44">
      <w:pPr>
        <w:pStyle w:val="BodyText"/>
        <w:spacing w:after="0"/>
        <w:rPr>
          <w:i/>
          <w:sz w:val="18"/>
          <w:szCs w:val="18"/>
        </w:rPr>
      </w:pPr>
    </w:p>
    <w:p w14:paraId="0F4171EF" w14:textId="2435F3C1" w:rsidR="00DE651C" w:rsidRDefault="00AC3132" w:rsidP="00DE651C">
      <w:pPr>
        <w:pStyle w:val="BodyTextnew"/>
      </w:pPr>
      <w:r>
        <w:t>T</w:t>
      </w:r>
      <w:r w:rsidR="00DE651C">
        <w:t xml:space="preserve">hose who currently </w:t>
      </w:r>
      <w:r w:rsidR="00357C4D">
        <w:t>play</w:t>
      </w:r>
      <w:r w:rsidR="00DE651C">
        <w:t xml:space="preserve"> an organised team or individual sport are more likely to identify all</w:t>
      </w:r>
      <w:r w:rsidR="001168F4">
        <w:t xml:space="preserve"> of</w:t>
      </w:r>
      <w:r>
        <w:t xml:space="preserve"> the benefits listed in Q11, with the exception of reducing the risk of falls, </w:t>
      </w:r>
      <w:r w:rsidR="00DE651C">
        <w:t xml:space="preserve">as being motivators </w:t>
      </w:r>
      <w:r w:rsidR="00357C4D">
        <w:t xml:space="preserve">for participating in physical activity. </w:t>
      </w:r>
    </w:p>
    <w:p w14:paraId="5CBCA408" w14:textId="61D8D3A0" w:rsidR="004E5248" w:rsidRDefault="007D20F3" w:rsidP="007D20F3">
      <w:pPr>
        <w:pStyle w:val="Caption"/>
        <w:rPr>
          <w:i/>
          <w:sz w:val="18"/>
        </w:rPr>
      </w:pPr>
      <w:r>
        <w:t xml:space="preserve">Table </w:t>
      </w:r>
      <w:r>
        <w:fldChar w:fldCharType="begin"/>
      </w:r>
      <w:r>
        <w:instrText xml:space="preserve"> SEQ Table \* ARABIC </w:instrText>
      </w:r>
      <w:r>
        <w:fldChar w:fldCharType="separate"/>
      </w:r>
      <w:r w:rsidR="00F54843">
        <w:rPr>
          <w:noProof/>
        </w:rPr>
        <w:t>1</w:t>
      </w:r>
      <w:r>
        <w:fldChar w:fldCharType="end"/>
      </w:r>
      <w:r>
        <w:t xml:space="preserve">: </w:t>
      </w:r>
      <w:r w:rsidR="00357C4D">
        <w:t>Reasons for taking part in physical activity by organised sport participation</w:t>
      </w:r>
    </w:p>
    <w:tbl>
      <w:tblPr>
        <w:tblStyle w:val="TableStyle2new-noborders"/>
        <w:tblW w:w="0" w:type="auto"/>
        <w:tblLook w:val="04A0" w:firstRow="1" w:lastRow="0" w:firstColumn="1" w:lastColumn="0" w:noHBand="0" w:noVBand="1"/>
      </w:tblPr>
      <w:tblGrid>
        <w:gridCol w:w="3539"/>
        <w:gridCol w:w="2735"/>
        <w:gridCol w:w="2736"/>
      </w:tblGrid>
      <w:tr w:rsidR="00DE651C" w14:paraId="35EF3BF6" w14:textId="77777777" w:rsidTr="00DE651C">
        <w:trPr>
          <w:cnfStyle w:val="100000000000" w:firstRow="1" w:lastRow="0" w:firstColumn="0" w:lastColumn="0" w:oddVBand="0" w:evenVBand="0" w:oddHBand="0"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3539" w:type="dxa"/>
          </w:tcPr>
          <w:p w14:paraId="4BEDA850" w14:textId="77777777" w:rsidR="00DE651C" w:rsidRDefault="00DE651C" w:rsidP="004E5248">
            <w:pPr>
              <w:pStyle w:val="BodyTextnew"/>
            </w:pPr>
          </w:p>
        </w:tc>
        <w:tc>
          <w:tcPr>
            <w:tcW w:w="2735" w:type="dxa"/>
          </w:tcPr>
          <w:p w14:paraId="775EE3FE" w14:textId="77777777" w:rsidR="00DE651C" w:rsidRPr="00DE651C" w:rsidRDefault="00DE651C" w:rsidP="00DE651C">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DE651C">
              <w:rPr>
                <w:b/>
                <w:color w:val="FFFFFF" w:themeColor="background1"/>
                <w:sz w:val="20"/>
                <w:szCs w:val="20"/>
              </w:rPr>
              <w:t>Currently play a sport (n=104)</w:t>
            </w:r>
          </w:p>
        </w:tc>
        <w:tc>
          <w:tcPr>
            <w:tcW w:w="2736" w:type="dxa"/>
          </w:tcPr>
          <w:p w14:paraId="0E5D8CCD" w14:textId="77777777" w:rsidR="00DE651C" w:rsidRPr="00DE651C" w:rsidRDefault="00DE651C" w:rsidP="00DE651C">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DE651C">
              <w:rPr>
                <w:b/>
                <w:color w:val="FFFFFF" w:themeColor="background1"/>
                <w:sz w:val="20"/>
                <w:szCs w:val="20"/>
              </w:rPr>
              <w:t>Do not play a sport (n=474)</w:t>
            </w:r>
          </w:p>
        </w:tc>
      </w:tr>
      <w:tr w:rsidR="00DE651C" w14:paraId="09FA360D" w14:textId="77777777" w:rsidTr="00DE651C">
        <w:tc>
          <w:tcPr>
            <w:cnfStyle w:val="001000000000" w:firstRow="0" w:lastRow="0" w:firstColumn="1" w:lastColumn="0" w:oddVBand="0" w:evenVBand="0" w:oddHBand="0" w:evenHBand="0" w:firstRowFirstColumn="0" w:firstRowLastColumn="0" w:lastRowFirstColumn="0" w:lastRowLastColumn="0"/>
            <w:tcW w:w="3539" w:type="dxa"/>
            <w:vAlign w:val="top"/>
          </w:tcPr>
          <w:p w14:paraId="35DC1BA4" w14:textId="77777777" w:rsidR="00DE651C" w:rsidRPr="00DE651C" w:rsidRDefault="00DE651C" w:rsidP="00DE651C">
            <w:pPr>
              <w:rPr>
                <w:color w:val="auto"/>
              </w:rPr>
            </w:pPr>
            <w:r w:rsidRPr="00DE651C">
              <w:rPr>
                <w:color w:val="auto"/>
              </w:rPr>
              <w:t>Fun and enjoyment</w:t>
            </w:r>
          </w:p>
        </w:tc>
        <w:tc>
          <w:tcPr>
            <w:tcW w:w="2735" w:type="dxa"/>
            <w:vAlign w:val="top"/>
          </w:tcPr>
          <w:p w14:paraId="581D4329" w14:textId="77777777" w:rsidR="00DE651C" w:rsidRPr="00DE651C" w:rsidRDefault="00DE651C" w:rsidP="00DE651C">
            <w:pPr>
              <w:jc w:val="center"/>
              <w:cnfStyle w:val="000000000000" w:firstRow="0" w:lastRow="0" w:firstColumn="0" w:lastColumn="0" w:oddVBand="0" w:evenVBand="0" w:oddHBand="0" w:evenHBand="0" w:firstRowFirstColumn="0" w:firstRowLastColumn="0" w:lastRowFirstColumn="0" w:lastRowLastColumn="0"/>
              <w:rPr>
                <w:color w:val="auto"/>
              </w:rPr>
            </w:pPr>
            <w:r w:rsidRPr="00DE651C">
              <w:rPr>
                <w:color w:val="auto"/>
              </w:rPr>
              <w:t>89%↑</w:t>
            </w:r>
          </w:p>
        </w:tc>
        <w:tc>
          <w:tcPr>
            <w:tcW w:w="2736" w:type="dxa"/>
            <w:vAlign w:val="top"/>
          </w:tcPr>
          <w:p w14:paraId="75A65AE7" w14:textId="77777777" w:rsidR="00DE651C" w:rsidRPr="00DE651C" w:rsidRDefault="00DE651C" w:rsidP="00DE651C">
            <w:pPr>
              <w:jc w:val="center"/>
              <w:cnfStyle w:val="000000000000" w:firstRow="0" w:lastRow="0" w:firstColumn="0" w:lastColumn="0" w:oddVBand="0" w:evenVBand="0" w:oddHBand="0" w:evenHBand="0" w:firstRowFirstColumn="0" w:firstRowLastColumn="0" w:lastRowFirstColumn="0" w:lastRowLastColumn="0"/>
              <w:rPr>
                <w:color w:val="auto"/>
              </w:rPr>
            </w:pPr>
            <w:r w:rsidRPr="00DE651C">
              <w:rPr>
                <w:color w:val="auto"/>
              </w:rPr>
              <w:t>41%↓</w:t>
            </w:r>
          </w:p>
        </w:tc>
      </w:tr>
      <w:tr w:rsidR="00DE651C" w14:paraId="77F3BCDF" w14:textId="77777777" w:rsidTr="00DE6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top"/>
          </w:tcPr>
          <w:p w14:paraId="5EF83403" w14:textId="77777777" w:rsidR="00DE651C" w:rsidRPr="00DE651C" w:rsidRDefault="00DE651C" w:rsidP="00DE651C">
            <w:pPr>
              <w:rPr>
                <w:color w:val="auto"/>
              </w:rPr>
            </w:pPr>
            <w:r w:rsidRPr="00DE651C">
              <w:rPr>
                <w:color w:val="auto"/>
              </w:rPr>
              <w:t>Physical health benefits</w:t>
            </w:r>
          </w:p>
        </w:tc>
        <w:tc>
          <w:tcPr>
            <w:tcW w:w="2735" w:type="dxa"/>
            <w:vAlign w:val="top"/>
          </w:tcPr>
          <w:p w14:paraId="72F04621" w14:textId="77777777" w:rsidR="00DE651C" w:rsidRPr="00DE651C" w:rsidRDefault="00DE651C" w:rsidP="00DE651C">
            <w:pPr>
              <w:jc w:val="center"/>
              <w:cnfStyle w:val="000000010000" w:firstRow="0" w:lastRow="0" w:firstColumn="0" w:lastColumn="0" w:oddVBand="0" w:evenVBand="0" w:oddHBand="0" w:evenHBand="1" w:firstRowFirstColumn="0" w:firstRowLastColumn="0" w:lastRowFirstColumn="0" w:lastRowLastColumn="0"/>
              <w:rPr>
                <w:color w:val="auto"/>
              </w:rPr>
            </w:pPr>
            <w:r w:rsidRPr="00DE651C">
              <w:rPr>
                <w:color w:val="auto"/>
              </w:rPr>
              <w:t>84%↑</w:t>
            </w:r>
          </w:p>
        </w:tc>
        <w:tc>
          <w:tcPr>
            <w:tcW w:w="2736" w:type="dxa"/>
            <w:vAlign w:val="top"/>
          </w:tcPr>
          <w:p w14:paraId="06BF678A" w14:textId="77777777" w:rsidR="00DE651C" w:rsidRPr="00DE651C" w:rsidRDefault="00DE651C" w:rsidP="00DE651C">
            <w:pPr>
              <w:jc w:val="center"/>
              <w:cnfStyle w:val="000000010000" w:firstRow="0" w:lastRow="0" w:firstColumn="0" w:lastColumn="0" w:oddVBand="0" w:evenVBand="0" w:oddHBand="0" w:evenHBand="1" w:firstRowFirstColumn="0" w:firstRowLastColumn="0" w:lastRowFirstColumn="0" w:lastRowLastColumn="0"/>
              <w:rPr>
                <w:color w:val="auto"/>
              </w:rPr>
            </w:pPr>
            <w:r w:rsidRPr="00DE651C">
              <w:rPr>
                <w:color w:val="auto"/>
              </w:rPr>
              <w:t>74%↓</w:t>
            </w:r>
          </w:p>
        </w:tc>
      </w:tr>
      <w:tr w:rsidR="00DE651C" w14:paraId="37407292" w14:textId="77777777" w:rsidTr="00DE651C">
        <w:tc>
          <w:tcPr>
            <w:cnfStyle w:val="001000000000" w:firstRow="0" w:lastRow="0" w:firstColumn="1" w:lastColumn="0" w:oddVBand="0" w:evenVBand="0" w:oddHBand="0" w:evenHBand="0" w:firstRowFirstColumn="0" w:firstRowLastColumn="0" w:lastRowFirstColumn="0" w:lastRowLastColumn="0"/>
            <w:tcW w:w="3539" w:type="dxa"/>
            <w:vAlign w:val="top"/>
          </w:tcPr>
          <w:p w14:paraId="5CA1A980" w14:textId="77777777" w:rsidR="00DE651C" w:rsidRPr="00DE651C" w:rsidRDefault="00DE651C" w:rsidP="00DE651C">
            <w:pPr>
              <w:rPr>
                <w:color w:val="auto"/>
              </w:rPr>
            </w:pPr>
            <w:r w:rsidRPr="00DE651C">
              <w:rPr>
                <w:color w:val="auto"/>
              </w:rPr>
              <w:t xml:space="preserve">Social benefits </w:t>
            </w:r>
          </w:p>
        </w:tc>
        <w:tc>
          <w:tcPr>
            <w:tcW w:w="2735" w:type="dxa"/>
            <w:vAlign w:val="top"/>
          </w:tcPr>
          <w:p w14:paraId="40F08252" w14:textId="77777777" w:rsidR="00DE651C" w:rsidRPr="00DE651C" w:rsidRDefault="00DE651C" w:rsidP="00DE651C">
            <w:pPr>
              <w:jc w:val="center"/>
              <w:cnfStyle w:val="000000000000" w:firstRow="0" w:lastRow="0" w:firstColumn="0" w:lastColumn="0" w:oddVBand="0" w:evenVBand="0" w:oddHBand="0" w:evenHBand="0" w:firstRowFirstColumn="0" w:firstRowLastColumn="0" w:lastRowFirstColumn="0" w:lastRowLastColumn="0"/>
              <w:rPr>
                <w:color w:val="auto"/>
              </w:rPr>
            </w:pPr>
            <w:r w:rsidRPr="00DE651C">
              <w:rPr>
                <w:color w:val="auto"/>
              </w:rPr>
              <w:t>66%↑</w:t>
            </w:r>
          </w:p>
        </w:tc>
        <w:tc>
          <w:tcPr>
            <w:tcW w:w="2736" w:type="dxa"/>
            <w:vAlign w:val="top"/>
          </w:tcPr>
          <w:p w14:paraId="65C45010" w14:textId="77777777" w:rsidR="00DE651C" w:rsidRPr="00DE651C" w:rsidRDefault="00DE651C" w:rsidP="00DE651C">
            <w:pPr>
              <w:jc w:val="center"/>
              <w:cnfStyle w:val="000000000000" w:firstRow="0" w:lastRow="0" w:firstColumn="0" w:lastColumn="0" w:oddVBand="0" w:evenVBand="0" w:oddHBand="0" w:evenHBand="0" w:firstRowFirstColumn="0" w:firstRowLastColumn="0" w:lastRowFirstColumn="0" w:lastRowLastColumn="0"/>
              <w:rPr>
                <w:color w:val="auto"/>
              </w:rPr>
            </w:pPr>
            <w:r w:rsidRPr="00DE651C">
              <w:rPr>
                <w:color w:val="auto"/>
              </w:rPr>
              <w:t>22%↓</w:t>
            </w:r>
          </w:p>
        </w:tc>
      </w:tr>
      <w:tr w:rsidR="00DE651C" w14:paraId="1D0990FE" w14:textId="77777777" w:rsidTr="00DE65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vAlign w:val="top"/>
          </w:tcPr>
          <w:p w14:paraId="3E780F13" w14:textId="77777777" w:rsidR="00DE651C" w:rsidRPr="00DE651C" w:rsidRDefault="00DE651C" w:rsidP="00DE651C">
            <w:pPr>
              <w:rPr>
                <w:color w:val="auto"/>
              </w:rPr>
            </w:pPr>
            <w:r w:rsidRPr="00DE651C">
              <w:rPr>
                <w:color w:val="auto"/>
              </w:rPr>
              <w:t xml:space="preserve">Mental health benefits </w:t>
            </w:r>
          </w:p>
        </w:tc>
        <w:tc>
          <w:tcPr>
            <w:tcW w:w="2735" w:type="dxa"/>
            <w:vAlign w:val="top"/>
          </w:tcPr>
          <w:p w14:paraId="1EE7230C" w14:textId="77777777" w:rsidR="00DE651C" w:rsidRPr="00DE651C" w:rsidRDefault="00DE651C" w:rsidP="00DE651C">
            <w:pPr>
              <w:jc w:val="center"/>
              <w:cnfStyle w:val="000000010000" w:firstRow="0" w:lastRow="0" w:firstColumn="0" w:lastColumn="0" w:oddVBand="0" w:evenVBand="0" w:oddHBand="0" w:evenHBand="1" w:firstRowFirstColumn="0" w:firstRowLastColumn="0" w:lastRowFirstColumn="0" w:lastRowLastColumn="0"/>
              <w:rPr>
                <w:color w:val="auto"/>
              </w:rPr>
            </w:pPr>
            <w:r w:rsidRPr="00DE651C">
              <w:rPr>
                <w:color w:val="auto"/>
              </w:rPr>
              <w:t>65%↑</w:t>
            </w:r>
          </w:p>
        </w:tc>
        <w:tc>
          <w:tcPr>
            <w:tcW w:w="2736" w:type="dxa"/>
            <w:vAlign w:val="top"/>
          </w:tcPr>
          <w:p w14:paraId="2438405A" w14:textId="77777777" w:rsidR="00DE651C" w:rsidRPr="00DE651C" w:rsidRDefault="00DE651C" w:rsidP="00DE651C">
            <w:pPr>
              <w:jc w:val="center"/>
              <w:cnfStyle w:val="000000010000" w:firstRow="0" w:lastRow="0" w:firstColumn="0" w:lastColumn="0" w:oddVBand="0" w:evenVBand="0" w:oddHBand="0" w:evenHBand="1" w:firstRowFirstColumn="0" w:firstRowLastColumn="0" w:lastRowFirstColumn="0" w:lastRowLastColumn="0"/>
              <w:rPr>
                <w:color w:val="auto"/>
              </w:rPr>
            </w:pPr>
            <w:r w:rsidRPr="00DE651C">
              <w:rPr>
                <w:color w:val="auto"/>
              </w:rPr>
              <w:t>52%↓</w:t>
            </w:r>
          </w:p>
        </w:tc>
      </w:tr>
      <w:tr w:rsidR="00DE651C" w14:paraId="33DB123E" w14:textId="77777777" w:rsidTr="00DE651C">
        <w:tc>
          <w:tcPr>
            <w:cnfStyle w:val="001000000000" w:firstRow="0" w:lastRow="0" w:firstColumn="1" w:lastColumn="0" w:oddVBand="0" w:evenVBand="0" w:oddHBand="0" w:evenHBand="0" w:firstRowFirstColumn="0" w:firstRowLastColumn="0" w:lastRowFirstColumn="0" w:lastRowLastColumn="0"/>
            <w:tcW w:w="3539" w:type="dxa"/>
            <w:vAlign w:val="top"/>
          </w:tcPr>
          <w:p w14:paraId="130C2104" w14:textId="77777777" w:rsidR="00DE651C" w:rsidRPr="00DE651C" w:rsidRDefault="00DE651C" w:rsidP="00DE651C">
            <w:pPr>
              <w:rPr>
                <w:color w:val="auto"/>
              </w:rPr>
            </w:pPr>
            <w:r w:rsidRPr="00DE651C">
              <w:rPr>
                <w:color w:val="auto"/>
              </w:rPr>
              <w:t>Confidence and sense of achievement</w:t>
            </w:r>
          </w:p>
        </w:tc>
        <w:tc>
          <w:tcPr>
            <w:tcW w:w="2735" w:type="dxa"/>
            <w:vAlign w:val="top"/>
          </w:tcPr>
          <w:p w14:paraId="535B4788" w14:textId="77777777" w:rsidR="00DE651C" w:rsidRPr="00DE651C" w:rsidRDefault="00DE651C" w:rsidP="00DE651C">
            <w:pPr>
              <w:jc w:val="center"/>
              <w:cnfStyle w:val="000000000000" w:firstRow="0" w:lastRow="0" w:firstColumn="0" w:lastColumn="0" w:oddVBand="0" w:evenVBand="0" w:oddHBand="0" w:evenHBand="0" w:firstRowFirstColumn="0" w:firstRowLastColumn="0" w:lastRowFirstColumn="0" w:lastRowLastColumn="0"/>
              <w:rPr>
                <w:color w:val="auto"/>
              </w:rPr>
            </w:pPr>
            <w:r w:rsidRPr="00DE651C">
              <w:rPr>
                <w:color w:val="auto"/>
              </w:rPr>
              <w:t>44%↑</w:t>
            </w:r>
          </w:p>
        </w:tc>
        <w:tc>
          <w:tcPr>
            <w:tcW w:w="2736" w:type="dxa"/>
            <w:vAlign w:val="top"/>
          </w:tcPr>
          <w:p w14:paraId="6FD40545" w14:textId="77777777" w:rsidR="00DE651C" w:rsidRPr="00DE651C" w:rsidRDefault="00DE651C" w:rsidP="00DE651C">
            <w:pPr>
              <w:jc w:val="center"/>
              <w:cnfStyle w:val="000000000000" w:firstRow="0" w:lastRow="0" w:firstColumn="0" w:lastColumn="0" w:oddVBand="0" w:evenVBand="0" w:oddHBand="0" w:evenHBand="0" w:firstRowFirstColumn="0" w:firstRowLastColumn="0" w:lastRowFirstColumn="0" w:lastRowLastColumn="0"/>
              <w:rPr>
                <w:color w:val="auto"/>
              </w:rPr>
            </w:pPr>
            <w:r w:rsidRPr="00DE651C">
              <w:rPr>
                <w:color w:val="auto"/>
              </w:rPr>
              <w:t>22%↓</w:t>
            </w:r>
          </w:p>
        </w:tc>
      </w:tr>
    </w:tbl>
    <w:p w14:paraId="19426011" w14:textId="3553D98D" w:rsidR="00DE651C" w:rsidRDefault="00AC3132" w:rsidP="00DE651C">
      <w:pPr>
        <w:pStyle w:val="Heading4nonumber"/>
      </w:pPr>
      <w:r>
        <w:t>Positive sentiments towards physical activity</w:t>
      </w:r>
    </w:p>
    <w:p w14:paraId="09A82C30" w14:textId="1B113883" w:rsidR="006E6A69" w:rsidRPr="0044014A" w:rsidRDefault="006E6A69" w:rsidP="004E5248">
      <w:pPr>
        <w:pStyle w:val="BodyTextnew"/>
      </w:pPr>
      <w:r>
        <w:t>Two thirds (66%) feel a sense of achievement after exercising, and over half (55%) agree physical activity is an important part of their routine. However, t</w:t>
      </w:r>
      <w:r w:rsidR="0079757A">
        <w:t xml:space="preserve">wo thirds (66%) </w:t>
      </w:r>
      <w:r w:rsidR="00FF16E1">
        <w:t xml:space="preserve">of those over 50 </w:t>
      </w:r>
      <w:r>
        <w:t xml:space="preserve">wish they were more active; and is significantly higher among those in their 50s (73%). As highlighted in the </w:t>
      </w:r>
      <w:r w:rsidR="00AC3132">
        <w:t xml:space="preserve">focus </w:t>
      </w:r>
      <w:r>
        <w:t xml:space="preserve">groups, many of those in their 50s struggle to balance the competing demands of work, family and leisure. </w:t>
      </w:r>
    </w:p>
    <w:p w14:paraId="15E8E9C3" w14:textId="1C7E9544" w:rsidR="00EC7FF4" w:rsidRDefault="00EC7FF4" w:rsidP="00EC7FF4">
      <w:pPr>
        <w:pStyle w:val="Caption"/>
      </w:pPr>
      <w:r>
        <w:t xml:space="preserve">Figure </w:t>
      </w:r>
      <w:r>
        <w:fldChar w:fldCharType="begin"/>
      </w:r>
      <w:r>
        <w:instrText xml:space="preserve"> SEQ Figure \* ARABIC </w:instrText>
      </w:r>
      <w:r>
        <w:fldChar w:fldCharType="separate"/>
      </w:r>
      <w:r w:rsidR="00550F67">
        <w:rPr>
          <w:noProof/>
        </w:rPr>
        <w:t>11</w:t>
      </w:r>
      <w:r>
        <w:fldChar w:fldCharType="end"/>
      </w:r>
      <w:r>
        <w:t xml:space="preserve">: </w:t>
      </w:r>
      <w:r w:rsidR="00EF600C">
        <w:t xml:space="preserve">Positive sentiments towards physical activity </w:t>
      </w:r>
      <w:r w:rsidR="00EF600C">
        <w:br/>
      </w:r>
    </w:p>
    <w:p w14:paraId="235C9C7B" w14:textId="228EC1F9" w:rsidR="00EC7FF4" w:rsidRPr="00965F6B" w:rsidRDefault="00965F6B" w:rsidP="00EC7FF4">
      <w:pPr>
        <w:pStyle w:val="BodyText"/>
      </w:pPr>
      <w:r>
        <w:rPr>
          <w:noProof/>
          <w:lang w:eastAsia="en-AU"/>
        </w:rPr>
        <w:drawing>
          <wp:inline distT="0" distB="0" distL="0" distR="0" wp14:anchorId="60F0C41E" wp14:editId="47C139C9">
            <wp:extent cx="5279520" cy="223573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0201" cy="2240253"/>
                    </a:xfrm>
                    <a:prstGeom prst="rect">
                      <a:avLst/>
                    </a:prstGeom>
                    <a:noFill/>
                  </pic:spPr>
                </pic:pic>
              </a:graphicData>
            </a:graphic>
          </wp:inline>
        </w:drawing>
      </w:r>
      <w:r w:rsidR="005847D2">
        <w:rPr>
          <w:i/>
          <w:sz w:val="18"/>
          <w:szCs w:val="18"/>
        </w:rPr>
        <w:br/>
      </w:r>
      <w:r w:rsidR="005847D2">
        <w:rPr>
          <w:i/>
          <w:sz w:val="18"/>
          <w:szCs w:val="18"/>
        </w:rPr>
        <w:br/>
      </w:r>
      <w:r w:rsidR="00EC7FF4" w:rsidRPr="008B21AA">
        <w:rPr>
          <w:i/>
          <w:sz w:val="18"/>
          <w:szCs w:val="18"/>
        </w:rPr>
        <w:t>Q14. To what extent do you agree or disagree with the following statements about physical activity? (Base: All respondents n=600)</w:t>
      </w:r>
    </w:p>
    <w:p w14:paraId="0E58EA0E" w14:textId="62BF6CF7" w:rsidR="00EC7FF4" w:rsidRDefault="00C26150" w:rsidP="004E5248">
      <w:pPr>
        <w:pStyle w:val="BodyText"/>
        <w:spacing w:after="80" w:line="276" w:lineRule="auto"/>
      </w:pPr>
      <w:r>
        <w:t>Those in the more active cohorts are more likely to</w:t>
      </w:r>
      <w:r w:rsidR="004E5248">
        <w:t xml:space="preserve"> feel a sense of achievement after exercising:</w:t>
      </w:r>
    </w:p>
    <w:p w14:paraId="0417E02C" w14:textId="77777777" w:rsidR="004E5248" w:rsidRDefault="004E5248" w:rsidP="004E5248">
      <w:pPr>
        <w:pStyle w:val="ListBullet"/>
        <w:spacing w:line="276" w:lineRule="auto"/>
      </w:pPr>
      <w:r>
        <w:t>those who are more active than they were five years ago (86%; compared with 67% who are about the same, and 60% of those who are less active); and</w:t>
      </w:r>
    </w:p>
    <w:p w14:paraId="22FFBD98" w14:textId="349F66B8" w:rsidR="004E5248" w:rsidRDefault="004E5248" w:rsidP="004E5248">
      <w:pPr>
        <w:pStyle w:val="ListBullet"/>
        <w:spacing w:line="276" w:lineRule="auto"/>
      </w:pPr>
      <w:r>
        <w:t xml:space="preserve">those who currently participate in a sport (76%; compared with 64% of those who do not). </w:t>
      </w:r>
    </w:p>
    <w:p w14:paraId="62346327" w14:textId="3C85B453" w:rsidR="00C26150" w:rsidRDefault="00C26150" w:rsidP="00C26150">
      <w:pPr>
        <w:pStyle w:val="ListBullet"/>
        <w:numPr>
          <w:ilvl w:val="0"/>
          <w:numId w:val="0"/>
        </w:numPr>
        <w:spacing w:line="276" w:lineRule="auto"/>
        <w:ind w:left="426" w:hanging="426"/>
      </w:pPr>
    </w:p>
    <w:p w14:paraId="70639842" w14:textId="69D92810" w:rsidR="00C26150" w:rsidRDefault="00AC3132" w:rsidP="00AC3132">
      <w:pPr>
        <w:pStyle w:val="ListBullet"/>
        <w:numPr>
          <w:ilvl w:val="0"/>
          <w:numId w:val="0"/>
        </w:numPr>
        <w:tabs>
          <w:tab w:val="clear" w:pos="426"/>
          <w:tab w:val="left" w:pos="0"/>
        </w:tabs>
        <w:spacing w:line="276" w:lineRule="auto"/>
      </w:pPr>
      <w:r>
        <w:t xml:space="preserve">Those in the more active cohorts </w:t>
      </w:r>
      <w:r w:rsidR="00C26150">
        <w:t>are also more likely to say exercis</w:t>
      </w:r>
      <w:r>
        <w:t xml:space="preserve">e is an important part of their </w:t>
      </w:r>
      <w:r w:rsidR="00C26150">
        <w:t>routine:</w:t>
      </w:r>
    </w:p>
    <w:p w14:paraId="155AEE62" w14:textId="5E3E63C4" w:rsidR="00C26150" w:rsidRDefault="00C26150" w:rsidP="00C26150">
      <w:pPr>
        <w:pStyle w:val="ListBullet"/>
        <w:spacing w:line="276" w:lineRule="auto"/>
      </w:pPr>
      <w:r>
        <w:t>those who are more active than they were five years ago (84%; compared with 69% who are about the same, and 38% of those who are less active); and</w:t>
      </w:r>
    </w:p>
    <w:p w14:paraId="5C77D28F" w14:textId="61021F4A" w:rsidR="00C26150" w:rsidRDefault="00C26150" w:rsidP="00C26150">
      <w:pPr>
        <w:pStyle w:val="ListBullet"/>
        <w:spacing w:line="276" w:lineRule="auto"/>
      </w:pPr>
      <w:r>
        <w:t xml:space="preserve">those who currently participate in a sport (77%; compared with 50% of those who do not). </w:t>
      </w:r>
    </w:p>
    <w:p w14:paraId="4819403E" w14:textId="77777777" w:rsidR="00A024C2" w:rsidRDefault="00A024C2" w:rsidP="00A024C2">
      <w:pPr>
        <w:pStyle w:val="Heading3"/>
      </w:pPr>
      <w:bookmarkStart w:id="15" w:name="_Toc495069997"/>
      <w:r>
        <w:t>Barriers to staying active</w:t>
      </w:r>
      <w:bookmarkEnd w:id="15"/>
      <w:r>
        <w:t xml:space="preserve"> </w:t>
      </w:r>
    </w:p>
    <w:p w14:paraId="10AE195F" w14:textId="36A0D04B" w:rsidR="00290875" w:rsidRDefault="00587A55" w:rsidP="00255022">
      <w:pPr>
        <w:pStyle w:val="BodyText"/>
        <w:spacing w:line="276" w:lineRule="auto"/>
      </w:pPr>
      <w:r>
        <w:t>There are a number of factors that make it difficult for some older people to exercise, however none of them present a barrier for the majority</w:t>
      </w:r>
      <w:r w:rsidR="00CB3A66">
        <w:t xml:space="preserve">. </w:t>
      </w:r>
      <w:r w:rsidR="00290875">
        <w:t xml:space="preserve">For almost one third (32%) </w:t>
      </w:r>
      <w:r w:rsidR="00290875" w:rsidRPr="00E6009F">
        <w:t xml:space="preserve">exercise is </w:t>
      </w:r>
      <w:r w:rsidR="00424EC9" w:rsidRPr="00E6009F">
        <w:t>a</w:t>
      </w:r>
      <w:r w:rsidR="00290875" w:rsidRPr="00E6009F">
        <w:t xml:space="preserve"> chore</w:t>
      </w:r>
      <w:r>
        <w:t xml:space="preserve">. Participants in the focus groups who shared this view </w:t>
      </w:r>
      <w:r w:rsidR="00290875">
        <w:t>describ</w:t>
      </w:r>
      <w:r>
        <w:t>ed</w:t>
      </w:r>
      <w:r w:rsidR="00290875">
        <w:t xml:space="preserve"> it as being ‘boring’ and deriving no enjoyment out of it. While not significantly different in the quantitat</w:t>
      </w:r>
      <w:r w:rsidR="00AC3132">
        <w:t xml:space="preserve">ive findings, </w:t>
      </w:r>
      <w:r>
        <w:t>the qualitative research found that</w:t>
      </w:r>
      <w:r w:rsidR="00AC3132">
        <w:t xml:space="preserve"> </w:t>
      </w:r>
      <w:r w:rsidR="00290875">
        <w:t>men were</w:t>
      </w:r>
      <w:r w:rsidR="00CB3A66">
        <w:t xml:space="preserve"> more </w:t>
      </w:r>
      <w:r>
        <w:t>inclined</w:t>
      </w:r>
      <w:r w:rsidR="00290875">
        <w:t xml:space="preserve"> to view exercise as a chore. </w:t>
      </w:r>
    </w:p>
    <w:p w14:paraId="1AB3B4FE" w14:textId="1297A7DE" w:rsidR="00387540" w:rsidRDefault="00587A55" w:rsidP="005847D2">
      <w:pPr>
        <w:pStyle w:val="BodyText"/>
        <w:spacing w:line="276" w:lineRule="auto"/>
      </w:pPr>
      <w:r>
        <w:t>O</w:t>
      </w:r>
      <w:r w:rsidR="00387540">
        <w:t xml:space="preserve">ne in five (20%) </w:t>
      </w:r>
      <w:r>
        <w:t xml:space="preserve">found that </w:t>
      </w:r>
      <w:r w:rsidRPr="00E6009F">
        <w:t>competing priorities</w:t>
      </w:r>
      <w:r>
        <w:t xml:space="preserve"> prevent them from spending time exercising</w:t>
      </w:r>
      <w:r w:rsidR="00387540">
        <w:t xml:space="preserve">, with the figure being significantly higher among those who are working full time (34%) and those in their 50s (29%). </w:t>
      </w:r>
      <w:r w:rsidR="00424EC9">
        <w:t>This was also described as a barrier by focus group participants.</w:t>
      </w:r>
    </w:p>
    <w:p w14:paraId="09871BC5" w14:textId="3DA5A197" w:rsidR="00290875" w:rsidRDefault="00424EC9" w:rsidP="005847D2">
      <w:pPr>
        <w:pStyle w:val="BodyText"/>
        <w:spacing w:line="276" w:lineRule="auto"/>
      </w:pPr>
      <w:r>
        <w:t>A small proportion</w:t>
      </w:r>
      <w:r w:rsidR="00290875">
        <w:t xml:space="preserve"> (15%) said they only want to do physical activity with friends or family.</w:t>
      </w:r>
      <w:r>
        <w:t xml:space="preserve"> The qualitative research shed light on some of the reasons for preferring to exercise with others. </w:t>
      </w:r>
      <w:r w:rsidR="00290875">
        <w:t xml:space="preserve"> </w:t>
      </w:r>
      <w:r>
        <w:t>Some</w:t>
      </w:r>
      <w:r w:rsidR="00CF7274">
        <w:t xml:space="preserve"> women </w:t>
      </w:r>
      <w:r>
        <w:t xml:space="preserve">described </w:t>
      </w:r>
      <w:r w:rsidR="00CF7274">
        <w:t>unwelcoming cliques that were often present in group fitness</w:t>
      </w:r>
      <w:r>
        <w:t xml:space="preserve"> classes (aquafit classes in particular), which had put them off attending alone</w:t>
      </w:r>
      <w:r w:rsidR="00CF7274">
        <w:t xml:space="preserve">. One woman </w:t>
      </w:r>
      <w:r>
        <w:t>said</w:t>
      </w:r>
      <w:r w:rsidR="00CF7274">
        <w:t xml:space="preserve"> that once she felt she knew enough of the aquafit </w:t>
      </w:r>
      <w:r>
        <w:t>exercises</w:t>
      </w:r>
      <w:r w:rsidR="00CF7274">
        <w:t xml:space="preserve"> she stopped attending the classes and practiced on her own in the pool</w:t>
      </w:r>
      <w:r>
        <w:t>, in order to avoid the unfriendly group atmosphere</w:t>
      </w:r>
      <w:r w:rsidR="00CF7274">
        <w:t xml:space="preserve">. For these </w:t>
      </w:r>
      <w:r w:rsidR="00A51F01">
        <w:t>women,</w:t>
      </w:r>
      <w:r w:rsidR="00CF7274">
        <w:t xml:space="preserve"> they felt they would only consider re-joining such classes if they were with friends or attended an open day for new participants where everyone is </w:t>
      </w:r>
      <w:r>
        <w:t>new to the class</w:t>
      </w:r>
      <w:r w:rsidR="00CF7274">
        <w:t xml:space="preserve">.  </w:t>
      </w:r>
    </w:p>
    <w:p w14:paraId="12A84B9A" w14:textId="7F86D76A" w:rsidR="0079757A" w:rsidRDefault="0079757A" w:rsidP="0079757A">
      <w:pPr>
        <w:pStyle w:val="Caption"/>
        <w:rPr>
          <w:i/>
          <w:color w:val="FF0000"/>
          <w:sz w:val="18"/>
        </w:rPr>
      </w:pPr>
      <w:r>
        <w:t xml:space="preserve">Figure </w:t>
      </w:r>
      <w:r>
        <w:fldChar w:fldCharType="begin"/>
      </w:r>
      <w:r>
        <w:instrText xml:space="preserve"> SEQ Figure \* ARABIC </w:instrText>
      </w:r>
      <w:r>
        <w:fldChar w:fldCharType="separate"/>
      </w:r>
      <w:r w:rsidR="00550F67">
        <w:rPr>
          <w:noProof/>
        </w:rPr>
        <w:t>12</w:t>
      </w:r>
      <w:r>
        <w:fldChar w:fldCharType="end"/>
      </w:r>
      <w:r>
        <w:t xml:space="preserve">: </w:t>
      </w:r>
      <w:r w:rsidR="006665A0">
        <w:t xml:space="preserve">Factors </w:t>
      </w:r>
      <w:r w:rsidR="00AE201E">
        <w:t>making</w:t>
      </w:r>
      <w:r w:rsidR="006665A0">
        <w:t xml:space="preserve"> </w:t>
      </w:r>
      <w:r>
        <w:t>physical activity</w:t>
      </w:r>
      <w:r w:rsidR="006665A0">
        <w:t xml:space="preserve"> participation difficult</w:t>
      </w:r>
      <w:r>
        <w:br/>
      </w:r>
    </w:p>
    <w:p w14:paraId="5D691508" w14:textId="77777777" w:rsidR="0079757A" w:rsidRDefault="0079757A" w:rsidP="0079757A">
      <w:pPr>
        <w:pStyle w:val="BodyText"/>
        <w:rPr>
          <w:i/>
          <w:color w:val="FF0000"/>
          <w:sz w:val="18"/>
          <w:szCs w:val="18"/>
        </w:rPr>
      </w:pPr>
      <w:r>
        <w:rPr>
          <w:i/>
          <w:noProof/>
          <w:color w:val="FF0000"/>
          <w:sz w:val="18"/>
          <w:szCs w:val="18"/>
          <w:lang w:eastAsia="en-AU"/>
        </w:rPr>
        <w:drawing>
          <wp:inline distT="0" distB="0" distL="0" distR="0" wp14:anchorId="1D3EFC5A" wp14:editId="24788872">
            <wp:extent cx="5871618" cy="3009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8993" cy="3018807"/>
                    </a:xfrm>
                    <a:prstGeom prst="rect">
                      <a:avLst/>
                    </a:prstGeom>
                    <a:noFill/>
                  </pic:spPr>
                </pic:pic>
              </a:graphicData>
            </a:graphic>
          </wp:inline>
        </w:drawing>
      </w:r>
    </w:p>
    <w:p w14:paraId="2358B5B1" w14:textId="28C7D7AB" w:rsidR="0079757A" w:rsidRDefault="0079757A" w:rsidP="0079757A">
      <w:pPr>
        <w:pStyle w:val="BodyText"/>
        <w:rPr>
          <w:i/>
          <w:sz w:val="18"/>
          <w:szCs w:val="18"/>
        </w:rPr>
      </w:pPr>
      <w:r w:rsidRPr="00965F6B">
        <w:rPr>
          <w:i/>
          <w:sz w:val="18"/>
          <w:szCs w:val="18"/>
        </w:rPr>
        <w:t>Q14. To what extent do you agree or disagree with the following statements about physical activity?</w:t>
      </w:r>
      <w:r>
        <w:rPr>
          <w:i/>
          <w:sz w:val="18"/>
          <w:szCs w:val="18"/>
        </w:rPr>
        <w:t xml:space="preserve"> </w:t>
      </w:r>
      <w:r w:rsidRPr="00A51FDB">
        <w:rPr>
          <w:i/>
          <w:sz w:val="18"/>
          <w:szCs w:val="18"/>
        </w:rPr>
        <w:t>(Base: All respondents n=600)</w:t>
      </w:r>
    </w:p>
    <w:p w14:paraId="10B49FCC" w14:textId="775BDBA9" w:rsidR="00BE4476" w:rsidRDefault="00BE4476" w:rsidP="00387540">
      <w:pPr>
        <w:pStyle w:val="BodyTextnew"/>
      </w:pPr>
      <w:r>
        <w:t xml:space="preserve">Those who do not currently participate in individual or team sports are more likely to view physical activity as a chore (35%; compared with 18% of those who do participate). </w:t>
      </w:r>
    </w:p>
    <w:p w14:paraId="2E2B5BDE" w14:textId="301CD8B8" w:rsidR="0079757A" w:rsidRPr="00A51FDB" w:rsidRDefault="0079757A" w:rsidP="0079757A">
      <w:pPr>
        <w:pStyle w:val="Heading4nonumber"/>
      </w:pPr>
      <w:r>
        <w:t xml:space="preserve">Reasons for not participating in any physical activity </w:t>
      </w:r>
    </w:p>
    <w:p w14:paraId="2F8D064E" w14:textId="258BAAE3" w:rsidR="00FC234B" w:rsidRDefault="0079757A" w:rsidP="00A024C2">
      <w:pPr>
        <w:pStyle w:val="BodyText"/>
      </w:pPr>
      <w:r>
        <w:t>Among those who do not participate in any physical activity at all, reasons are generally centred around mobili</w:t>
      </w:r>
      <w:r w:rsidR="006665A0">
        <w:t xml:space="preserve">ty (n=15), lack of fitness (n=12) </w:t>
      </w:r>
      <w:r>
        <w:t>and</w:t>
      </w:r>
      <w:r w:rsidR="006665A0">
        <w:t xml:space="preserve"> poor</w:t>
      </w:r>
      <w:r>
        <w:t xml:space="preserve"> health (n=12). However, these figures should be treated as indicative only due to the low base size of this question (n=22). </w:t>
      </w:r>
    </w:p>
    <w:p w14:paraId="5037A12C" w14:textId="0194FAE1" w:rsidR="00B0157B" w:rsidRDefault="00B0157B" w:rsidP="00B0157B">
      <w:pPr>
        <w:pStyle w:val="Caption"/>
      </w:pPr>
      <w:r>
        <w:t xml:space="preserve">Figure </w:t>
      </w:r>
      <w:r>
        <w:fldChar w:fldCharType="begin"/>
      </w:r>
      <w:r>
        <w:instrText xml:space="preserve"> SEQ Figure \* ARABIC </w:instrText>
      </w:r>
      <w:r>
        <w:fldChar w:fldCharType="separate"/>
      </w:r>
      <w:r w:rsidR="00550F67">
        <w:rPr>
          <w:noProof/>
        </w:rPr>
        <w:t>13</w:t>
      </w:r>
      <w:r>
        <w:fldChar w:fldCharType="end"/>
      </w:r>
      <w:r>
        <w:t>: Barriers to participating in physical activity</w:t>
      </w:r>
    </w:p>
    <w:p w14:paraId="012EEFBA" w14:textId="64B55D6D" w:rsidR="00A024C2" w:rsidRDefault="006665A0" w:rsidP="00A024C2">
      <w:pPr>
        <w:pStyle w:val="BodyText"/>
      </w:pPr>
      <w:r w:rsidRPr="006665A0">
        <w:rPr>
          <w:noProof/>
          <w:lang w:eastAsia="en-AU"/>
        </w:rPr>
        <w:drawing>
          <wp:inline distT="0" distB="0" distL="0" distR="0" wp14:anchorId="5A879515" wp14:editId="62959C88">
            <wp:extent cx="5476875" cy="3381566"/>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8113" cy="3388504"/>
                    </a:xfrm>
                    <a:prstGeom prst="rect">
                      <a:avLst/>
                    </a:prstGeom>
                    <a:noFill/>
                    <a:ln>
                      <a:noFill/>
                    </a:ln>
                  </pic:spPr>
                </pic:pic>
              </a:graphicData>
            </a:graphic>
          </wp:inline>
        </w:drawing>
      </w:r>
    </w:p>
    <w:p w14:paraId="00AF64C7" w14:textId="77777777" w:rsidR="003B18D7" w:rsidRDefault="003B18D7" w:rsidP="00A024C2">
      <w:pPr>
        <w:pStyle w:val="BodyText"/>
        <w:rPr>
          <w:i/>
          <w:color w:val="FF0000"/>
          <w:sz w:val="18"/>
          <w:szCs w:val="18"/>
        </w:rPr>
      </w:pPr>
      <w:r w:rsidRPr="003B18D7">
        <w:rPr>
          <w:i/>
          <w:sz w:val="18"/>
          <w:szCs w:val="18"/>
        </w:rPr>
        <w:t xml:space="preserve">Q13. Which, if any, of the following puts you off or makes it difficult for you to participate in physical activity? (Base: those who do not participate in any of the activities listed in Q3 or Q6 n=22) </w:t>
      </w:r>
      <w:r w:rsidRPr="003B18D7">
        <w:rPr>
          <w:i/>
          <w:color w:val="FF0000"/>
          <w:sz w:val="18"/>
          <w:szCs w:val="18"/>
        </w:rPr>
        <w:t>*Caution low base sizes, treat data as indicative only</w:t>
      </w:r>
    </w:p>
    <w:p w14:paraId="1B001C58" w14:textId="77777777" w:rsidR="00AC3748" w:rsidRDefault="00AC3748" w:rsidP="00AC3748">
      <w:pPr>
        <w:pStyle w:val="Heading2"/>
      </w:pPr>
      <w:bookmarkStart w:id="16" w:name="_Toc495069998"/>
      <w:r>
        <w:t>Participation in organised sports</w:t>
      </w:r>
      <w:bookmarkEnd w:id="16"/>
      <w:r>
        <w:t xml:space="preserve"> </w:t>
      </w:r>
    </w:p>
    <w:p w14:paraId="13D0EC94" w14:textId="46A414DD" w:rsidR="00BC07BE" w:rsidRDefault="00BC07BE" w:rsidP="003704E3">
      <w:pPr>
        <w:pStyle w:val="Introductionboxwhite"/>
        <w:shd w:val="clear" w:color="auto" w:fill="DAEEF3" w:themeFill="accent5" w:themeFillTint="33"/>
      </w:pPr>
      <w:r w:rsidRPr="003704E3">
        <w:rPr>
          <w:b/>
        </w:rPr>
        <w:t>Nearly a fifth (17%) of older people participate in organised sport</w:t>
      </w:r>
      <w:r>
        <w:t xml:space="preserve">, rising to 27% of men. </w:t>
      </w:r>
      <w:r w:rsidRPr="003704E3">
        <w:rPr>
          <w:b/>
        </w:rPr>
        <w:t>Golf</w:t>
      </w:r>
      <w:r>
        <w:t xml:space="preserve"> (9%) and </w:t>
      </w:r>
      <w:r w:rsidRPr="003704E3">
        <w:rPr>
          <w:b/>
        </w:rPr>
        <w:t>tennis</w:t>
      </w:r>
      <w:r>
        <w:t xml:space="preserve"> (4%) are most commonly participated in. Many sports were played by participants in the past but no longer are, including squash (45%), netball (24%), rugby (22%) and baseball/softball (18%). Key reasons for this (revealed by the qualitative research) are injuries and/or disabilities.</w:t>
      </w:r>
    </w:p>
    <w:p w14:paraId="1FC1317D" w14:textId="295C4FEC" w:rsidR="00BC07BE" w:rsidRDefault="00F71E9E" w:rsidP="003704E3">
      <w:pPr>
        <w:pStyle w:val="Introductionboxwhite"/>
        <w:shd w:val="clear" w:color="auto" w:fill="DAEEF3" w:themeFill="accent5" w:themeFillTint="33"/>
      </w:pPr>
      <w:r w:rsidRPr="003704E3">
        <w:rPr>
          <w:b/>
        </w:rPr>
        <w:t>Most sports participation is a combination of casual and as part of a club/league</w:t>
      </w:r>
      <w:r>
        <w:t>, but most are paying per session/game (61%).</w:t>
      </w:r>
    </w:p>
    <w:p w14:paraId="5572E268" w14:textId="0D3FEFAA" w:rsidR="00F71E9E" w:rsidRDefault="00F71E9E" w:rsidP="003704E3">
      <w:pPr>
        <w:pStyle w:val="Introductionboxwhite"/>
        <w:shd w:val="clear" w:color="auto" w:fill="DAEEF3" w:themeFill="accent5" w:themeFillTint="33"/>
      </w:pPr>
      <w:r w:rsidRPr="003704E3">
        <w:rPr>
          <w:b/>
        </w:rPr>
        <w:t>Fun and enjoyment and social benefits are perceived as the main benefits</w:t>
      </w:r>
      <w:r>
        <w:t xml:space="preserve"> to participation in organised sport (79% and 67%), with the physical health benefits being less prominent than when asked to consider the benefits of physical activity in general (64%, compared with 76%). Organised sports are typically seen as a good way to remain sociable as people age.</w:t>
      </w:r>
    </w:p>
    <w:p w14:paraId="54280E13" w14:textId="6BF1AB3B" w:rsidR="00F71E9E" w:rsidRDefault="00F71E9E" w:rsidP="003704E3">
      <w:pPr>
        <w:pStyle w:val="Introductionboxwhite"/>
        <w:shd w:val="clear" w:color="auto" w:fill="DAEEF3" w:themeFill="accent5" w:themeFillTint="33"/>
      </w:pPr>
      <w:r w:rsidRPr="003704E3">
        <w:rPr>
          <w:b/>
        </w:rPr>
        <w:t>Low interest in competition is a key reason for those not taking part in organised sport</w:t>
      </w:r>
      <w:r>
        <w:t xml:space="preserve"> (52%). Lack of confidence in their own skills (21%), particularly among women (25%) is also a barrier. A reluctance to make a </w:t>
      </w:r>
      <w:r w:rsidR="00907D12">
        <w:t>long-term</w:t>
      </w:r>
      <w:r>
        <w:t xml:space="preserve"> commitment of time (21%), or commit to the cost of a membership or subscription </w:t>
      </w:r>
      <w:r w:rsidR="00907D12">
        <w:t>is</w:t>
      </w:r>
      <w:r>
        <w:t xml:space="preserve"> also a deterrent for some.</w:t>
      </w:r>
    </w:p>
    <w:p w14:paraId="0C9D4520" w14:textId="590AD19C" w:rsidR="00F71E9E" w:rsidRPr="00F71E9E" w:rsidRDefault="00F71E9E" w:rsidP="003704E3">
      <w:pPr>
        <w:pStyle w:val="Introductionboxwhite"/>
        <w:shd w:val="clear" w:color="auto" w:fill="DAEEF3" w:themeFill="accent5" w:themeFillTint="33"/>
      </w:pPr>
      <w:r w:rsidRPr="003704E3">
        <w:rPr>
          <w:b/>
        </w:rPr>
        <w:t>Over a third (35%) had looked for information about sports or physical activity</w:t>
      </w:r>
      <w:r>
        <w:t xml:space="preserve"> they would like to take part in, with the local newspaper being the most commonly used source (19%)</w:t>
      </w:r>
      <w:r w:rsidR="008B34FB">
        <w:t>. Most of these people had looked for information about the locations (80%), costs (68%) and times (59%) of activities available.</w:t>
      </w:r>
    </w:p>
    <w:p w14:paraId="7886083C" w14:textId="1B8C9240" w:rsidR="00A024C2" w:rsidRDefault="00175E37" w:rsidP="00A024C2">
      <w:pPr>
        <w:pStyle w:val="BodyText"/>
      </w:pPr>
      <w:r>
        <w:t>Nearly one in five</w:t>
      </w:r>
      <w:r w:rsidR="00954F9F">
        <w:t xml:space="preserve"> (17%) people aged over 50</w:t>
      </w:r>
      <w:r>
        <w:t xml:space="preserve"> participate in individual or team organised sports. </w:t>
      </w:r>
    </w:p>
    <w:p w14:paraId="48F6EC4B" w14:textId="75784072" w:rsidR="00A51FDB" w:rsidRDefault="00A51FDB" w:rsidP="00A51FDB">
      <w:pPr>
        <w:pStyle w:val="Caption"/>
      </w:pPr>
      <w:r>
        <w:t xml:space="preserve">Figure </w:t>
      </w:r>
      <w:r>
        <w:fldChar w:fldCharType="begin"/>
      </w:r>
      <w:r>
        <w:instrText xml:space="preserve"> SEQ Figure \* ARABIC </w:instrText>
      </w:r>
      <w:r>
        <w:fldChar w:fldCharType="separate"/>
      </w:r>
      <w:r w:rsidR="00550F67">
        <w:rPr>
          <w:noProof/>
        </w:rPr>
        <w:t>14</w:t>
      </w:r>
      <w:r>
        <w:fldChar w:fldCharType="end"/>
      </w:r>
      <w:r>
        <w:t>: Currently participate in organised individual or team sports</w:t>
      </w:r>
      <w:r>
        <w:br/>
      </w:r>
    </w:p>
    <w:p w14:paraId="43D3D4E2" w14:textId="77777777" w:rsidR="00D50F5E" w:rsidRDefault="00D50F5E" w:rsidP="00A024C2">
      <w:pPr>
        <w:pStyle w:val="BodyText"/>
      </w:pPr>
      <w:r>
        <w:rPr>
          <w:noProof/>
          <w:lang w:eastAsia="en-AU"/>
        </w:rPr>
        <w:drawing>
          <wp:inline distT="0" distB="0" distL="0" distR="0" wp14:anchorId="0ED413D3" wp14:editId="79094A22">
            <wp:extent cx="4064553" cy="360000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4553" cy="3600000"/>
                    </a:xfrm>
                    <a:prstGeom prst="rect">
                      <a:avLst/>
                    </a:prstGeom>
                    <a:noFill/>
                  </pic:spPr>
                </pic:pic>
              </a:graphicData>
            </a:graphic>
          </wp:inline>
        </w:drawing>
      </w:r>
    </w:p>
    <w:p w14:paraId="309AC190" w14:textId="77777777" w:rsidR="00A51FDB" w:rsidRPr="00A51FDB" w:rsidRDefault="00A51FDB" w:rsidP="00A024C2">
      <w:pPr>
        <w:pStyle w:val="BodyText"/>
        <w:rPr>
          <w:i/>
          <w:sz w:val="18"/>
          <w:szCs w:val="18"/>
        </w:rPr>
      </w:pPr>
      <w:r w:rsidRPr="00A51FDB">
        <w:rPr>
          <w:i/>
          <w:sz w:val="18"/>
          <w:szCs w:val="18"/>
        </w:rPr>
        <w:t>Q6. Which, if any, of the following sports do you currently take part in, or have you taken part in in the past? (Base: All respondents n=600)</w:t>
      </w:r>
    </w:p>
    <w:p w14:paraId="3C007486" w14:textId="77777777" w:rsidR="00A51FDB" w:rsidRDefault="00F74B74" w:rsidP="00F74B74">
      <w:pPr>
        <w:pStyle w:val="BodyText"/>
        <w:spacing w:after="0"/>
      </w:pPr>
      <w:r>
        <w:t>The following groups are more likely to currently take part in at least one sport:</w:t>
      </w:r>
    </w:p>
    <w:p w14:paraId="78830FE5" w14:textId="77777777" w:rsidR="00F74B74" w:rsidRDefault="00F74B74" w:rsidP="00F74B74">
      <w:pPr>
        <w:pStyle w:val="ListBullet"/>
      </w:pPr>
      <w:r>
        <w:t xml:space="preserve">men (27%; compared with 8% of women); and </w:t>
      </w:r>
    </w:p>
    <w:p w14:paraId="5705AE83" w14:textId="5BFB4CA5" w:rsidR="00F74B74" w:rsidRDefault="00F74B74" w:rsidP="00F74B74">
      <w:pPr>
        <w:pStyle w:val="ListBullet"/>
      </w:pPr>
      <w:r>
        <w:t xml:space="preserve">those who perceive themselves as being more active than others their age (24%; compared with 18% who are about the same, and 8% who are less active). </w:t>
      </w:r>
    </w:p>
    <w:p w14:paraId="52B82C8F" w14:textId="77777777" w:rsidR="005847D2" w:rsidRDefault="005847D2" w:rsidP="005847D2">
      <w:pPr>
        <w:pStyle w:val="ListBullet"/>
        <w:numPr>
          <w:ilvl w:val="0"/>
          <w:numId w:val="0"/>
        </w:numPr>
      </w:pPr>
    </w:p>
    <w:p w14:paraId="511A7EED" w14:textId="56EEECBD" w:rsidR="00A7242E" w:rsidRDefault="00A7242E" w:rsidP="00A7242E">
      <w:pPr>
        <w:pStyle w:val="Heading4nonumber"/>
      </w:pPr>
      <w:r>
        <w:t xml:space="preserve">Types of sports participated in </w:t>
      </w:r>
    </w:p>
    <w:p w14:paraId="387E30D3" w14:textId="4C864DBC" w:rsidR="00B94109" w:rsidRDefault="00A7242E" w:rsidP="005847D2">
      <w:pPr>
        <w:pStyle w:val="BodyText"/>
        <w:spacing w:line="276" w:lineRule="auto"/>
      </w:pPr>
      <w:r>
        <w:t xml:space="preserve">Golf (9%) and tennis (4%) are the </w:t>
      </w:r>
      <w:r w:rsidR="00A51F01">
        <w:t>sports</w:t>
      </w:r>
      <w:r>
        <w:t xml:space="preserve"> most commonly participated in among those aged over 50. </w:t>
      </w:r>
      <w:r w:rsidR="00954F9F">
        <w:t>This reflects the s</w:t>
      </w:r>
      <w:r w:rsidR="00C6221F">
        <w:t xml:space="preserve">ports </w:t>
      </w:r>
      <w:r w:rsidR="00954F9F">
        <w:t xml:space="preserve">most commonly </w:t>
      </w:r>
      <w:r w:rsidR="00C6221F">
        <w:t xml:space="preserve">participated in the past, with tennis (51%) and golf (30%) again being among the most common, along with squash (45%). </w:t>
      </w:r>
      <w:r w:rsidR="00954F9F">
        <w:t xml:space="preserve">Despite being popular among participants when they were younger, people are not continuing to play squash into their 50s and beyond. The same pattern can be seen for many sports, including </w:t>
      </w:r>
      <w:r w:rsidR="00BC07BE">
        <w:t>netball (24%), rugby (22%) and baseball/softball (18%).</w:t>
      </w:r>
      <w:r w:rsidR="00954F9F">
        <w:t xml:space="preserve"> Participants in the qualitative research</w:t>
      </w:r>
      <w:r w:rsidR="00B21501">
        <w:t xml:space="preserve"> reflected on how they had played various team sports in the past including</w:t>
      </w:r>
      <w:r w:rsidR="001C2414">
        <w:t>,</w:t>
      </w:r>
      <w:r w:rsidR="00B21501">
        <w:t xml:space="preserve"> rugby league, cricket, </w:t>
      </w:r>
      <w:r w:rsidR="001C2414">
        <w:t xml:space="preserve">hockey, </w:t>
      </w:r>
      <w:r w:rsidR="00B21501">
        <w:t>netball and soccer but have had to since give them up due to injur</w:t>
      </w:r>
      <w:r w:rsidR="00954F9F">
        <w:t>ies</w:t>
      </w:r>
      <w:r w:rsidR="00B21501">
        <w:t xml:space="preserve"> or disability. </w:t>
      </w:r>
    </w:p>
    <w:p w14:paraId="6CA3A023" w14:textId="6D62CB4F" w:rsidR="00352726" w:rsidRDefault="00352726" w:rsidP="00352726">
      <w:pPr>
        <w:pStyle w:val="Caption"/>
      </w:pPr>
      <w:r>
        <w:t xml:space="preserve">Figure </w:t>
      </w:r>
      <w:r>
        <w:fldChar w:fldCharType="begin"/>
      </w:r>
      <w:r>
        <w:instrText xml:space="preserve"> SEQ Figure \* ARABIC </w:instrText>
      </w:r>
      <w:r>
        <w:fldChar w:fldCharType="separate"/>
      </w:r>
      <w:r w:rsidR="00550F67">
        <w:rPr>
          <w:noProof/>
        </w:rPr>
        <w:t>15</w:t>
      </w:r>
      <w:r>
        <w:fldChar w:fldCharType="end"/>
      </w:r>
      <w:r>
        <w:t>: Past and current participation in sports</w:t>
      </w:r>
    </w:p>
    <w:p w14:paraId="55D102F5" w14:textId="2F09EB18" w:rsidR="00B94109" w:rsidRDefault="00352726" w:rsidP="00A024C2">
      <w:pPr>
        <w:pStyle w:val="BodyText"/>
      </w:pPr>
      <w:r>
        <w:rPr>
          <w:noProof/>
          <w:lang w:eastAsia="en-AU"/>
        </w:rPr>
        <w:drawing>
          <wp:inline distT="0" distB="0" distL="0" distR="0" wp14:anchorId="06A21F62" wp14:editId="0EABDB14">
            <wp:extent cx="6300000" cy="4559969"/>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0000" cy="4559969"/>
                    </a:xfrm>
                    <a:prstGeom prst="rect">
                      <a:avLst/>
                    </a:prstGeom>
                    <a:noFill/>
                  </pic:spPr>
                </pic:pic>
              </a:graphicData>
            </a:graphic>
          </wp:inline>
        </w:drawing>
      </w:r>
    </w:p>
    <w:p w14:paraId="155E7BD0" w14:textId="77777777" w:rsidR="00352726" w:rsidRPr="00A51FDB" w:rsidRDefault="00352726" w:rsidP="00352726">
      <w:pPr>
        <w:pStyle w:val="BodyText"/>
        <w:rPr>
          <w:i/>
          <w:sz w:val="18"/>
          <w:szCs w:val="18"/>
        </w:rPr>
      </w:pPr>
      <w:r w:rsidRPr="00A51FDB">
        <w:rPr>
          <w:i/>
          <w:sz w:val="18"/>
          <w:szCs w:val="18"/>
        </w:rPr>
        <w:t>Q6. Which, if any, of the following sports do you currently take part in, or have you taken part in in the past? (Base: All respondents n=600)</w:t>
      </w:r>
    </w:p>
    <w:p w14:paraId="76CAA29E" w14:textId="405BC9AB" w:rsidR="00352726" w:rsidRDefault="007D33C9" w:rsidP="00A024C2">
      <w:pPr>
        <w:pStyle w:val="BodyText"/>
      </w:pPr>
      <w:r>
        <w:t xml:space="preserve">The types of sport previously participated in vary significantly by gender as outlined in </w:t>
      </w:r>
      <w:r>
        <w:fldChar w:fldCharType="begin"/>
      </w:r>
      <w:r>
        <w:instrText xml:space="preserve"> REF _Ref486252242 \h </w:instrText>
      </w:r>
      <w:r>
        <w:fldChar w:fldCharType="separate"/>
      </w:r>
      <w:r w:rsidR="00F54843">
        <w:t xml:space="preserve">Table </w:t>
      </w:r>
      <w:r w:rsidR="00F54843">
        <w:rPr>
          <w:noProof/>
        </w:rPr>
        <w:t>2</w:t>
      </w:r>
      <w:r>
        <w:fldChar w:fldCharType="end"/>
      </w:r>
      <w:r>
        <w:t xml:space="preserve"> below</w:t>
      </w:r>
      <w:r w:rsidR="006B511F">
        <w:t xml:space="preserve">. </w:t>
      </w:r>
      <w:r w:rsidR="00954F9F">
        <w:t xml:space="preserve">With the exception of netball and </w:t>
      </w:r>
      <w:r w:rsidR="00AE201E">
        <w:t>baseball</w:t>
      </w:r>
      <w:r w:rsidR="00954F9F">
        <w:t>/softball, men were more likely than women to participate in all types of sports.</w:t>
      </w:r>
    </w:p>
    <w:p w14:paraId="71F6B36B" w14:textId="6A7E8934" w:rsidR="007D33C9" w:rsidRDefault="007D33C9" w:rsidP="007D33C9">
      <w:pPr>
        <w:pStyle w:val="Caption"/>
      </w:pPr>
      <w:bookmarkStart w:id="17" w:name="_Ref486252242"/>
      <w:r>
        <w:t xml:space="preserve">Table </w:t>
      </w:r>
      <w:r>
        <w:fldChar w:fldCharType="begin"/>
      </w:r>
      <w:r>
        <w:instrText xml:space="preserve"> SEQ Table \* ARABIC </w:instrText>
      </w:r>
      <w:r>
        <w:fldChar w:fldCharType="separate"/>
      </w:r>
      <w:r w:rsidR="00F54843">
        <w:rPr>
          <w:noProof/>
        </w:rPr>
        <w:t>2</w:t>
      </w:r>
      <w:r>
        <w:fldChar w:fldCharType="end"/>
      </w:r>
      <w:bookmarkEnd w:id="17"/>
      <w:r>
        <w:t>: Past participation in sports by gender</w:t>
      </w:r>
    </w:p>
    <w:tbl>
      <w:tblPr>
        <w:tblStyle w:val="TableStyle1new"/>
        <w:tblW w:w="9000" w:type="dxa"/>
        <w:tblLook w:val="04A0" w:firstRow="1" w:lastRow="0" w:firstColumn="1" w:lastColumn="0" w:noHBand="0" w:noVBand="1"/>
      </w:tblPr>
      <w:tblGrid>
        <w:gridCol w:w="5088"/>
        <w:gridCol w:w="1956"/>
        <w:gridCol w:w="1956"/>
      </w:tblGrid>
      <w:tr w:rsidR="007D33C9" w14:paraId="0CD0549B" w14:textId="77777777" w:rsidTr="00EF600C">
        <w:trPr>
          <w:cnfStyle w:val="100000000000" w:firstRow="1" w:lastRow="0" w:firstColumn="0" w:lastColumn="0" w:oddVBand="0" w:evenVBand="0" w:oddHBand="0" w:evenHBand="0" w:firstRowFirstColumn="0" w:firstRowLastColumn="0" w:lastRowFirstColumn="0" w:lastRowLastColumn="0"/>
          <w:trHeight w:hRule="exact" w:val="652"/>
        </w:trPr>
        <w:tc>
          <w:tcPr>
            <w:cnfStyle w:val="001000000000" w:firstRow="0" w:lastRow="0" w:firstColumn="1" w:lastColumn="0" w:oddVBand="0" w:evenVBand="0" w:oddHBand="0" w:evenHBand="0" w:firstRowFirstColumn="0" w:firstRowLastColumn="0" w:lastRowFirstColumn="0" w:lastRowLastColumn="0"/>
            <w:tcW w:w="5088" w:type="dxa"/>
          </w:tcPr>
          <w:p w14:paraId="310F3E65" w14:textId="77777777" w:rsidR="007D33C9" w:rsidRDefault="007D33C9" w:rsidP="005B0FD2">
            <w:pPr>
              <w:pStyle w:val="BodyTextnew"/>
            </w:pPr>
          </w:p>
        </w:tc>
        <w:tc>
          <w:tcPr>
            <w:tcW w:w="1956" w:type="dxa"/>
            <w:vAlign w:val="top"/>
          </w:tcPr>
          <w:p w14:paraId="30D976EB" w14:textId="6213FDAE" w:rsidR="007D33C9" w:rsidRPr="00DE651C" w:rsidRDefault="007D33C9" w:rsidP="00EF600C">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Men</w:t>
            </w:r>
            <w:r>
              <w:rPr>
                <w:b/>
                <w:color w:val="FFFFFF" w:themeColor="background1"/>
                <w:sz w:val="20"/>
                <w:szCs w:val="20"/>
              </w:rPr>
              <w:br/>
              <w:t>(n=296)</w:t>
            </w:r>
          </w:p>
        </w:tc>
        <w:tc>
          <w:tcPr>
            <w:tcW w:w="1956" w:type="dxa"/>
            <w:vAlign w:val="top"/>
          </w:tcPr>
          <w:p w14:paraId="21B3E120" w14:textId="6A1512F8" w:rsidR="007D33C9" w:rsidRPr="00DE651C" w:rsidRDefault="007D33C9" w:rsidP="00EF600C">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Women</w:t>
            </w:r>
            <w:r>
              <w:rPr>
                <w:b/>
                <w:color w:val="FFFFFF" w:themeColor="background1"/>
                <w:sz w:val="20"/>
                <w:szCs w:val="20"/>
              </w:rPr>
              <w:br/>
              <w:t>(n=304</w:t>
            </w:r>
            <w:r w:rsidRPr="00DE651C">
              <w:rPr>
                <w:b/>
                <w:color w:val="FFFFFF" w:themeColor="background1"/>
                <w:sz w:val="20"/>
                <w:szCs w:val="20"/>
              </w:rPr>
              <w:t>)</w:t>
            </w:r>
          </w:p>
        </w:tc>
      </w:tr>
      <w:tr w:rsidR="006B511F" w14:paraId="64777A5A" w14:textId="77777777" w:rsidTr="00EF600C">
        <w:trPr>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25B80FD0" w14:textId="6DC3F12D" w:rsidR="006B511F" w:rsidRDefault="006B511F" w:rsidP="00EF600C">
            <w:pPr>
              <w:rPr>
                <w:color w:val="auto"/>
              </w:rPr>
            </w:pPr>
            <w:r>
              <w:rPr>
                <w:color w:val="auto"/>
              </w:rPr>
              <w:t>Squash</w:t>
            </w:r>
          </w:p>
        </w:tc>
        <w:tc>
          <w:tcPr>
            <w:tcW w:w="1956" w:type="dxa"/>
          </w:tcPr>
          <w:p w14:paraId="214375EE" w14:textId="57637FDC" w:rsidR="006B511F"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53%</w:t>
            </w:r>
            <w:r>
              <w:rPr>
                <w:color w:val="auto"/>
                <w:szCs w:val="20"/>
              </w:rPr>
              <w:t>↑</w:t>
            </w:r>
          </w:p>
        </w:tc>
        <w:tc>
          <w:tcPr>
            <w:tcW w:w="1956" w:type="dxa"/>
          </w:tcPr>
          <w:p w14:paraId="340FFD5C" w14:textId="098F1690" w:rsidR="006B511F"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38%</w:t>
            </w:r>
            <w:r>
              <w:rPr>
                <w:color w:val="auto"/>
                <w:szCs w:val="20"/>
              </w:rPr>
              <w:t>↓</w:t>
            </w:r>
          </w:p>
        </w:tc>
      </w:tr>
      <w:tr w:rsidR="006B511F" w14:paraId="5636EF96" w14:textId="77777777" w:rsidTr="00EF600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2F4A78D4" w14:textId="7020D57C" w:rsidR="006B511F" w:rsidRPr="00823B4A" w:rsidRDefault="006B511F" w:rsidP="00EF600C">
            <w:pPr>
              <w:rPr>
                <w:color w:val="auto"/>
              </w:rPr>
            </w:pPr>
            <w:r>
              <w:rPr>
                <w:color w:val="auto"/>
              </w:rPr>
              <w:t>Cricket</w:t>
            </w:r>
          </w:p>
        </w:tc>
        <w:tc>
          <w:tcPr>
            <w:tcW w:w="1956" w:type="dxa"/>
          </w:tcPr>
          <w:p w14:paraId="570A3189" w14:textId="53CD7400"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auto"/>
                <w:szCs w:val="20"/>
              </w:rPr>
            </w:pPr>
            <w:r>
              <w:rPr>
                <w:color w:val="000000"/>
                <w:szCs w:val="20"/>
              </w:rPr>
              <w:t>48%</w:t>
            </w:r>
            <w:r>
              <w:rPr>
                <w:color w:val="auto"/>
                <w:szCs w:val="20"/>
              </w:rPr>
              <w:t>↑</w:t>
            </w:r>
          </w:p>
        </w:tc>
        <w:tc>
          <w:tcPr>
            <w:tcW w:w="1956" w:type="dxa"/>
          </w:tcPr>
          <w:p w14:paraId="3D1B2A6A" w14:textId="612F6E2D"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auto"/>
                <w:szCs w:val="20"/>
              </w:rPr>
            </w:pPr>
            <w:r>
              <w:rPr>
                <w:color w:val="000000"/>
                <w:szCs w:val="20"/>
              </w:rPr>
              <w:t>8%</w:t>
            </w:r>
            <w:r>
              <w:rPr>
                <w:color w:val="auto"/>
                <w:szCs w:val="20"/>
              </w:rPr>
              <w:t>↓</w:t>
            </w:r>
          </w:p>
        </w:tc>
      </w:tr>
      <w:tr w:rsidR="006B511F" w14:paraId="596A08AA" w14:textId="77777777" w:rsidTr="00EF600C">
        <w:trPr>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1492277C" w14:textId="4B852767" w:rsidR="006B511F" w:rsidRPr="00823B4A" w:rsidRDefault="006B511F" w:rsidP="00EF600C">
            <w:pPr>
              <w:rPr>
                <w:color w:val="auto"/>
              </w:rPr>
            </w:pPr>
            <w:r>
              <w:rPr>
                <w:color w:val="auto"/>
              </w:rPr>
              <w:t>Rugby (league or union)</w:t>
            </w:r>
          </w:p>
        </w:tc>
        <w:tc>
          <w:tcPr>
            <w:tcW w:w="1956" w:type="dxa"/>
          </w:tcPr>
          <w:p w14:paraId="4601794B" w14:textId="6BF49CA7" w:rsidR="006B511F" w:rsidRPr="00823B4A" w:rsidRDefault="006B511F" w:rsidP="00EF600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44%</w:t>
            </w:r>
            <w:r>
              <w:rPr>
                <w:color w:val="auto"/>
                <w:szCs w:val="20"/>
              </w:rPr>
              <w:t>↑</w:t>
            </w:r>
          </w:p>
        </w:tc>
        <w:tc>
          <w:tcPr>
            <w:tcW w:w="1956" w:type="dxa"/>
          </w:tcPr>
          <w:p w14:paraId="41970365" w14:textId="62A90B15" w:rsidR="006B511F" w:rsidRPr="00823B4A"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w:t>
            </w:r>
            <w:r>
              <w:rPr>
                <w:color w:val="auto"/>
                <w:szCs w:val="20"/>
              </w:rPr>
              <w:t>↓</w:t>
            </w:r>
          </w:p>
        </w:tc>
      </w:tr>
      <w:tr w:rsidR="006B511F" w14:paraId="01AFFC3B" w14:textId="77777777" w:rsidTr="00EF600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53DB4CD4" w14:textId="620E4D8D" w:rsidR="006B511F" w:rsidRPr="00823B4A" w:rsidRDefault="006B511F" w:rsidP="00EF600C">
            <w:pPr>
              <w:rPr>
                <w:color w:val="auto"/>
              </w:rPr>
            </w:pPr>
            <w:r>
              <w:rPr>
                <w:color w:val="auto"/>
              </w:rPr>
              <w:t xml:space="preserve">Netball </w:t>
            </w:r>
          </w:p>
        </w:tc>
        <w:tc>
          <w:tcPr>
            <w:tcW w:w="1956" w:type="dxa"/>
          </w:tcPr>
          <w:p w14:paraId="1F1F5083" w14:textId="2BD37B06"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w:t>
            </w:r>
            <w:r>
              <w:rPr>
                <w:color w:val="auto"/>
                <w:szCs w:val="20"/>
              </w:rPr>
              <w:t>↓</w:t>
            </w:r>
          </w:p>
        </w:tc>
        <w:tc>
          <w:tcPr>
            <w:tcW w:w="1956" w:type="dxa"/>
          </w:tcPr>
          <w:p w14:paraId="0F606FDC" w14:textId="688E91B4"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43%</w:t>
            </w:r>
            <w:r>
              <w:rPr>
                <w:color w:val="auto"/>
                <w:szCs w:val="20"/>
              </w:rPr>
              <w:t>↑</w:t>
            </w:r>
          </w:p>
        </w:tc>
      </w:tr>
      <w:tr w:rsidR="006B511F" w14:paraId="2B882664" w14:textId="77777777" w:rsidTr="00EF600C">
        <w:trPr>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3E779F4E" w14:textId="6D7A8158" w:rsidR="006B511F" w:rsidRDefault="006B511F" w:rsidP="00EF600C">
            <w:pPr>
              <w:rPr>
                <w:color w:val="auto"/>
              </w:rPr>
            </w:pPr>
            <w:r>
              <w:rPr>
                <w:color w:val="auto"/>
              </w:rPr>
              <w:t>Golf</w:t>
            </w:r>
          </w:p>
        </w:tc>
        <w:tc>
          <w:tcPr>
            <w:tcW w:w="1956" w:type="dxa"/>
          </w:tcPr>
          <w:p w14:paraId="0E274217" w14:textId="7B520FEB" w:rsidR="006B511F"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42%</w:t>
            </w:r>
            <w:r>
              <w:rPr>
                <w:color w:val="auto"/>
                <w:szCs w:val="20"/>
              </w:rPr>
              <w:t>↑</w:t>
            </w:r>
          </w:p>
        </w:tc>
        <w:tc>
          <w:tcPr>
            <w:tcW w:w="1956" w:type="dxa"/>
          </w:tcPr>
          <w:p w14:paraId="131F1C2A" w14:textId="2C7E34B9" w:rsidR="006B511F" w:rsidRDefault="006B511F" w:rsidP="00EF600C">
            <w:pPr>
              <w:jc w:val="center"/>
              <w:cnfStyle w:val="000000000000" w:firstRow="0" w:lastRow="0" w:firstColumn="0" w:lastColumn="0" w:oddVBand="0" w:evenVBand="0" w:oddHBand="0" w:evenHBand="0" w:firstRowFirstColumn="0" w:firstRowLastColumn="0" w:lastRowFirstColumn="0" w:lastRowLastColumn="0"/>
              <w:rPr>
                <w:color w:val="auto"/>
                <w:szCs w:val="20"/>
              </w:rPr>
            </w:pPr>
            <w:r>
              <w:rPr>
                <w:color w:val="auto"/>
                <w:szCs w:val="20"/>
              </w:rPr>
              <w:t>20%↓</w:t>
            </w:r>
          </w:p>
        </w:tc>
      </w:tr>
      <w:tr w:rsidR="006B511F" w14:paraId="23581C92" w14:textId="77777777" w:rsidTr="00EF600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576C047A" w14:textId="4002FFC1" w:rsidR="006B511F" w:rsidRPr="00823B4A" w:rsidRDefault="006B511F" w:rsidP="00EF600C">
            <w:pPr>
              <w:rPr>
                <w:color w:val="auto"/>
              </w:rPr>
            </w:pPr>
            <w:r>
              <w:rPr>
                <w:color w:val="auto"/>
              </w:rPr>
              <w:t>Soccer</w:t>
            </w:r>
          </w:p>
        </w:tc>
        <w:tc>
          <w:tcPr>
            <w:tcW w:w="1956" w:type="dxa"/>
          </w:tcPr>
          <w:p w14:paraId="65F49A22" w14:textId="045EBD92"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39%</w:t>
            </w:r>
            <w:r>
              <w:rPr>
                <w:color w:val="auto"/>
                <w:szCs w:val="20"/>
              </w:rPr>
              <w:t>↑</w:t>
            </w:r>
          </w:p>
        </w:tc>
        <w:tc>
          <w:tcPr>
            <w:tcW w:w="1956" w:type="dxa"/>
          </w:tcPr>
          <w:p w14:paraId="73C9E4B6" w14:textId="31E34B92"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auto"/>
                <w:szCs w:val="20"/>
              </w:rPr>
              <w:t>6%↓</w:t>
            </w:r>
          </w:p>
        </w:tc>
      </w:tr>
      <w:tr w:rsidR="006B511F" w14:paraId="5B3E56EA" w14:textId="77777777" w:rsidTr="00EF600C">
        <w:trPr>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064CC9A9" w14:textId="3C03A2C3" w:rsidR="006B511F" w:rsidRPr="00823B4A" w:rsidRDefault="006B511F" w:rsidP="00EF600C">
            <w:pPr>
              <w:rPr>
                <w:color w:val="auto"/>
              </w:rPr>
            </w:pPr>
            <w:r>
              <w:rPr>
                <w:color w:val="auto"/>
              </w:rPr>
              <w:t>Sailing</w:t>
            </w:r>
          </w:p>
        </w:tc>
        <w:tc>
          <w:tcPr>
            <w:tcW w:w="1956" w:type="dxa"/>
          </w:tcPr>
          <w:p w14:paraId="4AE109D9" w14:textId="58023E9D" w:rsidR="006B511F" w:rsidRPr="00823B4A"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27%</w:t>
            </w:r>
            <w:r>
              <w:rPr>
                <w:color w:val="auto"/>
                <w:szCs w:val="20"/>
              </w:rPr>
              <w:t>↑</w:t>
            </w:r>
          </w:p>
        </w:tc>
        <w:tc>
          <w:tcPr>
            <w:tcW w:w="1956" w:type="dxa"/>
          </w:tcPr>
          <w:p w14:paraId="36439F2D" w14:textId="785E873C" w:rsidR="006B511F" w:rsidRPr="00823B4A"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8%</w:t>
            </w:r>
            <w:r>
              <w:rPr>
                <w:color w:val="auto"/>
                <w:szCs w:val="20"/>
              </w:rPr>
              <w:t>↓</w:t>
            </w:r>
          </w:p>
        </w:tc>
      </w:tr>
      <w:tr w:rsidR="006B511F" w14:paraId="29240FA7" w14:textId="77777777" w:rsidTr="00EF600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231F6B6B" w14:textId="1B013EAF" w:rsidR="006B511F" w:rsidRPr="00823B4A" w:rsidRDefault="006B511F" w:rsidP="00EF600C">
            <w:pPr>
              <w:rPr>
                <w:color w:val="auto"/>
              </w:rPr>
            </w:pPr>
            <w:r>
              <w:rPr>
                <w:color w:val="auto"/>
              </w:rPr>
              <w:t>Baseball/softball</w:t>
            </w:r>
          </w:p>
        </w:tc>
        <w:tc>
          <w:tcPr>
            <w:tcW w:w="1956" w:type="dxa"/>
          </w:tcPr>
          <w:p w14:paraId="0768A9D0" w14:textId="797043FA"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14%</w:t>
            </w:r>
            <w:r>
              <w:rPr>
                <w:color w:val="auto"/>
                <w:szCs w:val="20"/>
              </w:rPr>
              <w:t>↓</w:t>
            </w:r>
          </w:p>
        </w:tc>
        <w:tc>
          <w:tcPr>
            <w:tcW w:w="1956" w:type="dxa"/>
          </w:tcPr>
          <w:p w14:paraId="55473E0B" w14:textId="7E5BA9C8"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23%</w:t>
            </w:r>
            <w:r>
              <w:rPr>
                <w:color w:val="auto"/>
                <w:szCs w:val="20"/>
              </w:rPr>
              <w:t>↑</w:t>
            </w:r>
          </w:p>
        </w:tc>
      </w:tr>
      <w:tr w:rsidR="006B511F" w14:paraId="4F2461BF" w14:textId="77777777" w:rsidTr="00EF600C">
        <w:trPr>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67794378" w14:textId="0C047AA2" w:rsidR="006B511F" w:rsidRPr="00823B4A" w:rsidRDefault="006B511F" w:rsidP="00EF600C">
            <w:pPr>
              <w:rPr>
                <w:color w:val="auto"/>
              </w:rPr>
            </w:pPr>
            <w:r>
              <w:rPr>
                <w:color w:val="auto"/>
              </w:rPr>
              <w:t>Lawn bowls</w:t>
            </w:r>
          </w:p>
        </w:tc>
        <w:tc>
          <w:tcPr>
            <w:tcW w:w="1956" w:type="dxa"/>
          </w:tcPr>
          <w:p w14:paraId="321E4F93" w14:textId="11F6D81A" w:rsidR="006B511F" w:rsidRPr="00823B4A"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18%</w:t>
            </w:r>
            <w:r>
              <w:rPr>
                <w:color w:val="auto"/>
                <w:szCs w:val="20"/>
              </w:rPr>
              <w:t>↑</w:t>
            </w:r>
          </w:p>
        </w:tc>
        <w:tc>
          <w:tcPr>
            <w:tcW w:w="1956" w:type="dxa"/>
          </w:tcPr>
          <w:p w14:paraId="4FDF9357" w14:textId="40E2A4E2" w:rsidR="006B511F" w:rsidRPr="00823B4A"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7%</w:t>
            </w:r>
            <w:r>
              <w:rPr>
                <w:color w:val="auto"/>
                <w:szCs w:val="20"/>
              </w:rPr>
              <w:t>↓</w:t>
            </w:r>
          </w:p>
        </w:tc>
      </w:tr>
      <w:tr w:rsidR="006B511F" w14:paraId="1B8E9788" w14:textId="77777777" w:rsidTr="00EF600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41C6C0DE" w14:textId="7AACDA00" w:rsidR="006B511F" w:rsidRPr="00823B4A" w:rsidRDefault="00A51F01" w:rsidP="00EF600C">
            <w:pPr>
              <w:rPr>
                <w:color w:val="auto"/>
              </w:rPr>
            </w:pPr>
            <w:r>
              <w:rPr>
                <w:color w:val="auto"/>
              </w:rPr>
              <w:t>Oz tag</w:t>
            </w:r>
            <w:r w:rsidR="006B511F">
              <w:rPr>
                <w:color w:val="auto"/>
              </w:rPr>
              <w:t>/touch rugby</w:t>
            </w:r>
          </w:p>
        </w:tc>
        <w:tc>
          <w:tcPr>
            <w:tcW w:w="1956" w:type="dxa"/>
          </w:tcPr>
          <w:p w14:paraId="00E1CE62" w14:textId="7469FEBF"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13%</w:t>
            </w:r>
            <w:r>
              <w:rPr>
                <w:color w:val="auto"/>
                <w:szCs w:val="20"/>
              </w:rPr>
              <w:t>↑</w:t>
            </w:r>
          </w:p>
        </w:tc>
        <w:tc>
          <w:tcPr>
            <w:tcW w:w="1956" w:type="dxa"/>
          </w:tcPr>
          <w:p w14:paraId="71B72EE2" w14:textId="215ED5EE"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w:t>
            </w:r>
            <w:r>
              <w:rPr>
                <w:color w:val="auto"/>
                <w:szCs w:val="20"/>
              </w:rPr>
              <w:t>↓</w:t>
            </w:r>
          </w:p>
        </w:tc>
      </w:tr>
      <w:tr w:rsidR="006B511F" w14:paraId="1713308C" w14:textId="77777777" w:rsidTr="00EF600C">
        <w:trPr>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4857EBFC" w14:textId="4E41DEB5" w:rsidR="006B511F" w:rsidRPr="00823B4A" w:rsidRDefault="006B511F" w:rsidP="00EF600C">
            <w:pPr>
              <w:rPr>
                <w:color w:val="auto"/>
              </w:rPr>
            </w:pPr>
            <w:r>
              <w:rPr>
                <w:color w:val="auto"/>
              </w:rPr>
              <w:t>Australian football</w:t>
            </w:r>
          </w:p>
        </w:tc>
        <w:tc>
          <w:tcPr>
            <w:tcW w:w="1956" w:type="dxa"/>
          </w:tcPr>
          <w:p w14:paraId="7005097F" w14:textId="50099806" w:rsidR="006B511F" w:rsidRPr="00823B4A"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10%</w:t>
            </w:r>
            <w:r>
              <w:rPr>
                <w:color w:val="auto"/>
                <w:szCs w:val="20"/>
              </w:rPr>
              <w:t>↑</w:t>
            </w:r>
          </w:p>
        </w:tc>
        <w:tc>
          <w:tcPr>
            <w:tcW w:w="1956" w:type="dxa"/>
          </w:tcPr>
          <w:p w14:paraId="0C4A3D02" w14:textId="1B1A08F5" w:rsidR="006B511F" w:rsidRPr="00823B4A" w:rsidRDefault="006B511F" w:rsidP="00EF600C">
            <w:pPr>
              <w:jc w:val="center"/>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w:t>
            </w:r>
            <w:r>
              <w:rPr>
                <w:color w:val="auto"/>
                <w:szCs w:val="20"/>
              </w:rPr>
              <w:t>↓</w:t>
            </w:r>
          </w:p>
        </w:tc>
      </w:tr>
      <w:tr w:rsidR="006B511F" w14:paraId="569F5050" w14:textId="77777777" w:rsidTr="00EF600C">
        <w:trPr>
          <w:cnfStyle w:val="000000010000" w:firstRow="0" w:lastRow="0" w:firstColumn="0" w:lastColumn="0" w:oddVBand="0" w:evenVBand="0" w:oddHBand="0" w:evenHBand="1"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088" w:type="dxa"/>
          </w:tcPr>
          <w:p w14:paraId="563A34E3" w14:textId="3DCBA6C5" w:rsidR="006B511F" w:rsidRPr="00823B4A" w:rsidRDefault="006B511F" w:rsidP="00EF600C">
            <w:pPr>
              <w:rPr>
                <w:color w:val="auto"/>
              </w:rPr>
            </w:pPr>
            <w:r>
              <w:rPr>
                <w:color w:val="auto"/>
              </w:rPr>
              <w:t>Boxing</w:t>
            </w:r>
          </w:p>
        </w:tc>
        <w:tc>
          <w:tcPr>
            <w:tcW w:w="1956" w:type="dxa"/>
          </w:tcPr>
          <w:p w14:paraId="120BD3FD" w14:textId="1933E6E7"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10%</w:t>
            </w:r>
            <w:r>
              <w:rPr>
                <w:color w:val="auto"/>
                <w:szCs w:val="20"/>
              </w:rPr>
              <w:t>↑</w:t>
            </w:r>
          </w:p>
        </w:tc>
        <w:tc>
          <w:tcPr>
            <w:tcW w:w="1956" w:type="dxa"/>
          </w:tcPr>
          <w:p w14:paraId="6AD05D7C" w14:textId="6B756D4B" w:rsidR="006B511F" w:rsidRPr="00823B4A" w:rsidRDefault="006B511F" w:rsidP="00EF600C">
            <w:pPr>
              <w:jc w:val="center"/>
              <w:cnfStyle w:val="000000010000" w:firstRow="0" w:lastRow="0" w:firstColumn="0" w:lastColumn="0" w:oddVBand="0" w:evenVBand="0" w:oddHBand="0" w:evenHBand="1" w:firstRowFirstColumn="0" w:firstRowLastColumn="0" w:lastRowFirstColumn="0" w:lastRowLastColumn="0"/>
              <w:rPr>
                <w:color w:val="000000"/>
                <w:szCs w:val="20"/>
              </w:rPr>
            </w:pPr>
            <w:r>
              <w:rPr>
                <w:color w:val="000000"/>
                <w:szCs w:val="20"/>
              </w:rPr>
              <w:t>3%</w:t>
            </w:r>
            <w:r>
              <w:rPr>
                <w:color w:val="auto"/>
                <w:szCs w:val="20"/>
              </w:rPr>
              <w:t>↓</w:t>
            </w:r>
          </w:p>
        </w:tc>
      </w:tr>
    </w:tbl>
    <w:p w14:paraId="0F7E0BC5" w14:textId="5E69F6F4" w:rsidR="007D33C9" w:rsidRPr="006B511F" w:rsidRDefault="006B511F" w:rsidP="007D33C9">
      <w:pPr>
        <w:pStyle w:val="BodyTextnew"/>
        <w:rPr>
          <w:i/>
          <w:sz w:val="18"/>
          <w:szCs w:val="18"/>
        </w:rPr>
      </w:pPr>
      <w:r w:rsidRPr="006B511F">
        <w:rPr>
          <w:i/>
          <w:sz w:val="18"/>
          <w:szCs w:val="18"/>
        </w:rPr>
        <w:t xml:space="preserve">Note: Only sports with a significant gender difference </w:t>
      </w:r>
      <w:r>
        <w:rPr>
          <w:i/>
          <w:sz w:val="18"/>
          <w:szCs w:val="18"/>
        </w:rPr>
        <w:t xml:space="preserve">in previous participation are </w:t>
      </w:r>
      <w:r w:rsidRPr="006B511F">
        <w:rPr>
          <w:i/>
          <w:sz w:val="18"/>
          <w:szCs w:val="18"/>
        </w:rPr>
        <w:t>displayed in</w:t>
      </w:r>
      <w:r>
        <w:rPr>
          <w:i/>
          <w:sz w:val="18"/>
          <w:szCs w:val="18"/>
        </w:rPr>
        <w:t xml:space="preserve"> this</w:t>
      </w:r>
      <w:r w:rsidRPr="006B511F">
        <w:rPr>
          <w:i/>
          <w:sz w:val="18"/>
          <w:szCs w:val="18"/>
        </w:rPr>
        <w:t xml:space="preserve"> table</w:t>
      </w:r>
    </w:p>
    <w:p w14:paraId="17D42A7C" w14:textId="77777777" w:rsidR="00AE201E" w:rsidRDefault="00AE201E">
      <w:pPr>
        <w:spacing w:after="200" w:line="240" w:lineRule="auto"/>
        <w:rPr>
          <w:rFonts w:asciiTheme="majorHAnsi" w:eastAsiaTheme="majorEastAsia" w:hAnsiTheme="majorHAnsi" w:cstheme="majorBidi"/>
          <w:bCs/>
          <w:iCs/>
          <w:color w:val="60A3BD"/>
          <w:sz w:val="28"/>
        </w:rPr>
      </w:pPr>
      <w:r>
        <w:br w:type="page"/>
      </w:r>
    </w:p>
    <w:p w14:paraId="7E0F984E" w14:textId="0485B096" w:rsidR="00352726" w:rsidRDefault="003A73F9" w:rsidP="003A73F9">
      <w:pPr>
        <w:pStyle w:val="Heading4nonumber"/>
      </w:pPr>
      <w:r>
        <w:t>Frequency of sport participation</w:t>
      </w:r>
    </w:p>
    <w:p w14:paraId="2CAFDC16" w14:textId="69D5FAB4" w:rsidR="003A73F9" w:rsidRDefault="00954F9F" w:rsidP="00431B28">
      <w:pPr>
        <w:pStyle w:val="BodyTextnew"/>
      </w:pPr>
      <w:r>
        <w:t xml:space="preserve">Among those who participate in tennis, </w:t>
      </w:r>
      <w:r w:rsidR="004D4A8B">
        <w:t xml:space="preserve">golf </w:t>
      </w:r>
      <w:r>
        <w:t xml:space="preserve">and lawn balls, participation </w:t>
      </w:r>
      <w:r w:rsidR="004D4A8B">
        <w:t>is fairly frequent</w:t>
      </w:r>
      <w:r>
        <w:t>. T</w:t>
      </w:r>
      <w:r w:rsidR="004D4A8B">
        <w:t>he majority of players participat</w:t>
      </w:r>
      <w:r>
        <w:t xml:space="preserve">e at least once a fortnight (65%, </w:t>
      </w:r>
      <w:r w:rsidR="004D4A8B">
        <w:t xml:space="preserve">68%, </w:t>
      </w:r>
      <w:r>
        <w:t xml:space="preserve">and 70% </w:t>
      </w:r>
      <w:r w:rsidR="004D4A8B">
        <w:t xml:space="preserve">respectively).  </w:t>
      </w:r>
    </w:p>
    <w:p w14:paraId="589959AB" w14:textId="1DB938D6" w:rsidR="00E94D59" w:rsidRDefault="00E94D59" w:rsidP="00E94D59">
      <w:pPr>
        <w:pStyle w:val="Caption"/>
      </w:pPr>
      <w:r>
        <w:t xml:space="preserve">Figure </w:t>
      </w:r>
      <w:r>
        <w:fldChar w:fldCharType="begin"/>
      </w:r>
      <w:r>
        <w:instrText xml:space="preserve"> SEQ Figure \* ARABIC </w:instrText>
      </w:r>
      <w:r>
        <w:fldChar w:fldCharType="separate"/>
      </w:r>
      <w:r w:rsidR="00550F67">
        <w:rPr>
          <w:noProof/>
        </w:rPr>
        <w:t>16</w:t>
      </w:r>
      <w:r>
        <w:fldChar w:fldCharType="end"/>
      </w:r>
      <w:r w:rsidR="00D5078F">
        <w:t xml:space="preserve">: Participation frequency </w:t>
      </w:r>
    </w:p>
    <w:p w14:paraId="51499F64" w14:textId="4F66DB72" w:rsidR="00D5078F" w:rsidRPr="00D5078F" w:rsidRDefault="00954F9F" w:rsidP="00D5078F">
      <w:pPr>
        <w:pStyle w:val="BodyTextnew"/>
      </w:pPr>
      <w:r w:rsidRPr="00954F9F">
        <w:rPr>
          <w:noProof/>
          <w:lang w:eastAsia="en-AU"/>
        </w:rPr>
        <w:drawing>
          <wp:inline distT="0" distB="0" distL="0" distR="0" wp14:anchorId="33CC6AF2" wp14:editId="3E965599">
            <wp:extent cx="5727700" cy="5187650"/>
            <wp:effectExtent l="0" t="0" r="635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5187650"/>
                    </a:xfrm>
                    <a:prstGeom prst="rect">
                      <a:avLst/>
                    </a:prstGeom>
                    <a:noFill/>
                    <a:ln>
                      <a:noFill/>
                    </a:ln>
                  </pic:spPr>
                </pic:pic>
              </a:graphicData>
            </a:graphic>
          </wp:inline>
        </w:drawing>
      </w:r>
    </w:p>
    <w:p w14:paraId="0A576A45" w14:textId="6C0D02BB" w:rsidR="003A73F9" w:rsidRDefault="003A73F9" w:rsidP="00A024C2">
      <w:pPr>
        <w:pStyle w:val="BodyText"/>
        <w:rPr>
          <w:i/>
          <w:sz w:val="18"/>
          <w:szCs w:val="18"/>
        </w:rPr>
      </w:pPr>
      <w:r w:rsidRPr="003A73F9">
        <w:rPr>
          <w:i/>
          <w:sz w:val="18"/>
          <w:szCs w:val="18"/>
        </w:rPr>
        <w:t xml:space="preserve">Q7. Approximately how often do you participate in each of these sports (including training and playing/competing)? (Base: </w:t>
      </w:r>
      <w:r w:rsidR="00431B28">
        <w:rPr>
          <w:i/>
          <w:sz w:val="18"/>
          <w:szCs w:val="18"/>
        </w:rPr>
        <w:t>Those who currently participate in each sport. Individual base sizes d</w:t>
      </w:r>
      <w:r w:rsidRPr="003A73F9">
        <w:rPr>
          <w:i/>
          <w:sz w:val="18"/>
          <w:szCs w:val="18"/>
        </w:rPr>
        <w:t>isplayed in chart)</w:t>
      </w:r>
      <w:r>
        <w:rPr>
          <w:i/>
          <w:sz w:val="18"/>
          <w:szCs w:val="18"/>
        </w:rPr>
        <w:t xml:space="preserve"> </w:t>
      </w:r>
      <w:r w:rsidRPr="003A73F9">
        <w:rPr>
          <w:i/>
          <w:color w:val="FF0000"/>
          <w:sz w:val="18"/>
          <w:szCs w:val="18"/>
        </w:rPr>
        <w:t>*Caution: Low base sizes, treat as indicative only</w:t>
      </w:r>
    </w:p>
    <w:p w14:paraId="457A7495" w14:textId="77777777" w:rsidR="00E74798" w:rsidRDefault="00E74798">
      <w:pPr>
        <w:spacing w:after="200" w:line="240" w:lineRule="auto"/>
        <w:rPr>
          <w:rFonts w:asciiTheme="majorHAnsi" w:eastAsiaTheme="majorEastAsia" w:hAnsiTheme="majorHAnsi" w:cstheme="majorBidi"/>
          <w:bCs/>
          <w:iCs/>
          <w:color w:val="60A3BD"/>
          <w:sz w:val="28"/>
        </w:rPr>
      </w:pPr>
      <w:r>
        <w:br w:type="page"/>
      </w:r>
    </w:p>
    <w:p w14:paraId="32C9B5B8" w14:textId="6DB14A40" w:rsidR="003A73F9" w:rsidRDefault="003A73F9" w:rsidP="003A73F9">
      <w:pPr>
        <w:pStyle w:val="Heading4nonumber"/>
      </w:pPr>
      <w:r>
        <w:t xml:space="preserve">Organised or casual participation </w:t>
      </w:r>
    </w:p>
    <w:p w14:paraId="60608C20" w14:textId="7786A002" w:rsidR="00951202" w:rsidRPr="00951202" w:rsidRDefault="006F275D" w:rsidP="00951202">
      <w:pPr>
        <w:pStyle w:val="BodyText"/>
      </w:pPr>
      <w:r>
        <w:t>Most sports are being done on both a casual basis and as part of a club/league. The only sports being done on a purely casual basis are tennis, golf, lawn bowls, sailing and cricket.</w:t>
      </w:r>
    </w:p>
    <w:p w14:paraId="21A4F23A" w14:textId="565CF9FC" w:rsidR="00E94D59" w:rsidRPr="00E94D59" w:rsidRDefault="00E94D59" w:rsidP="00E94D59">
      <w:pPr>
        <w:pStyle w:val="Caption"/>
      </w:pPr>
      <w:r>
        <w:t xml:space="preserve">Figure </w:t>
      </w:r>
      <w:r>
        <w:fldChar w:fldCharType="begin"/>
      </w:r>
      <w:r>
        <w:instrText xml:space="preserve"> SEQ Figure \* ARABIC </w:instrText>
      </w:r>
      <w:r>
        <w:fldChar w:fldCharType="separate"/>
      </w:r>
      <w:r w:rsidR="00550F67">
        <w:rPr>
          <w:noProof/>
        </w:rPr>
        <w:t>17</w:t>
      </w:r>
      <w:r>
        <w:fldChar w:fldCharType="end"/>
      </w:r>
      <w:r>
        <w:t xml:space="preserve">: </w:t>
      </w:r>
      <w:r w:rsidR="00951202">
        <w:t>Type of participation by sport</w:t>
      </w:r>
    </w:p>
    <w:p w14:paraId="58868329" w14:textId="553B4385" w:rsidR="003A73F9" w:rsidRDefault="00951202" w:rsidP="003A73F9">
      <w:pPr>
        <w:pStyle w:val="BodyText"/>
        <w:rPr>
          <w:i/>
          <w:sz w:val="18"/>
          <w:szCs w:val="18"/>
        </w:rPr>
      </w:pPr>
      <w:r>
        <w:rPr>
          <w:i/>
          <w:noProof/>
          <w:sz w:val="18"/>
          <w:szCs w:val="18"/>
          <w:lang w:eastAsia="en-AU"/>
        </w:rPr>
        <w:drawing>
          <wp:inline distT="0" distB="0" distL="0" distR="0" wp14:anchorId="368E7069" wp14:editId="1B3942DF">
            <wp:extent cx="6120000" cy="4429684"/>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000" cy="4429684"/>
                    </a:xfrm>
                    <a:prstGeom prst="rect">
                      <a:avLst/>
                    </a:prstGeom>
                    <a:noFill/>
                  </pic:spPr>
                </pic:pic>
              </a:graphicData>
            </a:graphic>
          </wp:inline>
        </w:drawing>
      </w:r>
    </w:p>
    <w:p w14:paraId="2F8AB436" w14:textId="1F2C0630" w:rsidR="003A73F9" w:rsidRDefault="003A73F9" w:rsidP="003A73F9">
      <w:pPr>
        <w:pStyle w:val="BodyText"/>
        <w:rPr>
          <w:i/>
          <w:sz w:val="18"/>
          <w:szCs w:val="18"/>
        </w:rPr>
      </w:pPr>
      <w:r w:rsidRPr="003A73F9">
        <w:rPr>
          <w:i/>
          <w:sz w:val="18"/>
          <w:szCs w:val="18"/>
        </w:rPr>
        <w:t>Q8. Thinking about the sport(s) you currently participate in, do you do this on a casual basis, or as part of a club/league?</w:t>
      </w:r>
      <w:r>
        <w:t xml:space="preserve"> </w:t>
      </w:r>
      <w:r w:rsidRPr="003A73F9">
        <w:rPr>
          <w:i/>
          <w:sz w:val="18"/>
          <w:szCs w:val="18"/>
        </w:rPr>
        <w:t>(Base</w:t>
      </w:r>
      <w:r w:rsidR="00431B28" w:rsidRPr="00431B28">
        <w:rPr>
          <w:i/>
          <w:sz w:val="18"/>
          <w:szCs w:val="18"/>
        </w:rPr>
        <w:t xml:space="preserve"> </w:t>
      </w:r>
      <w:r w:rsidR="00431B28">
        <w:rPr>
          <w:i/>
          <w:sz w:val="18"/>
          <w:szCs w:val="18"/>
        </w:rPr>
        <w:t>Those who currently participate in each sport. Individual base sizes d</w:t>
      </w:r>
      <w:r w:rsidR="00431B28" w:rsidRPr="003A73F9">
        <w:rPr>
          <w:i/>
          <w:sz w:val="18"/>
          <w:szCs w:val="18"/>
        </w:rPr>
        <w:t>isplayed in chart</w:t>
      </w:r>
      <w:r w:rsidRPr="003A73F9">
        <w:rPr>
          <w:i/>
          <w:sz w:val="18"/>
          <w:szCs w:val="18"/>
        </w:rPr>
        <w:t>)</w:t>
      </w:r>
      <w:r>
        <w:rPr>
          <w:i/>
          <w:sz w:val="18"/>
          <w:szCs w:val="18"/>
        </w:rPr>
        <w:t xml:space="preserve"> </w:t>
      </w:r>
      <w:r w:rsidRPr="003A73F9">
        <w:rPr>
          <w:i/>
          <w:color w:val="FF0000"/>
          <w:sz w:val="18"/>
          <w:szCs w:val="18"/>
        </w:rPr>
        <w:t>*Caution: Low base sizes, treat as indicative only</w:t>
      </w:r>
    </w:p>
    <w:p w14:paraId="3053AA0F" w14:textId="77777777" w:rsidR="00E74798" w:rsidRDefault="00E74798">
      <w:pPr>
        <w:spacing w:after="200" w:line="240" w:lineRule="auto"/>
        <w:rPr>
          <w:rFonts w:asciiTheme="majorHAnsi" w:eastAsiaTheme="majorEastAsia" w:hAnsiTheme="majorHAnsi" w:cstheme="majorBidi"/>
          <w:bCs/>
          <w:iCs/>
          <w:color w:val="60A3BD"/>
          <w:sz w:val="28"/>
        </w:rPr>
      </w:pPr>
      <w:r>
        <w:br w:type="page"/>
      </w:r>
    </w:p>
    <w:p w14:paraId="55020673" w14:textId="05D75139" w:rsidR="0065144B" w:rsidRDefault="0065144B" w:rsidP="00857C9F">
      <w:pPr>
        <w:pStyle w:val="Heading4nonumber"/>
        <w:keepNext/>
      </w:pPr>
      <w:r>
        <w:t>Payment methods</w:t>
      </w:r>
    </w:p>
    <w:p w14:paraId="3B60E3BA" w14:textId="12C0EB9C" w:rsidR="00B97D3E" w:rsidRPr="00B97D3E" w:rsidRDefault="00CF7254" w:rsidP="00B97D3E">
      <w:pPr>
        <w:pStyle w:val="BodyText"/>
      </w:pPr>
      <w:r>
        <w:t>The majority of those participating in sports a</w:t>
      </w:r>
      <w:r w:rsidR="00EC6BFB">
        <w:t>re</w:t>
      </w:r>
      <w:r>
        <w:t xml:space="preserve"> paying per session or game (61%) and almost half (49%) are paying for a membership or subscription. </w:t>
      </w:r>
    </w:p>
    <w:p w14:paraId="4682F5E3" w14:textId="7802E9DF" w:rsidR="00B97D3E" w:rsidRPr="00B97D3E" w:rsidRDefault="00B97D3E" w:rsidP="00B97D3E">
      <w:pPr>
        <w:pStyle w:val="Caption"/>
      </w:pPr>
      <w:r>
        <w:t xml:space="preserve">Figure </w:t>
      </w:r>
      <w:r>
        <w:fldChar w:fldCharType="begin"/>
      </w:r>
      <w:r>
        <w:instrText xml:space="preserve"> SEQ Figure \* ARABIC </w:instrText>
      </w:r>
      <w:r>
        <w:fldChar w:fldCharType="separate"/>
      </w:r>
      <w:r w:rsidR="00550F67">
        <w:rPr>
          <w:noProof/>
        </w:rPr>
        <w:t>18</w:t>
      </w:r>
      <w:r>
        <w:fldChar w:fldCharType="end"/>
      </w:r>
      <w:r>
        <w:t>: Payment methods for sports currently participated in</w:t>
      </w:r>
      <w:r>
        <w:br/>
      </w:r>
    </w:p>
    <w:p w14:paraId="238946A6" w14:textId="7CB8FB7D" w:rsidR="0065144B" w:rsidRDefault="00B97D3E" w:rsidP="00857C9F">
      <w:pPr>
        <w:pStyle w:val="BodyText"/>
        <w:keepNext/>
      </w:pPr>
      <w:r>
        <w:rPr>
          <w:noProof/>
          <w:lang w:eastAsia="en-AU"/>
        </w:rPr>
        <w:drawing>
          <wp:inline distT="0" distB="0" distL="0" distR="0" wp14:anchorId="0E83C395" wp14:editId="7E376E2A">
            <wp:extent cx="5381625" cy="2093558"/>
            <wp:effectExtent l="0" t="0" r="0" b="254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0000" cy="2096816"/>
                    </a:xfrm>
                    <a:prstGeom prst="rect">
                      <a:avLst/>
                    </a:prstGeom>
                    <a:noFill/>
                  </pic:spPr>
                </pic:pic>
              </a:graphicData>
            </a:graphic>
          </wp:inline>
        </w:drawing>
      </w:r>
    </w:p>
    <w:p w14:paraId="0058D644" w14:textId="5C1C4B85" w:rsidR="00857C9F" w:rsidRDefault="00857C9F" w:rsidP="00857C9F">
      <w:pPr>
        <w:pStyle w:val="BodyText"/>
        <w:keepNext/>
        <w:rPr>
          <w:i/>
          <w:sz w:val="18"/>
          <w:szCs w:val="18"/>
        </w:rPr>
      </w:pPr>
      <w:r w:rsidRPr="00857C9F">
        <w:rPr>
          <w:i/>
          <w:sz w:val="18"/>
          <w:szCs w:val="18"/>
        </w:rPr>
        <w:t>Q9. On what basis do you pay for the sports you take part in, if at all? (Base: Those who participate in individual or team sports n=105)</w:t>
      </w:r>
      <w:r>
        <w:rPr>
          <w:i/>
          <w:sz w:val="18"/>
          <w:szCs w:val="18"/>
        </w:rPr>
        <w:t xml:space="preserve"> *Note all sports have been combined due to low individual base sizes</w:t>
      </w:r>
    </w:p>
    <w:p w14:paraId="595E193B" w14:textId="18E862D2" w:rsidR="00857C9F" w:rsidRPr="00857C9F" w:rsidRDefault="00B97D3E" w:rsidP="00B97D3E">
      <w:pPr>
        <w:pStyle w:val="BodyTextnew"/>
      </w:pPr>
      <w:r>
        <w:t xml:space="preserve">Those aged over 70 are more likely to pay a membership fee or subscription for the sports they participate in (65%; compared with 40% of those in their 50s, and 36% of those in their 60s). </w:t>
      </w:r>
    </w:p>
    <w:p w14:paraId="236768F9" w14:textId="51167A03" w:rsidR="003C6FB6" w:rsidRDefault="003C6FB6" w:rsidP="00175E37">
      <w:pPr>
        <w:pStyle w:val="Heading3"/>
      </w:pPr>
      <w:bookmarkStart w:id="18" w:name="_Toc495069999"/>
      <w:r>
        <w:t xml:space="preserve">Benefits of </w:t>
      </w:r>
      <w:r w:rsidR="006F0037">
        <w:t xml:space="preserve">sport </w:t>
      </w:r>
      <w:r>
        <w:t>participation</w:t>
      </w:r>
      <w:bookmarkEnd w:id="18"/>
      <w:r>
        <w:t xml:space="preserve"> </w:t>
      </w:r>
    </w:p>
    <w:p w14:paraId="79832C85" w14:textId="68D6C1CF" w:rsidR="00EC6BFB" w:rsidRDefault="006F0037" w:rsidP="006F0037">
      <w:pPr>
        <w:pStyle w:val="BodyText"/>
      </w:pPr>
      <w:r>
        <w:t xml:space="preserve">Consistent with general participation in general physical activity, the benefits of sports participation outlined in the groups were wide-ranging. </w:t>
      </w:r>
      <w:r w:rsidR="00EC6BFB">
        <w:t>Fun and enjoyment (79%) and social interaction (67%) are the main benefits identified, in addition to physical health benefits (64%) (which was the key benefit identified in relation to physical activity in general).</w:t>
      </w:r>
    </w:p>
    <w:p w14:paraId="6653AF90" w14:textId="4B1B87A3" w:rsidR="006F0037" w:rsidRPr="006F0037" w:rsidRDefault="00966427" w:rsidP="006F0037">
      <w:pPr>
        <w:pStyle w:val="BodyText"/>
      </w:pPr>
      <w:r>
        <w:t>The qualitative research showed that among</w:t>
      </w:r>
      <w:r w:rsidR="006F0037">
        <w:t xml:space="preserve"> those who derive enjoyment out of sports participation</w:t>
      </w:r>
      <w:r w:rsidR="003F050D">
        <w:t>,</w:t>
      </w:r>
      <w:r w:rsidR="006F0037">
        <w:t xml:space="preserve"> one of the main reasons is friendly competition and team spirit that you don’t necessarily get out of general physical activity.</w:t>
      </w:r>
      <w:r w:rsidR="003F050D">
        <w:t xml:space="preserve"> For </w:t>
      </w:r>
      <w:r w:rsidR="00A51F01">
        <w:t>others,</w:t>
      </w:r>
      <w:r w:rsidR="003F050D">
        <w:t xml:space="preserve"> the opportunity to make business and social contacts is important. </w:t>
      </w:r>
      <w:r w:rsidR="006F0037">
        <w:t xml:space="preserve">  </w:t>
      </w:r>
    </w:p>
    <w:p w14:paraId="782FE658" w14:textId="04F4CF9C" w:rsidR="00A07E1A" w:rsidRDefault="00A07E1A" w:rsidP="00A07E1A">
      <w:pPr>
        <w:pStyle w:val="BodyTextnew"/>
      </w:pPr>
      <w:r>
        <w:t xml:space="preserve">Almost one third (30%) feel motivated by committing to a team or schedule. </w:t>
      </w:r>
      <w:r w:rsidR="00966427">
        <w:t>The qualitative findings show that w</w:t>
      </w:r>
      <w:r>
        <w:t xml:space="preserve">hile some see this as a barrier, others feel the commitment makes you accountable as you do not want to be viewed as letting the team down. </w:t>
      </w:r>
      <w:r w:rsidR="00966427">
        <w:t>It was felt that t</w:t>
      </w:r>
      <w:r>
        <w:t xml:space="preserve">his level accountability provides the basic structure for routine </w:t>
      </w:r>
      <w:r w:rsidR="00966427">
        <w:t>people</w:t>
      </w:r>
      <w:r>
        <w:t xml:space="preserve"> are more likely to stick to.  </w:t>
      </w:r>
    </w:p>
    <w:p w14:paraId="5A53B1B0" w14:textId="796B69B2" w:rsidR="00FD5201" w:rsidRDefault="00FD5201" w:rsidP="00FD5201">
      <w:pPr>
        <w:pStyle w:val="Caption"/>
      </w:pPr>
      <w:r>
        <w:t xml:space="preserve">Figure </w:t>
      </w:r>
      <w:r>
        <w:fldChar w:fldCharType="begin"/>
      </w:r>
      <w:r>
        <w:instrText xml:space="preserve"> SEQ Figure \* ARABIC </w:instrText>
      </w:r>
      <w:r>
        <w:fldChar w:fldCharType="separate"/>
      </w:r>
      <w:r w:rsidR="00550F67">
        <w:rPr>
          <w:noProof/>
        </w:rPr>
        <w:t>19</w:t>
      </w:r>
      <w:r>
        <w:fldChar w:fldCharType="end"/>
      </w:r>
      <w:r>
        <w:t>: Benefits of sports participation</w:t>
      </w:r>
    </w:p>
    <w:p w14:paraId="57D4A0DA" w14:textId="77777777" w:rsidR="00FD5201" w:rsidRPr="00FD5201" w:rsidRDefault="000349BC" w:rsidP="00FD5201">
      <w:pPr>
        <w:pStyle w:val="BodyTextnew"/>
      </w:pPr>
      <w:r>
        <w:rPr>
          <w:noProof/>
          <w:lang w:eastAsia="en-AU"/>
        </w:rPr>
        <w:drawing>
          <wp:inline distT="0" distB="0" distL="0" distR="0" wp14:anchorId="746DFB4D" wp14:editId="3A4EAA0A">
            <wp:extent cx="5593843" cy="3240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3843" cy="3240000"/>
                    </a:xfrm>
                    <a:prstGeom prst="rect">
                      <a:avLst/>
                    </a:prstGeom>
                    <a:noFill/>
                  </pic:spPr>
                </pic:pic>
              </a:graphicData>
            </a:graphic>
          </wp:inline>
        </w:drawing>
      </w:r>
    </w:p>
    <w:p w14:paraId="132BA4F6" w14:textId="77777777" w:rsidR="003C6FB6" w:rsidRDefault="003C6FB6" w:rsidP="003C6FB6">
      <w:pPr>
        <w:pStyle w:val="BodyText"/>
        <w:rPr>
          <w:i/>
          <w:sz w:val="18"/>
          <w:szCs w:val="18"/>
        </w:rPr>
      </w:pPr>
      <w:r w:rsidRPr="00FD5201">
        <w:rPr>
          <w:i/>
          <w:sz w:val="18"/>
          <w:szCs w:val="18"/>
        </w:rPr>
        <w:t>Q12. Which, if any, of the following best describe the reasons that you take part in organised/team sport? (Base: those who participate in</w:t>
      </w:r>
      <w:r w:rsidR="00FD5201" w:rsidRPr="00FD5201">
        <w:rPr>
          <w:i/>
          <w:sz w:val="18"/>
          <w:szCs w:val="18"/>
        </w:rPr>
        <w:t xml:space="preserve"> at least one of the</w:t>
      </w:r>
      <w:r w:rsidRPr="00FD5201">
        <w:rPr>
          <w:i/>
          <w:sz w:val="18"/>
          <w:szCs w:val="18"/>
        </w:rPr>
        <w:t xml:space="preserve"> </w:t>
      </w:r>
      <w:r w:rsidR="00FD5201" w:rsidRPr="00FD5201">
        <w:rPr>
          <w:i/>
          <w:sz w:val="18"/>
          <w:szCs w:val="18"/>
        </w:rPr>
        <w:t>individual or team sports listed in Q6 n=111)</w:t>
      </w:r>
    </w:p>
    <w:p w14:paraId="0C643C13" w14:textId="23906C74" w:rsidR="00FF16E1" w:rsidRDefault="009E6FC1" w:rsidP="00FF16E1">
      <w:pPr>
        <w:pStyle w:val="BodyTextnew"/>
      </w:pPr>
      <w:r>
        <w:t>There were no</w:t>
      </w:r>
      <w:r w:rsidR="00FF16E1">
        <w:t xml:space="preserve"> significant differences found between demographic subgroups and the benefits of sports participation. </w:t>
      </w:r>
    </w:p>
    <w:p w14:paraId="7C615C0C" w14:textId="77777777" w:rsidR="00F45365" w:rsidRDefault="00F45365" w:rsidP="00F45365">
      <w:pPr>
        <w:pStyle w:val="Heading4nonumber"/>
      </w:pPr>
      <w:r>
        <w:t xml:space="preserve">Attitudes towards organised sports </w:t>
      </w:r>
    </w:p>
    <w:p w14:paraId="2EF57831" w14:textId="6D93569A" w:rsidR="00484821" w:rsidRDefault="00791588" w:rsidP="00F45365">
      <w:pPr>
        <w:pStyle w:val="BodyText"/>
      </w:pPr>
      <w:r>
        <w:t xml:space="preserve">Just over half (54%) agree that participating in sports is a good way to stay sociable as you age. This was also reflected on in the </w:t>
      </w:r>
      <w:r w:rsidR="009E6FC1">
        <w:t xml:space="preserve">focus </w:t>
      </w:r>
      <w:r>
        <w:t xml:space="preserve">groups, </w:t>
      </w:r>
      <w:r w:rsidR="009E6FC1">
        <w:t>during which</w:t>
      </w:r>
      <w:r>
        <w:t xml:space="preserve"> respondents noted that many sports are social in nature. </w:t>
      </w:r>
    </w:p>
    <w:p w14:paraId="4D31C408" w14:textId="50DEF7F3" w:rsidR="00484821" w:rsidRDefault="00484821" w:rsidP="00484821">
      <w:pPr>
        <w:pStyle w:val="BodyTextParagraphIndentitalicblue"/>
      </w:pPr>
      <w:r>
        <w:t>“That’s what team sport is, you don’t feel like you’re exercising.” –</w:t>
      </w:r>
      <w:r w:rsidR="00D85710">
        <w:t xml:space="preserve"> Female</w:t>
      </w:r>
      <w:r>
        <w:t>,</w:t>
      </w:r>
      <w:r w:rsidR="00D85710">
        <w:t xml:space="preserve"> </w:t>
      </w:r>
      <w:r>
        <w:t>60</w:t>
      </w:r>
      <w:r w:rsidR="00D85710">
        <w:t>-70</w:t>
      </w:r>
      <w:r>
        <w:t xml:space="preserve"> years </w:t>
      </w:r>
    </w:p>
    <w:p w14:paraId="3E152C93" w14:textId="1AB2AB8A" w:rsidR="00F45365" w:rsidRDefault="00D85710" w:rsidP="00F45365">
      <w:pPr>
        <w:pStyle w:val="BodyText"/>
      </w:pPr>
      <w:r>
        <w:t xml:space="preserve">However, </w:t>
      </w:r>
      <w:r w:rsidR="00791588">
        <w:t xml:space="preserve">there were respondents, particularly those still working full time, who were more inclined to participate in physical activity alone as way of unwinding from the stresses of work and family. </w:t>
      </w:r>
      <w:r>
        <w:t xml:space="preserve">As a result, they did not express any desire to participate with others and were happy to keep doing their own thing. </w:t>
      </w:r>
    </w:p>
    <w:p w14:paraId="007D358E" w14:textId="7ECB9D8E" w:rsidR="00791588" w:rsidRDefault="00791588" w:rsidP="00F45365">
      <w:pPr>
        <w:pStyle w:val="BodyText"/>
      </w:pPr>
      <w:r>
        <w:t>Two in five (42%) say they feel a sense of achievement from completing a sporting goal</w:t>
      </w:r>
      <w:r w:rsidR="009E6FC1">
        <w:t>, and this</w:t>
      </w:r>
      <w:r w:rsidR="00484821">
        <w:t xml:space="preserve"> came through strongly in the group discussions. Those </w:t>
      </w:r>
      <w:r w:rsidR="009E6FC1">
        <w:t>who were more active</w:t>
      </w:r>
      <w:r w:rsidR="00484821">
        <w:t xml:space="preserve"> </w:t>
      </w:r>
      <w:r w:rsidR="00B94109">
        <w:t xml:space="preserve">generally </w:t>
      </w:r>
      <w:r w:rsidR="00484821">
        <w:t>felt that</w:t>
      </w:r>
      <w:r w:rsidR="00B94109">
        <w:t xml:space="preserve"> </w:t>
      </w:r>
      <w:r w:rsidR="009E6FC1">
        <w:t xml:space="preserve">a </w:t>
      </w:r>
      <w:r w:rsidR="00B94109">
        <w:t>sense of achievement goes hand-in-</w:t>
      </w:r>
      <w:r w:rsidR="00484821">
        <w:t xml:space="preserve">hand with sport. </w:t>
      </w:r>
    </w:p>
    <w:p w14:paraId="4D5BD2C0" w14:textId="335E04EB" w:rsidR="00AC0C81" w:rsidRDefault="00AC0C81" w:rsidP="00AC0C81">
      <w:pPr>
        <w:pStyle w:val="Caption"/>
      </w:pPr>
      <w:r>
        <w:t xml:space="preserve">Figure </w:t>
      </w:r>
      <w:r>
        <w:fldChar w:fldCharType="begin"/>
      </w:r>
      <w:r>
        <w:instrText xml:space="preserve"> SEQ Figure \* ARABIC </w:instrText>
      </w:r>
      <w:r>
        <w:fldChar w:fldCharType="separate"/>
      </w:r>
      <w:r w:rsidR="00550F67">
        <w:rPr>
          <w:noProof/>
        </w:rPr>
        <w:t>20</w:t>
      </w:r>
      <w:r>
        <w:fldChar w:fldCharType="end"/>
      </w:r>
      <w:r>
        <w:t>: Positive sentiments towards organised sports</w:t>
      </w:r>
    </w:p>
    <w:p w14:paraId="56B0F74D" w14:textId="77777777" w:rsidR="00AC0C81" w:rsidRPr="00AC0C81" w:rsidRDefault="00036061" w:rsidP="00AC0C81">
      <w:pPr>
        <w:pStyle w:val="BodyTextnew"/>
      </w:pPr>
      <w:r>
        <w:rPr>
          <w:noProof/>
          <w:lang w:eastAsia="en-AU"/>
        </w:rPr>
        <w:drawing>
          <wp:inline distT="0" distB="0" distL="0" distR="0" wp14:anchorId="76DE1F37" wp14:editId="42607C2A">
            <wp:extent cx="6074545" cy="221932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1843" cy="2221991"/>
                    </a:xfrm>
                    <a:prstGeom prst="rect">
                      <a:avLst/>
                    </a:prstGeom>
                    <a:noFill/>
                  </pic:spPr>
                </pic:pic>
              </a:graphicData>
            </a:graphic>
          </wp:inline>
        </w:drawing>
      </w:r>
    </w:p>
    <w:p w14:paraId="5E0C1FDC" w14:textId="77777777" w:rsidR="00AC0C81" w:rsidRDefault="00AC0C81" w:rsidP="00AC0C81">
      <w:pPr>
        <w:pStyle w:val="BodyText"/>
        <w:rPr>
          <w:i/>
          <w:sz w:val="18"/>
          <w:szCs w:val="18"/>
        </w:rPr>
      </w:pPr>
      <w:r w:rsidRPr="008B21AA">
        <w:rPr>
          <w:i/>
          <w:sz w:val="18"/>
          <w:szCs w:val="18"/>
        </w:rPr>
        <w:t>Q15. To what extent do you agree or disagree with the following statements about organised individual or team sports?</w:t>
      </w:r>
      <w:r>
        <w:rPr>
          <w:i/>
          <w:sz w:val="18"/>
          <w:szCs w:val="18"/>
        </w:rPr>
        <w:t xml:space="preserve"> (Base: All respondents n=600)</w:t>
      </w:r>
    </w:p>
    <w:p w14:paraId="122F216D" w14:textId="62DF5C17" w:rsidR="00036061" w:rsidRDefault="00036061" w:rsidP="008F4672">
      <w:pPr>
        <w:pStyle w:val="BodyTextnew"/>
        <w:spacing w:after="0"/>
      </w:pPr>
      <w:r>
        <w:t>The foll</w:t>
      </w:r>
      <w:r w:rsidR="00791588">
        <w:t>owing groups were</w:t>
      </w:r>
      <w:r>
        <w:t xml:space="preserve"> more likely to agree that participating in a team sport is a good way to stay sociable as they age:</w:t>
      </w:r>
    </w:p>
    <w:p w14:paraId="352218A8" w14:textId="77777777" w:rsidR="008F4672" w:rsidRDefault="008F4672" w:rsidP="00036061">
      <w:pPr>
        <w:pStyle w:val="ListBullet"/>
      </w:pPr>
      <w:r>
        <w:t xml:space="preserve">those who currently participate in organised sport (88%; compared with 47% of those who do not); </w:t>
      </w:r>
    </w:p>
    <w:p w14:paraId="7818B880" w14:textId="77777777" w:rsidR="008F4672" w:rsidRDefault="008F4672" w:rsidP="00036061">
      <w:pPr>
        <w:pStyle w:val="ListBullet"/>
      </w:pPr>
      <w:r>
        <w:t>those who believe they are more active now than 5 years ago (70%; compared with 52% of those who are about the same, and 51% of those who are less active);</w:t>
      </w:r>
    </w:p>
    <w:p w14:paraId="676AEDAD" w14:textId="77777777" w:rsidR="00036061" w:rsidRDefault="008F4672" w:rsidP="00036061">
      <w:pPr>
        <w:pStyle w:val="ListBullet"/>
      </w:pPr>
      <w:r>
        <w:t>men (60%; compared with 50% of women); and</w:t>
      </w:r>
    </w:p>
    <w:p w14:paraId="0C2CE456" w14:textId="77777777" w:rsidR="008F4672" w:rsidRDefault="008F4672" w:rsidP="00036061">
      <w:pPr>
        <w:pStyle w:val="ListBullet"/>
      </w:pPr>
      <w:r>
        <w:t>those in their 50s (62%; compared with 49% of those in their 60s, and 50% of those in their 70s).</w:t>
      </w:r>
    </w:p>
    <w:p w14:paraId="31406C98" w14:textId="77777777" w:rsidR="00576D2B" w:rsidRDefault="00576D2B" w:rsidP="00576D2B">
      <w:pPr>
        <w:pStyle w:val="ListBullet"/>
        <w:numPr>
          <w:ilvl w:val="0"/>
          <w:numId w:val="0"/>
        </w:numPr>
        <w:ind w:left="426" w:hanging="426"/>
      </w:pPr>
    </w:p>
    <w:p w14:paraId="0F92C349" w14:textId="3500498D" w:rsidR="00576D2B" w:rsidRDefault="00576D2B" w:rsidP="00576D2B">
      <w:pPr>
        <w:pStyle w:val="BodyTextnew"/>
        <w:spacing w:after="0"/>
      </w:pPr>
      <w:r>
        <w:t xml:space="preserve">These groups </w:t>
      </w:r>
      <w:r w:rsidR="00791588">
        <w:t>were</w:t>
      </w:r>
      <w:r>
        <w:t xml:space="preserve"> also more likely to say they feel sense of achievement from completing a sporting goal:</w:t>
      </w:r>
    </w:p>
    <w:p w14:paraId="0C5A869D" w14:textId="77777777" w:rsidR="00576D2B" w:rsidRDefault="00576D2B" w:rsidP="00576D2B">
      <w:pPr>
        <w:pStyle w:val="ListBullet"/>
      </w:pPr>
      <w:r>
        <w:t xml:space="preserve">those who currently participate in organised sport (75%; compared with 34% of those who do not); </w:t>
      </w:r>
    </w:p>
    <w:p w14:paraId="07EAE644" w14:textId="77777777" w:rsidR="00576D2B" w:rsidRDefault="00576D2B" w:rsidP="00576D2B">
      <w:pPr>
        <w:pStyle w:val="ListBullet"/>
      </w:pPr>
      <w:r>
        <w:t>those who believe they are more active now than 5 years ago (57%; compared with 40% of those who are about the same, and 38% of those who are less active);</w:t>
      </w:r>
    </w:p>
    <w:p w14:paraId="59907F24" w14:textId="77777777" w:rsidR="00576D2B" w:rsidRDefault="00576D2B" w:rsidP="00576D2B">
      <w:pPr>
        <w:pStyle w:val="ListBullet"/>
      </w:pPr>
      <w:r>
        <w:t>men (48%; compared with 36% of women); and</w:t>
      </w:r>
    </w:p>
    <w:p w14:paraId="176A6A03" w14:textId="77777777" w:rsidR="00576D2B" w:rsidRDefault="00576D2B" w:rsidP="00576D2B">
      <w:pPr>
        <w:pStyle w:val="ListBullet"/>
      </w:pPr>
      <w:r>
        <w:t>those in their 50s (48%; compared with 39% of those in their 60s, and 36% of those in their 70s).</w:t>
      </w:r>
    </w:p>
    <w:p w14:paraId="6871B813" w14:textId="77777777" w:rsidR="00102ECB" w:rsidRDefault="00175E37" w:rsidP="00175E37">
      <w:pPr>
        <w:pStyle w:val="Heading3"/>
      </w:pPr>
      <w:bookmarkStart w:id="19" w:name="_Toc495070000"/>
      <w:r>
        <w:t>Barriers to participation</w:t>
      </w:r>
      <w:bookmarkEnd w:id="19"/>
      <w:r>
        <w:t xml:space="preserve"> </w:t>
      </w:r>
    </w:p>
    <w:p w14:paraId="4F24402C" w14:textId="444244FE" w:rsidR="009F053E" w:rsidRDefault="009F053E" w:rsidP="009F053E">
      <w:pPr>
        <w:pStyle w:val="BodyText"/>
      </w:pPr>
      <w:r>
        <w:t>The reasons why some people are not participating in organised or team sports are numerous and wide ranging. The key reason is a lack of interest in competition (52%). A third feel they are not fit enough (36%) and/or and not in good health (32%). A third attribute their non-participation to having other priorities.</w:t>
      </w:r>
    </w:p>
    <w:p w14:paraId="1AEE9898" w14:textId="0BE39215" w:rsidR="003D277B" w:rsidRDefault="009F053E" w:rsidP="003D277B">
      <w:pPr>
        <w:pStyle w:val="BodyText"/>
        <w:spacing w:after="0" w:line="276" w:lineRule="auto"/>
      </w:pPr>
      <w:r>
        <w:t>One fifth (21%) said that they don’t take part as they don’t have the skills</w:t>
      </w:r>
      <w:r w:rsidR="003D277B">
        <w:t>, and this was higher among women (25%)</w:t>
      </w:r>
      <w:r>
        <w:t>. The qualitative research highlighted that a perceived lack of ability was a barrier for some</w:t>
      </w:r>
      <w:r w:rsidR="003D277B">
        <w:t xml:space="preserve"> (again, particularly among women)</w:t>
      </w:r>
      <w:r>
        <w:t>, and that many felt pressure to perform for the team and/or competitively</w:t>
      </w:r>
      <w:r w:rsidR="003D277B">
        <w:t xml:space="preserve">. Some also feared starting something new in old age. </w:t>
      </w:r>
    </w:p>
    <w:p w14:paraId="71064B7D" w14:textId="1134FD45" w:rsidR="009F053E" w:rsidRDefault="009F053E" w:rsidP="009F053E">
      <w:pPr>
        <w:pStyle w:val="BodyText"/>
        <w:spacing w:after="0" w:line="276" w:lineRule="auto"/>
      </w:pPr>
    </w:p>
    <w:p w14:paraId="4DE37E42" w14:textId="55E9315F" w:rsidR="00175E37" w:rsidRDefault="003D277B" w:rsidP="003D277B">
      <w:pPr>
        <w:pStyle w:val="BodyText"/>
      </w:pPr>
      <w:r>
        <w:t xml:space="preserve">One fifth (21%) said that they don’t want to make a </w:t>
      </w:r>
      <w:r w:rsidR="00907D12">
        <w:t>long-term</w:t>
      </w:r>
      <w:r>
        <w:t xml:space="preserve"> commitment of their time. The qualitative research found that this was a particular issue among men, who in general wanted </w:t>
      </w:r>
      <w:r w:rsidR="00175E37">
        <w:t xml:space="preserve">to be free from commitments and remain spontaneous. One man stated that he wanted such flexibility to be able to </w:t>
      </w:r>
      <w:r w:rsidR="00175E37" w:rsidRPr="003D277B">
        <w:rPr>
          <w:i/>
        </w:rPr>
        <w:t>“go on a cruise on Thursday”.</w:t>
      </w:r>
      <w:r>
        <w:t xml:space="preserve"> In addition to the commitment, focus groups participants also described </w:t>
      </w:r>
      <w:r w:rsidR="00175E37">
        <w:t xml:space="preserve">how </w:t>
      </w:r>
      <w:r>
        <w:t>some</w:t>
      </w:r>
      <w:r w:rsidR="00175E37">
        <w:t xml:space="preserve"> sporting clubs (</w:t>
      </w:r>
      <w:r>
        <w:t>an example was</w:t>
      </w:r>
      <w:r w:rsidR="00175E37">
        <w:t xml:space="preserve"> bowls) take it too seriously to the point where it is no longer enjoyable</w:t>
      </w:r>
      <w:r>
        <w:t>.</w:t>
      </w:r>
    </w:p>
    <w:p w14:paraId="3C83249D" w14:textId="23D889B2" w:rsidR="003D2E11" w:rsidRDefault="003D2E11" w:rsidP="003D2E11">
      <w:pPr>
        <w:pStyle w:val="Caption"/>
      </w:pPr>
      <w:r>
        <w:t xml:space="preserve">Figure </w:t>
      </w:r>
      <w:r>
        <w:fldChar w:fldCharType="begin"/>
      </w:r>
      <w:r>
        <w:instrText xml:space="preserve"> SEQ Figure \* ARABIC </w:instrText>
      </w:r>
      <w:r>
        <w:fldChar w:fldCharType="separate"/>
      </w:r>
      <w:r w:rsidR="00550F67">
        <w:rPr>
          <w:noProof/>
        </w:rPr>
        <w:t>21</w:t>
      </w:r>
      <w:r>
        <w:fldChar w:fldCharType="end"/>
      </w:r>
      <w:r>
        <w:t>: Reasons for not participating in organised sport</w:t>
      </w:r>
    </w:p>
    <w:p w14:paraId="0E2063CB" w14:textId="77777777" w:rsidR="003D2E11" w:rsidRDefault="003D2E11" w:rsidP="00652E96">
      <w:pPr>
        <w:pStyle w:val="BodyText"/>
      </w:pPr>
      <w:r>
        <w:rPr>
          <w:noProof/>
          <w:lang w:eastAsia="en-AU"/>
        </w:rPr>
        <w:drawing>
          <wp:inline distT="0" distB="0" distL="0" distR="0" wp14:anchorId="0A88226A" wp14:editId="322AF08E">
            <wp:extent cx="6057122" cy="35242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66622" cy="3529777"/>
                    </a:xfrm>
                    <a:prstGeom prst="rect">
                      <a:avLst/>
                    </a:prstGeom>
                    <a:noFill/>
                  </pic:spPr>
                </pic:pic>
              </a:graphicData>
            </a:graphic>
          </wp:inline>
        </w:drawing>
      </w:r>
    </w:p>
    <w:p w14:paraId="0BA12489" w14:textId="77777777" w:rsidR="003D2E11" w:rsidRDefault="003D2E11" w:rsidP="00652E96">
      <w:pPr>
        <w:pStyle w:val="BodyText"/>
        <w:rPr>
          <w:i/>
          <w:sz w:val="18"/>
          <w:szCs w:val="18"/>
        </w:rPr>
      </w:pPr>
      <w:r w:rsidRPr="003D2E11">
        <w:rPr>
          <w:i/>
          <w:sz w:val="18"/>
          <w:szCs w:val="18"/>
        </w:rPr>
        <w:t>Q10. Which, if any, of the following describe your reasons for not currently participating in organised/team sport? (Base: Those who are not currently participating in organised team sport n=489)</w:t>
      </w:r>
    </w:p>
    <w:p w14:paraId="14AFDDB0" w14:textId="77777777" w:rsidR="00E74798" w:rsidRDefault="00E74798" w:rsidP="000535DF">
      <w:pPr>
        <w:pStyle w:val="BodyTextnew"/>
        <w:spacing w:after="80"/>
      </w:pPr>
    </w:p>
    <w:p w14:paraId="39D8736B" w14:textId="77777777" w:rsidR="00E74798" w:rsidRDefault="00E74798" w:rsidP="000535DF">
      <w:pPr>
        <w:pStyle w:val="BodyTextnew"/>
        <w:spacing w:after="80"/>
      </w:pPr>
    </w:p>
    <w:p w14:paraId="400361AE" w14:textId="5DFFCB85" w:rsidR="000535DF" w:rsidRDefault="000535DF" w:rsidP="000535DF">
      <w:pPr>
        <w:pStyle w:val="BodyTextnew"/>
        <w:spacing w:after="80"/>
      </w:pPr>
      <w:r>
        <w:t>Time is more likely to be a concern for those who are working full time:</w:t>
      </w:r>
    </w:p>
    <w:p w14:paraId="5CC715BE" w14:textId="77777777" w:rsidR="000535DF" w:rsidRDefault="000535DF" w:rsidP="000535DF">
      <w:pPr>
        <w:pStyle w:val="ListBullet"/>
        <w:spacing w:line="276" w:lineRule="auto"/>
      </w:pPr>
      <w:r>
        <w:t xml:space="preserve">I have other priorities (42%; compared with 40% of part time workers and 25% of retirees); </w:t>
      </w:r>
    </w:p>
    <w:p w14:paraId="5C9A0971" w14:textId="77777777" w:rsidR="000535DF" w:rsidRDefault="000535DF" w:rsidP="000535DF">
      <w:pPr>
        <w:pStyle w:val="ListBullet"/>
        <w:spacing w:line="276" w:lineRule="auto"/>
      </w:pPr>
      <w:r>
        <w:t>I don’t have enough time (33%; compared with 26% of part time workers and 13% of retirees); and</w:t>
      </w:r>
    </w:p>
    <w:p w14:paraId="1C6911B7" w14:textId="1FFF5525" w:rsidR="000535DF" w:rsidRDefault="009F053E" w:rsidP="000535DF">
      <w:pPr>
        <w:pStyle w:val="ListBullet"/>
        <w:spacing w:line="276" w:lineRule="auto"/>
      </w:pPr>
      <w:r>
        <w:t>T</w:t>
      </w:r>
      <w:r w:rsidR="000535DF">
        <w:t xml:space="preserve">raining occurs at difficult times (14%; compared with 6% of part time workers and 4% of retirees). </w:t>
      </w:r>
    </w:p>
    <w:p w14:paraId="05D94EE9" w14:textId="3C2A25EE" w:rsidR="000535DF" w:rsidRDefault="000535DF" w:rsidP="000535DF">
      <w:pPr>
        <w:pStyle w:val="BodyTextnew"/>
      </w:pPr>
      <w:r>
        <w:t xml:space="preserve">Women are less likely to participate in organised sports for </w:t>
      </w:r>
      <w:r w:rsidR="005847D2">
        <w:t>several</w:t>
      </w:r>
      <w:r>
        <w:t xml:space="preserve"> reasons</w:t>
      </w:r>
      <w:r w:rsidR="005847D2">
        <w:t>,</w:t>
      </w:r>
      <w:r>
        <w:t xml:space="preserve"> as outlined in </w:t>
      </w:r>
      <w:r>
        <w:fldChar w:fldCharType="begin"/>
      </w:r>
      <w:r>
        <w:instrText xml:space="preserve"> REF _Ref484787711 \h </w:instrText>
      </w:r>
      <w:r>
        <w:fldChar w:fldCharType="separate"/>
      </w:r>
      <w:r w:rsidR="00F54843">
        <w:t xml:space="preserve">Table </w:t>
      </w:r>
      <w:r w:rsidR="00F54843">
        <w:rPr>
          <w:noProof/>
        </w:rPr>
        <w:t>3</w:t>
      </w:r>
      <w:r>
        <w:fldChar w:fldCharType="end"/>
      </w:r>
      <w:r>
        <w:t xml:space="preserve"> below. </w:t>
      </w:r>
    </w:p>
    <w:p w14:paraId="7CB4E14F" w14:textId="0C456F0D" w:rsidR="00823B4A" w:rsidRDefault="00823B4A" w:rsidP="00823B4A">
      <w:pPr>
        <w:pStyle w:val="Caption"/>
        <w:rPr>
          <w:i/>
          <w:sz w:val="18"/>
        </w:rPr>
      </w:pPr>
      <w:bookmarkStart w:id="20" w:name="_Ref484787711"/>
      <w:r>
        <w:t xml:space="preserve">Table </w:t>
      </w:r>
      <w:r>
        <w:fldChar w:fldCharType="begin"/>
      </w:r>
      <w:r>
        <w:instrText xml:space="preserve"> SEQ Table \* ARABIC </w:instrText>
      </w:r>
      <w:r>
        <w:fldChar w:fldCharType="separate"/>
      </w:r>
      <w:r w:rsidR="00F54843">
        <w:rPr>
          <w:noProof/>
        </w:rPr>
        <w:t>3</w:t>
      </w:r>
      <w:r>
        <w:fldChar w:fldCharType="end"/>
      </w:r>
      <w:bookmarkEnd w:id="20"/>
      <w:r>
        <w:t>: Reasons for not participating in organised sport by gender</w:t>
      </w:r>
    </w:p>
    <w:tbl>
      <w:tblPr>
        <w:tblStyle w:val="TableStyle1new"/>
        <w:tblW w:w="9018" w:type="dxa"/>
        <w:tblLook w:val="04A0" w:firstRow="1" w:lastRow="0" w:firstColumn="1" w:lastColumn="0" w:noHBand="0" w:noVBand="1"/>
      </w:tblPr>
      <w:tblGrid>
        <w:gridCol w:w="5098"/>
        <w:gridCol w:w="1960"/>
        <w:gridCol w:w="1960"/>
      </w:tblGrid>
      <w:tr w:rsidR="00823B4A" w14:paraId="283B556E" w14:textId="77777777" w:rsidTr="00823B4A">
        <w:trPr>
          <w:cnfStyle w:val="100000000000" w:firstRow="1" w:lastRow="0" w:firstColumn="0" w:lastColumn="0" w:oddVBand="0" w:evenVBand="0" w:oddHBand="0" w:evenHBand="0" w:firstRowFirstColumn="0" w:firstRowLastColumn="0" w:lastRowFirstColumn="0" w:lastRowLastColumn="0"/>
          <w:trHeight w:hRule="exact" w:val="693"/>
        </w:trPr>
        <w:tc>
          <w:tcPr>
            <w:cnfStyle w:val="001000000000" w:firstRow="0" w:lastRow="0" w:firstColumn="1" w:lastColumn="0" w:oddVBand="0" w:evenVBand="0" w:oddHBand="0" w:evenHBand="0" w:firstRowFirstColumn="0" w:firstRowLastColumn="0" w:lastRowFirstColumn="0" w:lastRowLastColumn="0"/>
            <w:tcW w:w="5098" w:type="dxa"/>
          </w:tcPr>
          <w:p w14:paraId="42349B65" w14:textId="77777777" w:rsidR="00823B4A" w:rsidRDefault="00823B4A" w:rsidP="009F5583">
            <w:pPr>
              <w:pStyle w:val="BodyTextnew"/>
            </w:pPr>
          </w:p>
        </w:tc>
        <w:tc>
          <w:tcPr>
            <w:tcW w:w="1960" w:type="dxa"/>
          </w:tcPr>
          <w:p w14:paraId="773A49BB" w14:textId="77777777" w:rsidR="00823B4A" w:rsidRPr="00DE651C" w:rsidRDefault="00823B4A" w:rsidP="00823B4A">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Women</w:t>
            </w:r>
            <w:r>
              <w:rPr>
                <w:b/>
                <w:color w:val="FFFFFF" w:themeColor="background1"/>
                <w:sz w:val="20"/>
                <w:szCs w:val="20"/>
              </w:rPr>
              <w:br/>
              <w:t>(n=281)</w:t>
            </w:r>
          </w:p>
        </w:tc>
        <w:tc>
          <w:tcPr>
            <w:tcW w:w="1960" w:type="dxa"/>
          </w:tcPr>
          <w:p w14:paraId="122B752F" w14:textId="77777777" w:rsidR="00823B4A" w:rsidRPr="00DE651C" w:rsidRDefault="00823B4A" w:rsidP="009F5583">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 xml:space="preserve">Men </w:t>
            </w:r>
            <w:r>
              <w:rPr>
                <w:b/>
                <w:color w:val="FFFFFF" w:themeColor="background1"/>
                <w:sz w:val="20"/>
                <w:szCs w:val="20"/>
              </w:rPr>
              <w:br/>
              <w:t>(n=214</w:t>
            </w:r>
            <w:r w:rsidRPr="00DE651C">
              <w:rPr>
                <w:b/>
                <w:color w:val="FFFFFF" w:themeColor="background1"/>
                <w:sz w:val="20"/>
                <w:szCs w:val="20"/>
              </w:rPr>
              <w:t>)</w:t>
            </w:r>
          </w:p>
        </w:tc>
      </w:tr>
      <w:tr w:rsidR="00823B4A" w14:paraId="4EDA938F" w14:textId="77777777" w:rsidTr="00823B4A">
        <w:trPr>
          <w:trHeight w:val="460"/>
        </w:trPr>
        <w:tc>
          <w:tcPr>
            <w:cnfStyle w:val="001000000000" w:firstRow="0" w:lastRow="0" w:firstColumn="1" w:lastColumn="0" w:oddVBand="0" w:evenVBand="0" w:oddHBand="0" w:evenHBand="0" w:firstRowFirstColumn="0" w:firstRowLastColumn="0" w:lastRowFirstColumn="0" w:lastRowLastColumn="0"/>
            <w:tcW w:w="5098" w:type="dxa"/>
          </w:tcPr>
          <w:p w14:paraId="07493023" w14:textId="77777777" w:rsidR="00823B4A" w:rsidRPr="00823B4A" w:rsidRDefault="00823B4A" w:rsidP="009F5583">
            <w:pPr>
              <w:rPr>
                <w:color w:val="auto"/>
              </w:rPr>
            </w:pPr>
            <w:r w:rsidRPr="00823B4A">
              <w:rPr>
                <w:color w:val="auto"/>
              </w:rPr>
              <w:t>I am not interested in competition</w:t>
            </w:r>
          </w:p>
        </w:tc>
        <w:tc>
          <w:tcPr>
            <w:tcW w:w="1960" w:type="dxa"/>
          </w:tcPr>
          <w:p w14:paraId="1DC853A8" w14:textId="77777777" w:rsidR="00823B4A" w:rsidRPr="00823B4A" w:rsidRDefault="00823B4A" w:rsidP="00823B4A">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823B4A">
              <w:rPr>
                <w:color w:val="auto"/>
                <w:szCs w:val="20"/>
              </w:rPr>
              <w:t>55%</w:t>
            </w:r>
            <w:r>
              <w:rPr>
                <w:color w:val="auto"/>
                <w:szCs w:val="20"/>
              </w:rPr>
              <w:t>↑</w:t>
            </w:r>
          </w:p>
        </w:tc>
        <w:tc>
          <w:tcPr>
            <w:tcW w:w="1960" w:type="dxa"/>
          </w:tcPr>
          <w:p w14:paraId="293E1C90" w14:textId="77777777" w:rsidR="00823B4A" w:rsidRPr="00823B4A" w:rsidRDefault="00823B4A" w:rsidP="00823B4A">
            <w:pPr>
              <w:jc w:val="center"/>
              <w:cnfStyle w:val="000000000000" w:firstRow="0" w:lastRow="0" w:firstColumn="0" w:lastColumn="0" w:oddVBand="0" w:evenVBand="0" w:oddHBand="0" w:evenHBand="0" w:firstRowFirstColumn="0" w:firstRowLastColumn="0" w:lastRowFirstColumn="0" w:lastRowLastColumn="0"/>
              <w:rPr>
                <w:color w:val="auto"/>
                <w:szCs w:val="20"/>
              </w:rPr>
            </w:pPr>
            <w:r w:rsidRPr="00823B4A">
              <w:rPr>
                <w:color w:val="auto"/>
                <w:szCs w:val="20"/>
              </w:rPr>
              <w:t>45%</w:t>
            </w:r>
            <w:r>
              <w:rPr>
                <w:color w:val="auto"/>
                <w:szCs w:val="20"/>
              </w:rPr>
              <w:t>↓</w:t>
            </w:r>
          </w:p>
        </w:tc>
      </w:tr>
      <w:tr w:rsidR="00823B4A" w14:paraId="2DE7D112" w14:textId="77777777" w:rsidTr="00823B4A">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098" w:type="dxa"/>
            <w:vAlign w:val="top"/>
          </w:tcPr>
          <w:p w14:paraId="325BA739" w14:textId="77777777" w:rsidR="00823B4A" w:rsidRPr="00823B4A" w:rsidRDefault="00823B4A" w:rsidP="00823B4A">
            <w:pPr>
              <w:rPr>
                <w:color w:val="auto"/>
              </w:rPr>
            </w:pPr>
            <w:r w:rsidRPr="00823B4A">
              <w:rPr>
                <w:color w:val="auto"/>
              </w:rPr>
              <w:t>I don’t have the skills</w:t>
            </w:r>
          </w:p>
        </w:tc>
        <w:tc>
          <w:tcPr>
            <w:tcW w:w="1960" w:type="dxa"/>
          </w:tcPr>
          <w:p w14:paraId="012AFA1F" w14:textId="77777777" w:rsidR="00823B4A" w:rsidRPr="00823B4A" w:rsidRDefault="00823B4A" w:rsidP="00823B4A">
            <w:pPr>
              <w:spacing w:after="0" w:line="240" w:lineRule="auto"/>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823B4A">
              <w:rPr>
                <w:color w:val="000000"/>
                <w:szCs w:val="20"/>
              </w:rPr>
              <w:t>25%</w:t>
            </w:r>
            <w:r>
              <w:rPr>
                <w:color w:val="auto"/>
                <w:szCs w:val="20"/>
              </w:rPr>
              <w:t>↑</w:t>
            </w:r>
          </w:p>
        </w:tc>
        <w:tc>
          <w:tcPr>
            <w:tcW w:w="1960" w:type="dxa"/>
          </w:tcPr>
          <w:p w14:paraId="68CA2484" w14:textId="77777777" w:rsidR="00823B4A" w:rsidRPr="00823B4A" w:rsidRDefault="00823B4A" w:rsidP="00823B4A">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823B4A">
              <w:rPr>
                <w:color w:val="000000"/>
                <w:szCs w:val="20"/>
              </w:rPr>
              <w:t>15%</w:t>
            </w:r>
            <w:r>
              <w:rPr>
                <w:color w:val="auto"/>
                <w:szCs w:val="20"/>
              </w:rPr>
              <w:t>↓</w:t>
            </w:r>
          </w:p>
        </w:tc>
      </w:tr>
      <w:tr w:rsidR="00823B4A" w14:paraId="60D28FC4" w14:textId="77777777" w:rsidTr="00823B4A">
        <w:trPr>
          <w:trHeight w:val="460"/>
        </w:trPr>
        <w:tc>
          <w:tcPr>
            <w:cnfStyle w:val="001000000000" w:firstRow="0" w:lastRow="0" w:firstColumn="1" w:lastColumn="0" w:oddVBand="0" w:evenVBand="0" w:oddHBand="0" w:evenHBand="0" w:firstRowFirstColumn="0" w:firstRowLastColumn="0" w:lastRowFirstColumn="0" w:lastRowLastColumn="0"/>
            <w:tcW w:w="5098" w:type="dxa"/>
            <w:vAlign w:val="top"/>
          </w:tcPr>
          <w:p w14:paraId="314C5ACF" w14:textId="77777777" w:rsidR="00823B4A" w:rsidRPr="00823B4A" w:rsidRDefault="00823B4A" w:rsidP="00823B4A">
            <w:pPr>
              <w:rPr>
                <w:color w:val="auto"/>
              </w:rPr>
            </w:pPr>
            <w:r w:rsidRPr="00823B4A">
              <w:rPr>
                <w:color w:val="auto"/>
              </w:rPr>
              <w:t>I am concerned about being injured</w:t>
            </w:r>
          </w:p>
        </w:tc>
        <w:tc>
          <w:tcPr>
            <w:tcW w:w="1960" w:type="dxa"/>
          </w:tcPr>
          <w:p w14:paraId="594484AD" w14:textId="77777777" w:rsidR="00823B4A" w:rsidRPr="00823B4A" w:rsidRDefault="00823B4A" w:rsidP="00823B4A">
            <w:pPr>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23B4A">
              <w:rPr>
                <w:color w:val="000000"/>
                <w:szCs w:val="20"/>
              </w:rPr>
              <w:t>24%</w:t>
            </w:r>
            <w:r>
              <w:rPr>
                <w:color w:val="auto"/>
                <w:szCs w:val="20"/>
              </w:rPr>
              <w:t>↑</w:t>
            </w:r>
          </w:p>
        </w:tc>
        <w:tc>
          <w:tcPr>
            <w:tcW w:w="1960" w:type="dxa"/>
          </w:tcPr>
          <w:p w14:paraId="34A2B3A5" w14:textId="77777777" w:rsidR="00823B4A" w:rsidRPr="00823B4A" w:rsidRDefault="00823B4A" w:rsidP="00823B4A">
            <w:pPr>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23B4A">
              <w:rPr>
                <w:color w:val="000000"/>
                <w:szCs w:val="20"/>
              </w:rPr>
              <w:t>13%</w:t>
            </w:r>
            <w:r>
              <w:rPr>
                <w:color w:val="auto"/>
                <w:szCs w:val="20"/>
              </w:rPr>
              <w:t>↓</w:t>
            </w:r>
          </w:p>
        </w:tc>
      </w:tr>
      <w:tr w:rsidR="00823B4A" w14:paraId="172F78BD" w14:textId="77777777" w:rsidTr="00823B4A">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098" w:type="dxa"/>
            <w:vAlign w:val="top"/>
          </w:tcPr>
          <w:p w14:paraId="08E22F58" w14:textId="179F513F" w:rsidR="00823B4A" w:rsidRPr="00823B4A" w:rsidRDefault="00823B4A" w:rsidP="00823B4A">
            <w:pPr>
              <w:rPr>
                <w:color w:val="auto"/>
              </w:rPr>
            </w:pPr>
            <w:r w:rsidRPr="00823B4A">
              <w:rPr>
                <w:color w:val="auto"/>
              </w:rPr>
              <w:t xml:space="preserve">I don’t want to make a </w:t>
            </w:r>
            <w:r w:rsidR="00A51F01" w:rsidRPr="00823B4A">
              <w:rPr>
                <w:color w:val="auto"/>
              </w:rPr>
              <w:t>long-term</w:t>
            </w:r>
            <w:r w:rsidRPr="00823B4A">
              <w:rPr>
                <w:color w:val="auto"/>
              </w:rPr>
              <w:t xml:space="preserve"> commitment of my time</w:t>
            </w:r>
          </w:p>
        </w:tc>
        <w:tc>
          <w:tcPr>
            <w:tcW w:w="1960" w:type="dxa"/>
          </w:tcPr>
          <w:p w14:paraId="683EEDFA" w14:textId="77777777" w:rsidR="00823B4A" w:rsidRPr="00823B4A" w:rsidRDefault="00823B4A" w:rsidP="00823B4A">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823B4A">
              <w:rPr>
                <w:color w:val="000000"/>
                <w:szCs w:val="20"/>
              </w:rPr>
              <w:t>24%</w:t>
            </w:r>
            <w:r>
              <w:rPr>
                <w:color w:val="auto"/>
                <w:szCs w:val="20"/>
              </w:rPr>
              <w:t>↑</w:t>
            </w:r>
          </w:p>
        </w:tc>
        <w:tc>
          <w:tcPr>
            <w:tcW w:w="1960" w:type="dxa"/>
          </w:tcPr>
          <w:p w14:paraId="513C73B3" w14:textId="77777777" w:rsidR="00823B4A" w:rsidRPr="00823B4A" w:rsidRDefault="00823B4A" w:rsidP="00823B4A">
            <w:pPr>
              <w:jc w:val="center"/>
              <w:cnfStyle w:val="000000010000" w:firstRow="0" w:lastRow="0" w:firstColumn="0" w:lastColumn="0" w:oddVBand="0" w:evenVBand="0" w:oddHBand="0" w:evenHBand="1" w:firstRowFirstColumn="0" w:firstRowLastColumn="0" w:lastRowFirstColumn="0" w:lastRowLastColumn="0"/>
              <w:rPr>
                <w:color w:val="000000"/>
                <w:szCs w:val="20"/>
              </w:rPr>
            </w:pPr>
            <w:r w:rsidRPr="00823B4A">
              <w:rPr>
                <w:color w:val="000000"/>
                <w:szCs w:val="20"/>
              </w:rPr>
              <w:t>16%</w:t>
            </w:r>
            <w:r>
              <w:rPr>
                <w:color w:val="auto"/>
                <w:szCs w:val="20"/>
              </w:rPr>
              <w:t>↓</w:t>
            </w:r>
          </w:p>
        </w:tc>
      </w:tr>
      <w:tr w:rsidR="00823B4A" w14:paraId="0F46E7EE" w14:textId="77777777" w:rsidTr="00823B4A">
        <w:trPr>
          <w:trHeight w:val="471"/>
        </w:trPr>
        <w:tc>
          <w:tcPr>
            <w:cnfStyle w:val="001000000000" w:firstRow="0" w:lastRow="0" w:firstColumn="1" w:lastColumn="0" w:oddVBand="0" w:evenVBand="0" w:oddHBand="0" w:evenHBand="0" w:firstRowFirstColumn="0" w:firstRowLastColumn="0" w:lastRowFirstColumn="0" w:lastRowLastColumn="0"/>
            <w:tcW w:w="5098" w:type="dxa"/>
            <w:vAlign w:val="top"/>
          </w:tcPr>
          <w:p w14:paraId="1337B4EB" w14:textId="77777777" w:rsidR="00823B4A" w:rsidRPr="00823B4A" w:rsidRDefault="00823B4A" w:rsidP="00823B4A">
            <w:pPr>
              <w:rPr>
                <w:color w:val="auto"/>
              </w:rPr>
            </w:pPr>
            <w:r w:rsidRPr="00823B4A">
              <w:rPr>
                <w:color w:val="auto"/>
              </w:rPr>
              <w:t>The financial cost of participating is too high</w:t>
            </w:r>
          </w:p>
        </w:tc>
        <w:tc>
          <w:tcPr>
            <w:tcW w:w="1960" w:type="dxa"/>
          </w:tcPr>
          <w:p w14:paraId="5B244F12" w14:textId="77777777" w:rsidR="00823B4A" w:rsidRPr="00823B4A" w:rsidRDefault="00823B4A" w:rsidP="00823B4A">
            <w:pPr>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23B4A">
              <w:rPr>
                <w:color w:val="000000"/>
                <w:szCs w:val="20"/>
              </w:rPr>
              <w:t>23%</w:t>
            </w:r>
            <w:r>
              <w:rPr>
                <w:color w:val="auto"/>
                <w:szCs w:val="20"/>
              </w:rPr>
              <w:t>↑</w:t>
            </w:r>
          </w:p>
        </w:tc>
        <w:tc>
          <w:tcPr>
            <w:tcW w:w="1960" w:type="dxa"/>
          </w:tcPr>
          <w:p w14:paraId="1AFA4C1E" w14:textId="77777777" w:rsidR="00823B4A" w:rsidRPr="00823B4A" w:rsidRDefault="00823B4A" w:rsidP="00823B4A">
            <w:pPr>
              <w:jc w:val="center"/>
              <w:cnfStyle w:val="000000000000" w:firstRow="0" w:lastRow="0" w:firstColumn="0" w:lastColumn="0" w:oddVBand="0" w:evenVBand="0" w:oddHBand="0" w:evenHBand="0" w:firstRowFirstColumn="0" w:firstRowLastColumn="0" w:lastRowFirstColumn="0" w:lastRowLastColumn="0"/>
              <w:rPr>
                <w:color w:val="000000"/>
                <w:szCs w:val="20"/>
              </w:rPr>
            </w:pPr>
            <w:r w:rsidRPr="00823B4A">
              <w:rPr>
                <w:color w:val="000000"/>
                <w:szCs w:val="20"/>
              </w:rPr>
              <w:t>15%</w:t>
            </w:r>
            <w:r>
              <w:rPr>
                <w:color w:val="auto"/>
                <w:szCs w:val="20"/>
              </w:rPr>
              <w:t>↓</w:t>
            </w:r>
          </w:p>
        </w:tc>
      </w:tr>
    </w:tbl>
    <w:p w14:paraId="3FB40523" w14:textId="7BFB599E" w:rsidR="00181FD2" w:rsidRDefault="00D15E16" w:rsidP="00181FD2">
      <w:pPr>
        <w:pStyle w:val="Heading4nonumber"/>
      </w:pPr>
      <w:r>
        <w:t>Negative sentiments towards organised sports</w:t>
      </w:r>
    </w:p>
    <w:p w14:paraId="0A8E3BD0" w14:textId="647CBB70" w:rsidR="00AF7951" w:rsidRDefault="00AF7951" w:rsidP="00160E5D">
      <w:pPr>
        <w:pStyle w:val="BodyText"/>
        <w:spacing w:after="0" w:line="276" w:lineRule="auto"/>
      </w:pPr>
      <w:r>
        <w:t xml:space="preserve">Two in five (42%) </w:t>
      </w:r>
      <w:r w:rsidR="00D15E16">
        <w:t>believe</w:t>
      </w:r>
      <w:r>
        <w:t xml:space="preserve"> they are too old to try a new sport</w:t>
      </w:r>
      <w:r w:rsidR="005F0835">
        <w:t xml:space="preserve">, </w:t>
      </w:r>
      <w:r w:rsidR="00D15E16">
        <w:t>and/</w:t>
      </w:r>
      <w:r w:rsidR="005F0835">
        <w:t>or that they don’t have the skills or ability to play (39%)</w:t>
      </w:r>
      <w:r>
        <w:t>. This</w:t>
      </w:r>
      <w:r w:rsidR="00D15E16">
        <w:t xml:space="preserve"> sentiment was also evident in the qualitative research</w:t>
      </w:r>
      <w:r>
        <w:t xml:space="preserve">, with mention of negative stereotypes about being the ‘old person’ in the team who is perceived to be slow or not know what they are doing. Many felt that unless you had played the sport at a high level for most of your life, then team sports </w:t>
      </w:r>
      <w:r w:rsidR="00D15E16">
        <w:t>are not</w:t>
      </w:r>
      <w:r>
        <w:t xml:space="preserve"> geared towards older people.   </w:t>
      </w:r>
    </w:p>
    <w:p w14:paraId="6EFF9AC2" w14:textId="1C870D77" w:rsidR="00AF7951" w:rsidRDefault="00AF7951" w:rsidP="00160E5D">
      <w:pPr>
        <w:pStyle w:val="BodyText"/>
        <w:spacing w:after="0" w:line="276" w:lineRule="auto"/>
      </w:pPr>
    </w:p>
    <w:p w14:paraId="494F4ABC" w14:textId="1609708B" w:rsidR="00290875" w:rsidRDefault="00A32B20" w:rsidP="00160E5D">
      <w:pPr>
        <w:pStyle w:val="BodyText"/>
        <w:spacing w:after="0" w:line="276" w:lineRule="auto"/>
      </w:pPr>
      <w:r>
        <w:t>A further two in five (39%) are concerned about the level of commitment involved in organised sports. Although, in the groups this was also true of physical activity that would require a monetary investment. There was a lack of willingness or reluctance to sign up for a membership or contract that was any longer than 6 months, in case it wasn’t for them or competing priorities got in the way.</w:t>
      </w:r>
      <w:r w:rsidR="008B1DE2">
        <w:t xml:space="preserve"> A</w:t>
      </w:r>
      <w:r w:rsidR="00EC708D">
        <w:t>mong those who were less act</w:t>
      </w:r>
      <w:r w:rsidR="008B1DE2">
        <w:t>ive</w:t>
      </w:r>
      <w:r w:rsidR="005F0835">
        <w:t>,</w:t>
      </w:r>
      <w:r w:rsidR="008B1DE2">
        <w:t xml:space="preserve"> the general consensus is that they </w:t>
      </w:r>
      <w:r w:rsidR="00D15E16">
        <w:t>do not</w:t>
      </w:r>
      <w:r w:rsidR="008B1DE2">
        <w:t xml:space="preserve"> want to be locked into </w:t>
      </w:r>
      <w:r w:rsidR="00290875">
        <w:t>a long-term contract</w:t>
      </w:r>
      <w:r w:rsidR="008B1DE2">
        <w:t>.</w:t>
      </w:r>
    </w:p>
    <w:p w14:paraId="6E03E264" w14:textId="1E5DFEAC" w:rsidR="00A32B20" w:rsidRDefault="00A32B20" w:rsidP="00A32B20">
      <w:pPr>
        <w:pStyle w:val="BodyText"/>
        <w:spacing w:after="0"/>
      </w:pPr>
    </w:p>
    <w:p w14:paraId="16FFD22C" w14:textId="1A58E51A" w:rsidR="00A32B20" w:rsidRDefault="00A32B20" w:rsidP="00A32B20">
      <w:pPr>
        <w:pStyle w:val="BodyTextParagraphIndentitalicblue"/>
      </w:pPr>
      <w:r>
        <w:t>“What if I decide I want to go on an overseas cruise next week?” – Male, 60-70 years</w:t>
      </w:r>
    </w:p>
    <w:p w14:paraId="583482F7" w14:textId="77777777" w:rsidR="003C39CF" w:rsidRDefault="003C39CF" w:rsidP="00652E96">
      <w:pPr>
        <w:pStyle w:val="BodyText"/>
        <w:rPr>
          <w:i/>
          <w:sz w:val="18"/>
          <w:szCs w:val="18"/>
        </w:rPr>
      </w:pPr>
    </w:p>
    <w:p w14:paraId="7191189E" w14:textId="6414EA5F" w:rsidR="00102ECB" w:rsidRDefault="00102ECB" w:rsidP="003C39CF">
      <w:pPr>
        <w:pStyle w:val="Caption"/>
        <w:spacing w:after="120"/>
        <w:rPr>
          <w:i/>
          <w:sz w:val="18"/>
        </w:rPr>
      </w:pPr>
      <w:r>
        <w:t xml:space="preserve">Figure </w:t>
      </w:r>
      <w:r>
        <w:fldChar w:fldCharType="begin"/>
      </w:r>
      <w:r>
        <w:instrText xml:space="preserve"> SEQ Figure \* ARABIC </w:instrText>
      </w:r>
      <w:r>
        <w:fldChar w:fldCharType="separate"/>
      </w:r>
      <w:r w:rsidR="00550F67">
        <w:rPr>
          <w:noProof/>
        </w:rPr>
        <w:t>22</w:t>
      </w:r>
      <w:r>
        <w:fldChar w:fldCharType="end"/>
      </w:r>
      <w:r w:rsidR="00AC0C81">
        <w:t>: Negative s</w:t>
      </w:r>
      <w:r>
        <w:t>entiments towards organised sport</w:t>
      </w:r>
    </w:p>
    <w:p w14:paraId="666A4BE6" w14:textId="77777777" w:rsidR="00102ECB" w:rsidRDefault="00AC0C81" w:rsidP="00102ECB">
      <w:pPr>
        <w:pStyle w:val="BodyText"/>
        <w:rPr>
          <w:i/>
          <w:sz w:val="18"/>
          <w:szCs w:val="18"/>
        </w:rPr>
      </w:pPr>
      <w:r>
        <w:rPr>
          <w:i/>
          <w:noProof/>
          <w:sz w:val="18"/>
          <w:szCs w:val="18"/>
          <w:lang w:eastAsia="en-AU"/>
        </w:rPr>
        <w:drawing>
          <wp:inline distT="0" distB="0" distL="0" distR="0" wp14:anchorId="57C07BEE" wp14:editId="0E5F5159">
            <wp:extent cx="6000750" cy="309822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8860" cy="3102407"/>
                    </a:xfrm>
                    <a:prstGeom prst="rect">
                      <a:avLst/>
                    </a:prstGeom>
                    <a:noFill/>
                  </pic:spPr>
                </pic:pic>
              </a:graphicData>
            </a:graphic>
          </wp:inline>
        </w:drawing>
      </w:r>
    </w:p>
    <w:p w14:paraId="16EEA2FB" w14:textId="77777777" w:rsidR="00102ECB" w:rsidRPr="008B21AA" w:rsidRDefault="00102ECB" w:rsidP="00102ECB">
      <w:pPr>
        <w:pStyle w:val="BodyText"/>
        <w:rPr>
          <w:i/>
          <w:sz w:val="18"/>
          <w:szCs w:val="18"/>
        </w:rPr>
      </w:pPr>
      <w:r w:rsidRPr="008B21AA">
        <w:rPr>
          <w:i/>
          <w:sz w:val="18"/>
          <w:szCs w:val="18"/>
        </w:rPr>
        <w:t>Q15. To what extent do you agree or disagree with the following statements about organised individual or team sports?</w:t>
      </w:r>
      <w:r>
        <w:rPr>
          <w:i/>
          <w:sz w:val="18"/>
          <w:szCs w:val="18"/>
        </w:rPr>
        <w:t xml:space="preserve"> (Base: All respondents n=600)</w:t>
      </w:r>
    </w:p>
    <w:p w14:paraId="5BEF244A" w14:textId="77777777" w:rsidR="00102ECB" w:rsidRDefault="003C39CF" w:rsidP="003C39CF">
      <w:pPr>
        <w:pStyle w:val="BodyTextnew"/>
      </w:pPr>
      <w:r>
        <w:t xml:space="preserve">Women are more likely to believe they don’t have the skills or ability to play a sport (49%; compared with 28% of men). They are also more likely be concerned about the level of commitment that would be involved (45%; compared with 31% of men). </w:t>
      </w:r>
    </w:p>
    <w:p w14:paraId="2AC5E838" w14:textId="77777777" w:rsidR="00730258" w:rsidRDefault="00730258" w:rsidP="00730258">
      <w:pPr>
        <w:pStyle w:val="BodyTextnew"/>
        <w:spacing w:after="0"/>
      </w:pPr>
      <w:r>
        <w:t xml:space="preserve">Those who do not currently participate in team or individual sports are more likely to be concerned about the following: </w:t>
      </w:r>
    </w:p>
    <w:p w14:paraId="04BFB236" w14:textId="399A936E" w:rsidR="00730258" w:rsidRDefault="00730258" w:rsidP="00730258">
      <w:pPr>
        <w:pStyle w:val="ListBullet"/>
      </w:pPr>
      <w:r>
        <w:t>being too old to try a new sport (47%; compared with 18% who currently participate);</w:t>
      </w:r>
    </w:p>
    <w:p w14:paraId="5F0502DF" w14:textId="355F4329" w:rsidR="00730258" w:rsidRDefault="00730258" w:rsidP="00730258">
      <w:pPr>
        <w:pStyle w:val="ListBullet"/>
      </w:pPr>
      <w:r>
        <w:t>the commitment involved (44%; compared with 13% who currently participate); and</w:t>
      </w:r>
    </w:p>
    <w:p w14:paraId="592F206E" w14:textId="586B537F" w:rsidR="00730258" w:rsidRDefault="00730258" w:rsidP="00730258">
      <w:pPr>
        <w:pStyle w:val="ListBullet"/>
      </w:pPr>
      <w:r>
        <w:t xml:space="preserve">not having the skills or ability (45%; compared with 13% who currently participate). </w:t>
      </w:r>
    </w:p>
    <w:p w14:paraId="286F200E" w14:textId="66AA489F" w:rsidR="00730258" w:rsidRDefault="00730258" w:rsidP="00730258">
      <w:pPr>
        <w:pStyle w:val="ListBullet"/>
        <w:numPr>
          <w:ilvl w:val="0"/>
          <w:numId w:val="0"/>
        </w:numPr>
        <w:ind w:left="426" w:hanging="426"/>
      </w:pPr>
    </w:p>
    <w:p w14:paraId="2DB0E7A9" w14:textId="187BC5C3" w:rsidR="00730258" w:rsidRDefault="00730258" w:rsidP="00730258">
      <w:pPr>
        <w:pStyle w:val="BodyTextnew"/>
      </w:pPr>
      <w:r>
        <w:t xml:space="preserve">Retirees are more likely to think they are too old to try a new sport (49%; compared with 29% who are working fulltime, and 35% working part time). </w:t>
      </w:r>
      <w:r w:rsidR="00BC028C">
        <w:t>However, they are less likely to be concerned about the</w:t>
      </w:r>
      <w:r w:rsidR="00503334">
        <w:t xml:space="preserve"> level of commitment involved (33%; compared with 40</w:t>
      </w:r>
      <w:r w:rsidR="00BC028C">
        <w:t xml:space="preserve">% </w:t>
      </w:r>
      <w:r w:rsidR="00503334">
        <w:t>who are working fulltime, and 45</w:t>
      </w:r>
      <w:r w:rsidR="00BC028C">
        <w:t>% working part time).</w:t>
      </w:r>
    </w:p>
    <w:p w14:paraId="07373C4B" w14:textId="77777777" w:rsidR="00730258" w:rsidRDefault="00730258" w:rsidP="00730258">
      <w:pPr>
        <w:pStyle w:val="BodyTextnew"/>
      </w:pPr>
      <w:r>
        <w:t xml:space="preserve">Those in their 50s are more likely to say they would only join a sports team or club if their friends join too (19%; compared with 8% of those in their 60s and 3% of those aged over 70). </w:t>
      </w:r>
    </w:p>
    <w:p w14:paraId="1AD1A7DD" w14:textId="44693E4C" w:rsidR="00102ECB" w:rsidRDefault="00E233CF" w:rsidP="00A07E1A">
      <w:pPr>
        <w:pStyle w:val="Heading2"/>
        <w:spacing w:after="240"/>
      </w:pPr>
      <w:bookmarkStart w:id="21" w:name="_Toc495070001"/>
      <w:r>
        <w:t>Sourcing i</w:t>
      </w:r>
      <w:r w:rsidR="00102ECB">
        <w:t xml:space="preserve">nformation </w:t>
      </w:r>
      <w:r>
        <w:t>on participation</w:t>
      </w:r>
      <w:bookmarkEnd w:id="21"/>
    </w:p>
    <w:p w14:paraId="77C200C2" w14:textId="654ADE1C" w:rsidR="00E233CF" w:rsidRDefault="00047C62" w:rsidP="00E233CF">
      <w:pPr>
        <w:pStyle w:val="BodyText"/>
        <w:spacing w:line="276" w:lineRule="auto"/>
      </w:pPr>
      <w:r>
        <w:t xml:space="preserve">Over one third (35%) of those over 50 have looked for information about sports or physical activities they would like to take part in. Among those who have searched, the local newspaper (19%) is the most common information source. </w:t>
      </w:r>
      <w:r w:rsidR="00BC07BE">
        <w:t>S</w:t>
      </w:r>
      <w:r w:rsidR="00181FD2">
        <w:t xml:space="preserve">ome participants </w:t>
      </w:r>
      <w:r w:rsidR="00BC07BE">
        <w:t xml:space="preserve">in the qualitative research </w:t>
      </w:r>
      <w:r w:rsidR="00181FD2">
        <w:t>said they found it difficult to find information about the types of activities they are interested in. One woman mentioned that she was interested in joining a social ten</w:t>
      </w:r>
      <w:r w:rsidR="00BC07BE">
        <w:t>-</w:t>
      </w:r>
      <w:r w:rsidR="00181FD2">
        <w:t xml:space="preserve">pin bowling club but was not able to find any information about this. </w:t>
      </w:r>
    </w:p>
    <w:p w14:paraId="17B3DFF1" w14:textId="1B551D63" w:rsidR="00181FD2" w:rsidRPr="00047C62" w:rsidRDefault="00181FD2" w:rsidP="00181FD2">
      <w:pPr>
        <w:pStyle w:val="BodyTextParagraphIndentitalicblue"/>
      </w:pPr>
      <w:r>
        <w:t xml:space="preserve">“Maybe I’m not looking in the right places, but I find it hard to find information about any of these kinds of things.” – Female, 50-60 years. </w:t>
      </w:r>
    </w:p>
    <w:p w14:paraId="7D2C3FBB" w14:textId="45243870" w:rsidR="003D2E11" w:rsidRDefault="0043012C" w:rsidP="0043012C">
      <w:pPr>
        <w:pStyle w:val="Caption"/>
      </w:pPr>
      <w:r>
        <w:t xml:space="preserve">Figure </w:t>
      </w:r>
      <w:r>
        <w:fldChar w:fldCharType="begin"/>
      </w:r>
      <w:r>
        <w:instrText xml:space="preserve"> SEQ Figure \* ARABIC </w:instrText>
      </w:r>
      <w:r>
        <w:fldChar w:fldCharType="separate"/>
      </w:r>
      <w:r w:rsidR="00550F67">
        <w:rPr>
          <w:noProof/>
        </w:rPr>
        <w:t>23</w:t>
      </w:r>
      <w:r>
        <w:fldChar w:fldCharType="end"/>
      </w:r>
      <w:r>
        <w:t>: Channels used to search for physical activity and sports related information</w:t>
      </w:r>
    </w:p>
    <w:p w14:paraId="2595E05F" w14:textId="77777777" w:rsidR="0043012C" w:rsidRPr="0043012C" w:rsidRDefault="0043012C" w:rsidP="0043012C">
      <w:pPr>
        <w:pStyle w:val="BodyTextnew"/>
      </w:pPr>
      <w:r>
        <w:rPr>
          <w:noProof/>
          <w:lang w:eastAsia="en-AU"/>
        </w:rPr>
        <w:drawing>
          <wp:inline distT="0" distB="0" distL="0" distR="0" wp14:anchorId="79C08EC8" wp14:editId="6B328B7C">
            <wp:extent cx="5873614" cy="32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3614" cy="3240000"/>
                    </a:xfrm>
                    <a:prstGeom prst="rect">
                      <a:avLst/>
                    </a:prstGeom>
                    <a:noFill/>
                  </pic:spPr>
                </pic:pic>
              </a:graphicData>
            </a:graphic>
          </wp:inline>
        </w:drawing>
      </w:r>
    </w:p>
    <w:p w14:paraId="01CD64AC" w14:textId="77777777" w:rsidR="008B21AA" w:rsidRDefault="008B21AA" w:rsidP="00652E96">
      <w:pPr>
        <w:pStyle w:val="BodyText"/>
        <w:rPr>
          <w:i/>
          <w:sz w:val="18"/>
          <w:szCs w:val="18"/>
        </w:rPr>
      </w:pPr>
      <w:r w:rsidRPr="008B21AA">
        <w:rPr>
          <w:i/>
          <w:sz w:val="18"/>
          <w:szCs w:val="18"/>
        </w:rPr>
        <w:t>Q16. Where have you looked for information on physical activity or sport to take part in, if at all? (Base: All respondents n=600)</w:t>
      </w:r>
    </w:p>
    <w:p w14:paraId="3F9BCAE3" w14:textId="12FB4C46" w:rsidR="000D3571" w:rsidRDefault="00047C62" w:rsidP="00047C62">
      <w:pPr>
        <w:pStyle w:val="BodyTextnew"/>
      </w:pPr>
      <w:r>
        <w:t>Those who currently participa</w:t>
      </w:r>
      <w:r w:rsidR="00BC07BE">
        <w:t>te</w:t>
      </w:r>
      <w:r>
        <w:t xml:space="preserve"> in an organised sport are more likely to have searched for information (46%; compared to 33% of those who do not). </w:t>
      </w:r>
      <w:r w:rsidR="007744A7">
        <w:fldChar w:fldCharType="begin"/>
      </w:r>
      <w:r w:rsidR="007744A7">
        <w:instrText xml:space="preserve"> REF _Ref484786279 \h </w:instrText>
      </w:r>
      <w:r w:rsidR="007744A7">
        <w:fldChar w:fldCharType="separate"/>
      </w:r>
      <w:r w:rsidR="00F54843">
        <w:t xml:space="preserve">Table </w:t>
      </w:r>
      <w:r w:rsidR="00F54843">
        <w:rPr>
          <w:noProof/>
        </w:rPr>
        <w:t>4</w:t>
      </w:r>
      <w:r w:rsidR="007744A7">
        <w:fldChar w:fldCharType="end"/>
      </w:r>
      <w:r>
        <w:t xml:space="preserve"> below outlines the channels they are more likely to have used. </w:t>
      </w:r>
    </w:p>
    <w:p w14:paraId="56C34D58" w14:textId="275F2295" w:rsidR="007D20F3" w:rsidRDefault="007D20F3" w:rsidP="007D20F3">
      <w:pPr>
        <w:pStyle w:val="Caption"/>
      </w:pPr>
      <w:bookmarkStart w:id="22" w:name="_Ref484786279"/>
      <w:r>
        <w:t xml:space="preserve">Table </w:t>
      </w:r>
      <w:r>
        <w:fldChar w:fldCharType="begin"/>
      </w:r>
      <w:r>
        <w:instrText xml:space="preserve"> SEQ Table \* ARABIC </w:instrText>
      </w:r>
      <w:r>
        <w:fldChar w:fldCharType="separate"/>
      </w:r>
      <w:r w:rsidR="00F54843">
        <w:rPr>
          <w:noProof/>
        </w:rPr>
        <w:t>4</w:t>
      </w:r>
      <w:r>
        <w:fldChar w:fldCharType="end"/>
      </w:r>
      <w:bookmarkEnd w:id="22"/>
      <w:r>
        <w:t xml:space="preserve">: Information sources by organised sport participation </w:t>
      </w:r>
    </w:p>
    <w:tbl>
      <w:tblPr>
        <w:tblStyle w:val="TableStyle1new"/>
        <w:tblW w:w="9077" w:type="dxa"/>
        <w:tblLook w:val="04A0" w:firstRow="1" w:lastRow="0" w:firstColumn="1" w:lastColumn="0" w:noHBand="0" w:noVBand="1"/>
      </w:tblPr>
      <w:tblGrid>
        <w:gridCol w:w="4704"/>
        <w:gridCol w:w="2123"/>
        <w:gridCol w:w="2250"/>
      </w:tblGrid>
      <w:tr w:rsidR="007D20F3" w14:paraId="7B31C0D4" w14:textId="77777777" w:rsidTr="00A07E1A">
        <w:trPr>
          <w:cnfStyle w:val="100000000000" w:firstRow="1" w:lastRow="0" w:firstColumn="0" w:lastColumn="0" w:oddVBand="0" w:evenVBand="0" w:oddHBand="0" w:evenHBand="0" w:firstRowFirstColumn="0" w:firstRowLastColumn="0" w:lastRowFirstColumn="0" w:lastRowLastColumn="0"/>
          <w:trHeight w:hRule="exact" w:val="853"/>
        </w:trPr>
        <w:tc>
          <w:tcPr>
            <w:cnfStyle w:val="001000000000" w:firstRow="0" w:lastRow="0" w:firstColumn="1" w:lastColumn="0" w:oddVBand="0" w:evenVBand="0" w:oddHBand="0" w:evenHBand="0" w:firstRowFirstColumn="0" w:firstRowLastColumn="0" w:lastRowFirstColumn="0" w:lastRowLastColumn="0"/>
            <w:tcW w:w="4704" w:type="dxa"/>
          </w:tcPr>
          <w:p w14:paraId="1D7B0283" w14:textId="77777777" w:rsidR="007D20F3" w:rsidRDefault="007D20F3" w:rsidP="007D20F3">
            <w:pPr>
              <w:pStyle w:val="BodyTextnew"/>
            </w:pPr>
          </w:p>
        </w:tc>
        <w:tc>
          <w:tcPr>
            <w:tcW w:w="2123" w:type="dxa"/>
          </w:tcPr>
          <w:p w14:paraId="131C1164" w14:textId="77777777" w:rsidR="007D20F3" w:rsidRPr="00DE651C" w:rsidRDefault="007D20F3" w:rsidP="007D20F3">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DE651C">
              <w:rPr>
                <w:b/>
                <w:color w:val="FFFFFF" w:themeColor="background1"/>
                <w:sz w:val="20"/>
                <w:szCs w:val="20"/>
              </w:rPr>
              <w:t>Currently p</w:t>
            </w:r>
            <w:r>
              <w:rPr>
                <w:b/>
                <w:color w:val="FFFFFF" w:themeColor="background1"/>
                <w:sz w:val="20"/>
                <w:szCs w:val="20"/>
              </w:rPr>
              <w:t>lay a sport (n=105</w:t>
            </w:r>
            <w:r w:rsidRPr="00DE651C">
              <w:rPr>
                <w:b/>
                <w:color w:val="FFFFFF" w:themeColor="background1"/>
                <w:sz w:val="20"/>
                <w:szCs w:val="20"/>
              </w:rPr>
              <w:t>)</w:t>
            </w:r>
          </w:p>
        </w:tc>
        <w:tc>
          <w:tcPr>
            <w:tcW w:w="2250" w:type="dxa"/>
          </w:tcPr>
          <w:p w14:paraId="36D3ECD7" w14:textId="77777777" w:rsidR="007D20F3" w:rsidRPr="00DE651C" w:rsidRDefault="007D20F3" w:rsidP="007D20F3">
            <w:pPr>
              <w:pStyle w:val="BodyTextnew"/>
              <w:jc w:val="center"/>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Do not play a sport</w:t>
            </w:r>
            <w:r>
              <w:rPr>
                <w:b/>
                <w:color w:val="FFFFFF" w:themeColor="background1"/>
                <w:sz w:val="20"/>
                <w:szCs w:val="20"/>
              </w:rPr>
              <w:br/>
              <w:t xml:space="preserve"> (n=475</w:t>
            </w:r>
            <w:r w:rsidRPr="00DE651C">
              <w:rPr>
                <w:b/>
                <w:color w:val="FFFFFF" w:themeColor="background1"/>
                <w:sz w:val="20"/>
                <w:szCs w:val="20"/>
              </w:rPr>
              <w:t>)</w:t>
            </w:r>
          </w:p>
        </w:tc>
      </w:tr>
      <w:tr w:rsidR="007D20F3" w14:paraId="0B6CFF97" w14:textId="77777777" w:rsidTr="00A07E1A">
        <w:trPr>
          <w:trHeight w:hRule="exact" w:val="440"/>
        </w:trPr>
        <w:tc>
          <w:tcPr>
            <w:cnfStyle w:val="001000000000" w:firstRow="0" w:lastRow="0" w:firstColumn="1" w:lastColumn="0" w:oddVBand="0" w:evenVBand="0" w:oddHBand="0" w:evenHBand="0" w:firstRowFirstColumn="0" w:firstRowLastColumn="0" w:lastRowFirstColumn="0" w:lastRowLastColumn="0"/>
            <w:tcW w:w="4704" w:type="dxa"/>
          </w:tcPr>
          <w:p w14:paraId="3EBF8538" w14:textId="77777777" w:rsidR="007D20F3" w:rsidRPr="009E4D9E" w:rsidRDefault="007D20F3" w:rsidP="007D20F3">
            <w:pPr>
              <w:rPr>
                <w:color w:val="auto"/>
              </w:rPr>
            </w:pPr>
            <w:r w:rsidRPr="009E4D9E">
              <w:rPr>
                <w:color w:val="auto"/>
              </w:rPr>
              <w:t>Local newspaper</w:t>
            </w:r>
          </w:p>
        </w:tc>
        <w:tc>
          <w:tcPr>
            <w:tcW w:w="2123" w:type="dxa"/>
          </w:tcPr>
          <w:p w14:paraId="54668717" w14:textId="77777777" w:rsidR="007D20F3" w:rsidRPr="009E4D9E" w:rsidRDefault="007D20F3" w:rsidP="007D20F3">
            <w:pPr>
              <w:jc w:val="center"/>
              <w:cnfStyle w:val="000000000000" w:firstRow="0" w:lastRow="0" w:firstColumn="0" w:lastColumn="0" w:oddVBand="0" w:evenVBand="0" w:oddHBand="0" w:evenHBand="0" w:firstRowFirstColumn="0" w:firstRowLastColumn="0" w:lastRowFirstColumn="0" w:lastRowLastColumn="0"/>
              <w:rPr>
                <w:color w:val="auto"/>
              </w:rPr>
            </w:pPr>
            <w:r w:rsidRPr="009E4D9E">
              <w:rPr>
                <w:color w:val="auto"/>
              </w:rPr>
              <w:t>28%↑</w:t>
            </w:r>
          </w:p>
        </w:tc>
        <w:tc>
          <w:tcPr>
            <w:tcW w:w="2250" w:type="dxa"/>
          </w:tcPr>
          <w:p w14:paraId="7C595DB6" w14:textId="77777777" w:rsidR="007D20F3" w:rsidRPr="009E4D9E" w:rsidRDefault="007D20F3" w:rsidP="007D20F3">
            <w:pPr>
              <w:jc w:val="center"/>
              <w:cnfStyle w:val="000000000000" w:firstRow="0" w:lastRow="0" w:firstColumn="0" w:lastColumn="0" w:oddVBand="0" w:evenVBand="0" w:oddHBand="0" w:evenHBand="0" w:firstRowFirstColumn="0" w:firstRowLastColumn="0" w:lastRowFirstColumn="0" w:lastRowLastColumn="0"/>
              <w:rPr>
                <w:color w:val="auto"/>
              </w:rPr>
            </w:pPr>
            <w:r w:rsidRPr="009E4D9E">
              <w:rPr>
                <w:color w:val="auto"/>
              </w:rPr>
              <w:t>17%↓</w:t>
            </w:r>
          </w:p>
        </w:tc>
      </w:tr>
      <w:tr w:rsidR="007D20F3" w14:paraId="2C23735C" w14:textId="77777777" w:rsidTr="00A07E1A">
        <w:trPr>
          <w:cnfStyle w:val="000000010000" w:firstRow="0" w:lastRow="0" w:firstColumn="0" w:lastColumn="0" w:oddVBand="0" w:evenVBand="0" w:oddHBand="0" w:evenHBand="1"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4704" w:type="dxa"/>
          </w:tcPr>
          <w:p w14:paraId="6F95E9B1" w14:textId="77777777" w:rsidR="007D20F3" w:rsidRPr="009E4D9E" w:rsidRDefault="007D20F3" w:rsidP="007D20F3">
            <w:pPr>
              <w:rPr>
                <w:color w:val="auto"/>
              </w:rPr>
            </w:pPr>
            <w:r w:rsidRPr="009E4D9E">
              <w:rPr>
                <w:color w:val="auto"/>
              </w:rPr>
              <w:t>Club notice boards (e.g. RSL, Leagues Club, Surf Clubs)</w:t>
            </w:r>
          </w:p>
        </w:tc>
        <w:tc>
          <w:tcPr>
            <w:tcW w:w="2123" w:type="dxa"/>
          </w:tcPr>
          <w:p w14:paraId="65332116" w14:textId="77777777" w:rsidR="007D20F3" w:rsidRPr="009E4D9E" w:rsidRDefault="007D20F3" w:rsidP="007D20F3">
            <w:pPr>
              <w:jc w:val="center"/>
              <w:cnfStyle w:val="000000010000" w:firstRow="0" w:lastRow="0" w:firstColumn="0" w:lastColumn="0" w:oddVBand="0" w:evenVBand="0" w:oddHBand="0" w:evenHBand="1" w:firstRowFirstColumn="0" w:firstRowLastColumn="0" w:lastRowFirstColumn="0" w:lastRowLastColumn="0"/>
              <w:rPr>
                <w:color w:val="auto"/>
              </w:rPr>
            </w:pPr>
            <w:r w:rsidRPr="009E4D9E">
              <w:rPr>
                <w:color w:val="auto"/>
              </w:rPr>
              <w:t>16%↑</w:t>
            </w:r>
          </w:p>
        </w:tc>
        <w:tc>
          <w:tcPr>
            <w:tcW w:w="2250" w:type="dxa"/>
          </w:tcPr>
          <w:p w14:paraId="75893782" w14:textId="77777777" w:rsidR="007D20F3" w:rsidRPr="009E4D9E" w:rsidRDefault="007D20F3" w:rsidP="007D20F3">
            <w:pPr>
              <w:jc w:val="center"/>
              <w:cnfStyle w:val="000000010000" w:firstRow="0" w:lastRow="0" w:firstColumn="0" w:lastColumn="0" w:oddVBand="0" w:evenVBand="0" w:oddHBand="0" w:evenHBand="1" w:firstRowFirstColumn="0" w:firstRowLastColumn="0" w:lastRowFirstColumn="0" w:lastRowLastColumn="0"/>
              <w:rPr>
                <w:color w:val="auto"/>
              </w:rPr>
            </w:pPr>
            <w:r w:rsidRPr="009E4D9E">
              <w:rPr>
                <w:color w:val="auto"/>
              </w:rPr>
              <w:t>5%↓</w:t>
            </w:r>
          </w:p>
        </w:tc>
      </w:tr>
      <w:tr w:rsidR="007D20F3" w14:paraId="398462C8" w14:textId="77777777" w:rsidTr="00A07E1A">
        <w:trPr>
          <w:trHeight w:hRule="exact" w:val="440"/>
        </w:trPr>
        <w:tc>
          <w:tcPr>
            <w:cnfStyle w:val="001000000000" w:firstRow="0" w:lastRow="0" w:firstColumn="1" w:lastColumn="0" w:oddVBand="0" w:evenVBand="0" w:oddHBand="0" w:evenHBand="0" w:firstRowFirstColumn="0" w:firstRowLastColumn="0" w:lastRowFirstColumn="0" w:lastRowLastColumn="0"/>
            <w:tcW w:w="4704" w:type="dxa"/>
          </w:tcPr>
          <w:p w14:paraId="670D5115" w14:textId="77777777" w:rsidR="007D20F3" w:rsidRPr="009E4D9E" w:rsidRDefault="007D20F3" w:rsidP="007D20F3">
            <w:pPr>
              <w:rPr>
                <w:color w:val="auto"/>
              </w:rPr>
            </w:pPr>
            <w:r w:rsidRPr="009E4D9E">
              <w:rPr>
                <w:color w:val="auto"/>
              </w:rPr>
              <w:t>Council newsletter</w:t>
            </w:r>
          </w:p>
        </w:tc>
        <w:tc>
          <w:tcPr>
            <w:tcW w:w="2123" w:type="dxa"/>
          </w:tcPr>
          <w:p w14:paraId="04EC8978" w14:textId="77777777" w:rsidR="007D20F3" w:rsidRPr="009E4D9E" w:rsidRDefault="007D20F3" w:rsidP="007D20F3">
            <w:pPr>
              <w:jc w:val="center"/>
              <w:cnfStyle w:val="000000000000" w:firstRow="0" w:lastRow="0" w:firstColumn="0" w:lastColumn="0" w:oddVBand="0" w:evenVBand="0" w:oddHBand="0" w:evenHBand="0" w:firstRowFirstColumn="0" w:firstRowLastColumn="0" w:lastRowFirstColumn="0" w:lastRowLastColumn="0"/>
              <w:rPr>
                <w:color w:val="auto"/>
              </w:rPr>
            </w:pPr>
            <w:r w:rsidRPr="009E4D9E">
              <w:rPr>
                <w:color w:val="auto"/>
              </w:rPr>
              <w:t>16%↑</w:t>
            </w:r>
          </w:p>
        </w:tc>
        <w:tc>
          <w:tcPr>
            <w:tcW w:w="2250" w:type="dxa"/>
          </w:tcPr>
          <w:p w14:paraId="01627738" w14:textId="77777777" w:rsidR="007D20F3" w:rsidRPr="009E4D9E" w:rsidRDefault="007D20F3" w:rsidP="007D20F3">
            <w:pPr>
              <w:jc w:val="center"/>
              <w:cnfStyle w:val="000000000000" w:firstRow="0" w:lastRow="0" w:firstColumn="0" w:lastColumn="0" w:oddVBand="0" w:evenVBand="0" w:oddHBand="0" w:evenHBand="0" w:firstRowFirstColumn="0" w:firstRowLastColumn="0" w:lastRowFirstColumn="0" w:lastRowLastColumn="0"/>
              <w:rPr>
                <w:color w:val="auto"/>
              </w:rPr>
            </w:pPr>
            <w:r w:rsidRPr="009E4D9E">
              <w:rPr>
                <w:color w:val="auto"/>
              </w:rPr>
              <w:t>9%↓</w:t>
            </w:r>
          </w:p>
        </w:tc>
      </w:tr>
      <w:tr w:rsidR="007D20F3" w14:paraId="31D6E503" w14:textId="77777777" w:rsidTr="00A07E1A">
        <w:trPr>
          <w:cnfStyle w:val="000000010000" w:firstRow="0" w:lastRow="0" w:firstColumn="0" w:lastColumn="0" w:oddVBand="0" w:evenVBand="0" w:oddHBand="0" w:evenHBand="1" w:firstRowFirstColumn="0" w:firstRowLastColumn="0" w:lastRowFirstColumn="0" w:lastRowLastColumn="0"/>
          <w:trHeight w:hRule="exact" w:val="440"/>
        </w:trPr>
        <w:tc>
          <w:tcPr>
            <w:cnfStyle w:val="001000000000" w:firstRow="0" w:lastRow="0" w:firstColumn="1" w:lastColumn="0" w:oddVBand="0" w:evenVBand="0" w:oddHBand="0" w:evenHBand="0" w:firstRowFirstColumn="0" w:firstRowLastColumn="0" w:lastRowFirstColumn="0" w:lastRowLastColumn="0"/>
            <w:tcW w:w="4704" w:type="dxa"/>
          </w:tcPr>
          <w:p w14:paraId="26CE586B" w14:textId="77777777" w:rsidR="007D20F3" w:rsidRPr="009E4D9E" w:rsidRDefault="007D20F3" w:rsidP="007D20F3">
            <w:pPr>
              <w:rPr>
                <w:color w:val="auto"/>
              </w:rPr>
            </w:pPr>
            <w:r w:rsidRPr="009E4D9E">
              <w:rPr>
                <w:color w:val="auto"/>
              </w:rPr>
              <w:t>Gym/sports club websites</w:t>
            </w:r>
          </w:p>
        </w:tc>
        <w:tc>
          <w:tcPr>
            <w:tcW w:w="2123" w:type="dxa"/>
          </w:tcPr>
          <w:p w14:paraId="5522C3EE" w14:textId="77777777" w:rsidR="007D20F3" w:rsidRPr="009E4D9E" w:rsidRDefault="007D20F3" w:rsidP="007D20F3">
            <w:pPr>
              <w:jc w:val="center"/>
              <w:cnfStyle w:val="000000010000" w:firstRow="0" w:lastRow="0" w:firstColumn="0" w:lastColumn="0" w:oddVBand="0" w:evenVBand="0" w:oddHBand="0" w:evenHBand="1" w:firstRowFirstColumn="0" w:firstRowLastColumn="0" w:lastRowFirstColumn="0" w:lastRowLastColumn="0"/>
              <w:rPr>
                <w:color w:val="auto"/>
              </w:rPr>
            </w:pPr>
            <w:r w:rsidRPr="009E4D9E">
              <w:rPr>
                <w:color w:val="auto"/>
              </w:rPr>
              <w:t>15%↑</w:t>
            </w:r>
          </w:p>
        </w:tc>
        <w:tc>
          <w:tcPr>
            <w:tcW w:w="2250" w:type="dxa"/>
          </w:tcPr>
          <w:p w14:paraId="31C3711B" w14:textId="77777777" w:rsidR="007D20F3" w:rsidRPr="009E4D9E" w:rsidRDefault="007D20F3" w:rsidP="007D20F3">
            <w:pPr>
              <w:jc w:val="center"/>
              <w:cnfStyle w:val="000000010000" w:firstRow="0" w:lastRow="0" w:firstColumn="0" w:lastColumn="0" w:oddVBand="0" w:evenVBand="0" w:oddHBand="0" w:evenHBand="1" w:firstRowFirstColumn="0" w:firstRowLastColumn="0" w:lastRowFirstColumn="0" w:lastRowLastColumn="0"/>
              <w:rPr>
                <w:color w:val="auto"/>
              </w:rPr>
            </w:pPr>
            <w:r w:rsidRPr="009E4D9E">
              <w:rPr>
                <w:color w:val="auto"/>
              </w:rPr>
              <w:t>5%↓</w:t>
            </w:r>
          </w:p>
        </w:tc>
      </w:tr>
      <w:tr w:rsidR="007D20F3" w14:paraId="4DD81510" w14:textId="77777777" w:rsidTr="00A07E1A">
        <w:trPr>
          <w:trHeight w:hRule="exact" w:val="440"/>
        </w:trPr>
        <w:tc>
          <w:tcPr>
            <w:cnfStyle w:val="001000000000" w:firstRow="0" w:lastRow="0" w:firstColumn="1" w:lastColumn="0" w:oddVBand="0" w:evenVBand="0" w:oddHBand="0" w:evenHBand="0" w:firstRowFirstColumn="0" w:firstRowLastColumn="0" w:lastRowFirstColumn="0" w:lastRowLastColumn="0"/>
            <w:tcW w:w="4704" w:type="dxa"/>
          </w:tcPr>
          <w:p w14:paraId="1C1C7384" w14:textId="77777777" w:rsidR="007D20F3" w:rsidRPr="009E4D9E" w:rsidRDefault="007D20F3" w:rsidP="007D20F3">
            <w:pPr>
              <w:rPr>
                <w:color w:val="auto"/>
              </w:rPr>
            </w:pPr>
            <w:r w:rsidRPr="009E4D9E">
              <w:rPr>
                <w:color w:val="auto"/>
              </w:rPr>
              <w:t>Gym/fitness centre or studio</w:t>
            </w:r>
          </w:p>
        </w:tc>
        <w:tc>
          <w:tcPr>
            <w:tcW w:w="2123" w:type="dxa"/>
          </w:tcPr>
          <w:p w14:paraId="0A88571D" w14:textId="77777777" w:rsidR="007D20F3" w:rsidRPr="009E4D9E" w:rsidRDefault="007D20F3" w:rsidP="007D20F3">
            <w:pPr>
              <w:jc w:val="center"/>
              <w:cnfStyle w:val="000000000000" w:firstRow="0" w:lastRow="0" w:firstColumn="0" w:lastColumn="0" w:oddVBand="0" w:evenVBand="0" w:oddHBand="0" w:evenHBand="0" w:firstRowFirstColumn="0" w:firstRowLastColumn="0" w:lastRowFirstColumn="0" w:lastRowLastColumn="0"/>
              <w:rPr>
                <w:color w:val="auto"/>
              </w:rPr>
            </w:pPr>
            <w:r w:rsidRPr="009E4D9E">
              <w:rPr>
                <w:color w:val="auto"/>
              </w:rPr>
              <w:t>14%↑</w:t>
            </w:r>
          </w:p>
        </w:tc>
        <w:tc>
          <w:tcPr>
            <w:tcW w:w="2250" w:type="dxa"/>
          </w:tcPr>
          <w:p w14:paraId="2B82A3F1" w14:textId="77777777" w:rsidR="007D20F3" w:rsidRPr="009E4D9E" w:rsidRDefault="007D20F3" w:rsidP="007D20F3">
            <w:pPr>
              <w:jc w:val="center"/>
              <w:cnfStyle w:val="000000000000" w:firstRow="0" w:lastRow="0" w:firstColumn="0" w:lastColumn="0" w:oddVBand="0" w:evenVBand="0" w:oddHBand="0" w:evenHBand="0" w:firstRowFirstColumn="0" w:firstRowLastColumn="0" w:lastRowFirstColumn="0" w:lastRowLastColumn="0"/>
              <w:rPr>
                <w:color w:val="auto"/>
              </w:rPr>
            </w:pPr>
            <w:r w:rsidRPr="009E4D9E">
              <w:rPr>
                <w:color w:val="auto"/>
              </w:rPr>
              <w:t>6%↓</w:t>
            </w:r>
          </w:p>
        </w:tc>
      </w:tr>
    </w:tbl>
    <w:p w14:paraId="0674FE59" w14:textId="77777777" w:rsidR="00DF104D" w:rsidRDefault="00DF104D" w:rsidP="00DF104D">
      <w:pPr>
        <w:pStyle w:val="Heading4nonumber"/>
      </w:pPr>
      <w:r>
        <w:t xml:space="preserve">Information searched for </w:t>
      </w:r>
    </w:p>
    <w:p w14:paraId="514E5F18" w14:textId="7737C301" w:rsidR="007744A7" w:rsidRDefault="00823B4A" w:rsidP="007744A7">
      <w:pPr>
        <w:pStyle w:val="BodyText"/>
      </w:pPr>
      <w:r>
        <w:t>Among those who have searched for information, locations (80%), costs (68%) and timetables</w:t>
      </w:r>
      <w:r w:rsidR="00791588">
        <w:t xml:space="preserve"> (59%)</w:t>
      </w:r>
      <w:r>
        <w:t xml:space="preserve"> are most commonly sought after. </w:t>
      </w:r>
      <w:r w:rsidR="00D76512">
        <w:t xml:space="preserve">This was reflected in the </w:t>
      </w:r>
      <w:r w:rsidR="00BC07BE">
        <w:t>group discussions,</w:t>
      </w:r>
      <w:r w:rsidR="00D76512">
        <w:t xml:space="preserve"> with location being a deciding factor for many, as they were not inclined to spend too long travel</w:t>
      </w:r>
      <w:r w:rsidR="00BC07BE">
        <w:t>l</w:t>
      </w:r>
      <w:r w:rsidR="00D76512">
        <w:t xml:space="preserve">ing to an activity. Cost was also an influence for some as there are ancillary costs to think about such as parking. </w:t>
      </w:r>
    </w:p>
    <w:p w14:paraId="42DC22F8" w14:textId="38AC544F" w:rsidR="00D76512" w:rsidRPr="007744A7" w:rsidRDefault="00D76512" w:rsidP="00D76512">
      <w:pPr>
        <w:pStyle w:val="BodyTextParagraphIndentitalicblue"/>
      </w:pPr>
      <w:r>
        <w:t xml:space="preserve">“I pay for aqua aerobics per turn, but it’s not just that, you’ve got to pay for parking too and that adds another $6.” </w:t>
      </w:r>
      <w:r w:rsidR="0085074E">
        <w:t xml:space="preserve">– Female, over 70 years </w:t>
      </w:r>
    </w:p>
    <w:p w14:paraId="46A2EF7D" w14:textId="303DCE7D" w:rsidR="008B21AA" w:rsidRDefault="008B21AA" w:rsidP="008B21AA">
      <w:pPr>
        <w:pStyle w:val="Caption"/>
      </w:pPr>
      <w:r>
        <w:t xml:space="preserve">Figure </w:t>
      </w:r>
      <w:r>
        <w:fldChar w:fldCharType="begin"/>
      </w:r>
      <w:r>
        <w:instrText xml:space="preserve"> SEQ Figure \* ARABIC </w:instrText>
      </w:r>
      <w:r>
        <w:fldChar w:fldCharType="separate"/>
      </w:r>
      <w:r w:rsidR="00550F67">
        <w:rPr>
          <w:noProof/>
        </w:rPr>
        <w:t>24</w:t>
      </w:r>
      <w:r>
        <w:fldChar w:fldCharType="end"/>
      </w:r>
      <w:r>
        <w:t>: Types of information searched for</w:t>
      </w:r>
    </w:p>
    <w:p w14:paraId="73CA6B18" w14:textId="77777777" w:rsidR="008B21AA" w:rsidRDefault="008B21AA" w:rsidP="00652E96">
      <w:pPr>
        <w:pStyle w:val="BodyText"/>
      </w:pPr>
      <w:r>
        <w:rPr>
          <w:noProof/>
          <w:lang w:eastAsia="en-AU"/>
        </w:rPr>
        <w:drawing>
          <wp:inline distT="0" distB="0" distL="0" distR="0" wp14:anchorId="0D1E0591" wp14:editId="53C84658">
            <wp:extent cx="5900010" cy="28800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0010" cy="2880000"/>
                    </a:xfrm>
                    <a:prstGeom prst="rect">
                      <a:avLst/>
                    </a:prstGeom>
                    <a:noFill/>
                  </pic:spPr>
                </pic:pic>
              </a:graphicData>
            </a:graphic>
          </wp:inline>
        </w:drawing>
      </w:r>
    </w:p>
    <w:p w14:paraId="377B6C02" w14:textId="77777777" w:rsidR="008B21AA" w:rsidRPr="008B21AA" w:rsidRDefault="008B21AA" w:rsidP="00652E96">
      <w:pPr>
        <w:pStyle w:val="BodyText"/>
        <w:rPr>
          <w:i/>
          <w:sz w:val="18"/>
          <w:szCs w:val="18"/>
        </w:rPr>
      </w:pPr>
      <w:r w:rsidRPr="008B21AA">
        <w:rPr>
          <w:i/>
          <w:sz w:val="18"/>
          <w:szCs w:val="18"/>
        </w:rPr>
        <w:t xml:space="preserve">Q17. What sort of information have you looked for? (Base: Those who have looked for participation information about physical activity or team sports n=200) </w:t>
      </w:r>
    </w:p>
    <w:p w14:paraId="14EB5EF9" w14:textId="77777777" w:rsidR="00092E90" w:rsidRDefault="00092E90" w:rsidP="00092E90">
      <w:pPr>
        <w:pStyle w:val="BodyTextnew"/>
      </w:pPr>
      <w:r>
        <w:t xml:space="preserve">Women are more likely to have looked for timetabling information (67%; compared with 51% of men). While men are more likely to have searched for information about the equipment or clothing required (33%; compared with 19% of women). </w:t>
      </w:r>
    </w:p>
    <w:p w14:paraId="24A72C8F" w14:textId="77777777" w:rsidR="00092E90" w:rsidRDefault="00092E90" w:rsidP="00092E90">
      <w:pPr>
        <w:pStyle w:val="BodyTextnew"/>
        <w:spacing w:after="0"/>
      </w:pPr>
      <w:r>
        <w:t>Other groups who are more likely to have searched for information about the equipment or clothing required include:</w:t>
      </w:r>
    </w:p>
    <w:p w14:paraId="44D754AB" w14:textId="77777777" w:rsidR="00931BF6" w:rsidRDefault="00092E90" w:rsidP="00931BF6">
      <w:pPr>
        <w:pStyle w:val="ListBullet"/>
      </w:pPr>
      <w:r>
        <w:t xml:space="preserve">those who are CALD (48%; compared with 21% of those who are not CALD); and </w:t>
      </w:r>
    </w:p>
    <w:p w14:paraId="3B11E94E" w14:textId="07E3AFAE" w:rsidR="00AE201E" w:rsidRPr="00931BF6" w:rsidRDefault="00092E90" w:rsidP="00931BF6">
      <w:pPr>
        <w:pStyle w:val="ListBullet"/>
      </w:pPr>
      <w:r>
        <w:t>those who currently play a sport (37%; compared with 22% of those who do not)</w:t>
      </w:r>
      <w:r w:rsidR="00BC07BE">
        <w:t>.</w:t>
      </w:r>
    </w:p>
    <w:p w14:paraId="5D9FBC5D" w14:textId="1FC3F56D" w:rsidR="003D2E11" w:rsidRDefault="003D2E11" w:rsidP="003D2E11">
      <w:pPr>
        <w:pStyle w:val="Heading2"/>
      </w:pPr>
      <w:bookmarkStart w:id="23" w:name="_Toc495070002"/>
      <w:r>
        <w:t>Modified sports</w:t>
      </w:r>
      <w:bookmarkEnd w:id="23"/>
      <w:r>
        <w:t xml:space="preserve"> </w:t>
      </w:r>
    </w:p>
    <w:p w14:paraId="661D7A53" w14:textId="519260C4" w:rsidR="002C75A1" w:rsidRDefault="002C75A1" w:rsidP="00E811B0">
      <w:pPr>
        <w:pStyle w:val="Introductionboxwhite"/>
        <w:shd w:val="clear" w:color="auto" w:fill="DAEEF3" w:themeFill="accent5" w:themeFillTint="33"/>
      </w:pPr>
      <w:r w:rsidRPr="002C75A1">
        <w:rPr>
          <w:b/>
        </w:rPr>
        <w:t>Almost one third (29%) are interested in participating in modified sports</w:t>
      </w:r>
      <w:r w:rsidRPr="002C75A1">
        <w:t xml:space="preserve">, </w:t>
      </w:r>
      <w:r>
        <w:t xml:space="preserve">with interest highest among those in their 50s (35%) and those who are more </w:t>
      </w:r>
      <w:r w:rsidR="00361AAB">
        <w:t xml:space="preserve">physically </w:t>
      </w:r>
      <w:r>
        <w:t>able and who are already sports inclined.</w:t>
      </w:r>
    </w:p>
    <w:p w14:paraId="540A25BC" w14:textId="343051E2" w:rsidR="003D2E11" w:rsidRDefault="00361AAB" w:rsidP="00E811B0">
      <w:pPr>
        <w:pStyle w:val="Introductionboxwhite"/>
        <w:shd w:val="clear" w:color="auto" w:fill="DAEEF3" w:themeFill="accent5" w:themeFillTint="33"/>
      </w:pPr>
      <w:r w:rsidRPr="00E811B0">
        <w:rPr>
          <w:b/>
        </w:rPr>
        <w:t xml:space="preserve">The promotion of sport to encourage anyone to participate </w:t>
      </w:r>
      <w:r w:rsidR="00907D12">
        <w:rPr>
          <w:b/>
        </w:rPr>
        <w:t>is</w:t>
      </w:r>
      <w:r w:rsidRPr="00E811B0">
        <w:rPr>
          <w:b/>
        </w:rPr>
        <w:t xml:space="preserve"> a popular idea</w:t>
      </w:r>
      <w:r>
        <w:t xml:space="preserve"> (62%), as </w:t>
      </w:r>
      <w:r w:rsidR="00907D12">
        <w:t>is</w:t>
      </w:r>
      <w:r>
        <w:t xml:space="preserve"> making participation free of change (67%). There is, however, an </w:t>
      </w:r>
      <w:r w:rsidRPr="00E811B0">
        <w:rPr>
          <w:b/>
        </w:rPr>
        <w:t xml:space="preserve">expectation that there would be some cost </w:t>
      </w:r>
      <w:r>
        <w:t xml:space="preserve">associated with taking part in sport. Two thirds (66%) agreed that more social play, rather than competition, should be encouraged; </w:t>
      </w:r>
      <w:r w:rsidR="00E811B0">
        <w:t>however,</w:t>
      </w:r>
      <w:r>
        <w:t xml:space="preserve"> </w:t>
      </w:r>
      <w:r w:rsidRPr="00E811B0">
        <w:rPr>
          <w:b/>
        </w:rPr>
        <w:t xml:space="preserve">removing all element of competition </w:t>
      </w:r>
      <w:r w:rsidR="00907D12">
        <w:rPr>
          <w:b/>
        </w:rPr>
        <w:t>is</w:t>
      </w:r>
      <w:r w:rsidRPr="00E811B0">
        <w:rPr>
          <w:b/>
        </w:rPr>
        <w:t xml:space="preserve"> seen as unrealistic and unappealing</w:t>
      </w:r>
      <w:r>
        <w:t>.</w:t>
      </w:r>
      <w:r w:rsidR="00E811B0">
        <w:t xml:space="preserve"> Similarly, while flexibility of membership options </w:t>
      </w:r>
      <w:r w:rsidR="00907D12">
        <w:t>is</w:t>
      </w:r>
      <w:r w:rsidR="00E811B0">
        <w:t xml:space="preserve"> an appealing notion for most (70%), it was agreed that there </w:t>
      </w:r>
      <w:r w:rsidR="00E811B0" w:rsidRPr="00E811B0">
        <w:rPr>
          <w:b/>
        </w:rPr>
        <w:t>needs to be some degree of commitment</w:t>
      </w:r>
      <w:r w:rsidR="00E811B0">
        <w:t xml:space="preserve"> or accountability to be able to form teams each session.</w:t>
      </w:r>
    </w:p>
    <w:p w14:paraId="772B6D16" w14:textId="7A826331" w:rsidR="00361AAB" w:rsidRDefault="00361AAB" w:rsidP="00E811B0">
      <w:pPr>
        <w:pStyle w:val="Introductionboxwhite"/>
        <w:shd w:val="clear" w:color="auto" w:fill="DAEEF3" w:themeFill="accent5" w:themeFillTint="33"/>
      </w:pPr>
      <w:r>
        <w:t xml:space="preserve">In terms of the actual modifications that were most appealing shorter games/matches (56%), </w:t>
      </w:r>
      <w:r w:rsidRPr="00E811B0">
        <w:rPr>
          <w:b/>
        </w:rPr>
        <w:t>reducing the speed of the game</w:t>
      </w:r>
      <w:r>
        <w:t xml:space="preserve"> (46%), and </w:t>
      </w:r>
      <w:r w:rsidRPr="00E811B0">
        <w:rPr>
          <w:b/>
        </w:rPr>
        <w:t>limiting physical contact</w:t>
      </w:r>
      <w:r>
        <w:t xml:space="preserve"> </w:t>
      </w:r>
      <w:r w:rsidR="00907D12">
        <w:t xml:space="preserve">(44%) </w:t>
      </w:r>
      <w:r>
        <w:t>are the most likely to encourage participation.</w:t>
      </w:r>
    </w:p>
    <w:p w14:paraId="14548D4F" w14:textId="0A3355AD" w:rsidR="00E811B0" w:rsidRDefault="00E811B0" w:rsidP="00E811B0">
      <w:pPr>
        <w:pStyle w:val="Introductionboxwhite"/>
        <w:shd w:val="clear" w:color="auto" w:fill="DAEEF3" w:themeFill="accent5" w:themeFillTint="33"/>
      </w:pPr>
      <w:r w:rsidRPr="00E811B0">
        <w:rPr>
          <w:b/>
        </w:rPr>
        <w:t>There are some concerns about modified sports</w:t>
      </w:r>
      <w:r>
        <w:t>. Some believe they have the potential to be boring if they are not challenging enough, lacking the mental and physical benefits of physical exertion. For this reason, the idea of shorter games or matches received mixed reactions.</w:t>
      </w:r>
    </w:p>
    <w:p w14:paraId="6E6A72F9" w14:textId="487BD607" w:rsidR="00E811B0" w:rsidRDefault="00E811B0" w:rsidP="00E811B0">
      <w:pPr>
        <w:pStyle w:val="Introductionboxwhite"/>
        <w:shd w:val="clear" w:color="auto" w:fill="DAEEF3" w:themeFill="accent5" w:themeFillTint="33"/>
      </w:pPr>
      <w:r w:rsidRPr="00E811B0">
        <w:rPr>
          <w:b/>
        </w:rPr>
        <w:t>Walking netball had more instant appeal than walking football</w:t>
      </w:r>
      <w:r>
        <w:t xml:space="preserve">, mainly because many participants (all female) had played netball in the past and most (men and women) tended to be more familiar with netball than football. </w:t>
      </w:r>
      <w:r w:rsidRPr="00E811B0">
        <w:rPr>
          <w:b/>
        </w:rPr>
        <w:t>Both concepts were popular</w:t>
      </w:r>
      <w:r>
        <w:t>, with particular appeal among those who were very active in the past and had been unable to maintain it to the same level in recent years, as well as those who had remained active into their 50s and beyond. Collaboration with community organisations and sports clubs is seen as important in encouraging participation in modified sports.</w:t>
      </w:r>
    </w:p>
    <w:p w14:paraId="3045CD62" w14:textId="77777777" w:rsidR="00931BF6" w:rsidRDefault="00931BF6" w:rsidP="00106241">
      <w:pPr>
        <w:pStyle w:val="BodyTextnew"/>
      </w:pPr>
    </w:p>
    <w:p w14:paraId="245670FE" w14:textId="55EE4123" w:rsidR="00C67225" w:rsidRDefault="00C67225" w:rsidP="003438D2">
      <w:pPr>
        <w:pStyle w:val="Heading3"/>
        <w:spacing w:after="160"/>
      </w:pPr>
      <w:bookmarkStart w:id="24" w:name="_Toc495070003"/>
      <w:r>
        <w:t>Interest in modified sports</w:t>
      </w:r>
      <w:bookmarkEnd w:id="24"/>
      <w:r>
        <w:t xml:space="preserve"> </w:t>
      </w:r>
    </w:p>
    <w:p w14:paraId="22C9BA30" w14:textId="02AACFC5" w:rsidR="00E65443" w:rsidRDefault="00425096" w:rsidP="00E65443">
      <w:pPr>
        <w:pStyle w:val="BodyTextnew"/>
      </w:pPr>
      <w:r>
        <w:t xml:space="preserve">Almost one third (29%) </w:t>
      </w:r>
      <w:r w:rsidR="003438D2">
        <w:t xml:space="preserve">say they </w:t>
      </w:r>
      <w:r>
        <w:t xml:space="preserve">would be interested </w:t>
      </w:r>
      <w:r w:rsidR="003438D2">
        <w:t>in participating in modified individual or team sports.</w:t>
      </w:r>
      <w:r w:rsidR="002C75A1">
        <w:t xml:space="preserve"> A</w:t>
      </w:r>
      <w:r w:rsidR="003438D2">
        <w:t xml:space="preserve"> further two in five (40%) are not sure whether or not they would be interested. As identified during the focus groups this may be contingent on the specific types of modifications that are made. </w:t>
      </w:r>
      <w:r w:rsidR="00E65443">
        <w:t xml:space="preserve">Age plays a role in the level of interest in modified sports, with those in their 50s being significantly more likely to say they are interested (35%; compared with 26% of those in their 60s and 70s). </w:t>
      </w:r>
    </w:p>
    <w:p w14:paraId="46284739" w14:textId="6492EA72" w:rsidR="00E65443" w:rsidRDefault="00E65443" w:rsidP="00E65443">
      <w:pPr>
        <w:pStyle w:val="Caption"/>
      </w:pPr>
      <w:r>
        <w:t xml:space="preserve">Figure </w:t>
      </w:r>
      <w:r>
        <w:fldChar w:fldCharType="begin"/>
      </w:r>
      <w:r>
        <w:instrText xml:space="preserve"> SEQ Figure \* ARABIC </w:instrText>
      </w:r>
      <w:r>
        <w:fldChar w:fldCharType="separate"/>
      </w:r>
      <w:r w:rsidR="00550F67">
        <w:rPr>
          <w:noProof/>
        </w:rPr>
        <w:t>25</w:t>
      </w:r>
      <w:r>
        <w:fldChar w:fldCharType="end"/>
      </w:r>
      <w:r>
        <w:t>: Interested in modified sports</w:t>
      </w:r>
    </w:p>
    <w:p w14:paraId="12413DC9" w14:textId="77777777" w:rsidR="00E65443" w:rsidRPr="003D2E11" w:rsidRDefault="00E65443" w:rsidP="00E65443">
      <w:pPr>
        <w:pStyle w:val="BodyText"/>
      </w:pPr>
      <w:r>
        <w:rPr>
          <w:noProof/>
          <w:lang w:eastAsia="en-AU"/>
        </w:rPr>
        <w:drawing>
          <wp:inline distT="0" distB="0" distL="0" distR="0" wp14:anchorId="51A00FEF" wp14:editId="3F324076">
            <wp:extent cx="3333750" cy="215054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343875" cy="2157080"/>
                    </a:xfrm>
                    <a:prstGeom prst="rect">
                      <a:avLst/>
                    </a:prstGeom>
                  </pic:spPr>
                </pic:pic>
              </a:graphicData>
            </a:graphic>
          </wp:inline>
        </w:drawing>
      </w:r>
    </w:p>
    <w:p w14:paraId="6BEC06F5" w14:textId="77777777" w:rsidR="00E65443" w:rsidRDefault="00E65443" w:rsidP="00E65443">
      <w:pPr>
        <w:pStyle w:val="BodyText"/>
        <w:rPr>
          <w:i/>
          <w:sz w:val="18"/>
          <w:szCs w:val="18"/>
        </w:rPr>
      </w:pPr>
      <w:r w:rsidRPr="002C1576">
        <w:rPr>
          <w:i/>
          <w:sz w:val="18"/>
          <w:szCs w:val="18"/>
        </w:rPr>
        <w:t>Q19. Would you be interested in participating in individual or team sports that have been modified to make the activity safer, more accessible and more appropriate for people with a reduced physical capability? (Base: All respondents n=600)</w:t>
      </w:r>
    </w:p>
    <w:p w14:paraId="733C0351" w14:textId="1ED1870F" w:rsidR="00425096" w:rsidRDefault="00E65443" w:rsidP="005847D2">
      <w:pPr>
        <w:pStyle w:val="BodyText"/>
        <w:spacing w:line="276" w:lineRule="auto"/>
      </w:pPr>
      <w:r>
        <w:t>In addition to age, i</w:t>
      </w:r>
      <w:r w:rsidR="00D65241">
        <w:t xml:space="preserve">nterest </w:t>
      </w:r>
      <w:r w:rsidR="003438D2">
        <w:t xml:space="preserve">is generally </w:t>
      </w:r>
      <w:r w:rsidR="00D65241">
        <w:t xml:space="preserve">higher among those who are </w:t>
      </w:r>
      <w:r w:rsidR="002C75A1">
        <w:t>more able</w:t>
      </w:r>
      <w:r w:rsidR="00D65241">
        <w:t xml:space="preserve"> and sports inclined</w:t>
      </w:r>
      <w:r w:rsidR="003438D2">
        <w:t xml:space="preserve">. </w:t>
      </w:r>
      <w:r w:rsidR="002C75A1">
        <w:t>A</w:t>
      </w:r>
      <w:r w:rsidR="00D423B4">
        <w:t xml:space="preserve">lmost half (45%) of those who currently participate in organised sport would be interested in modified sports, compared with 26% of those who do not currently participate. </w:t>
      </w:r>
      <w:r w:rsidR="003438D2">
        <w:t xml:space="preserve">During the </w:t>
      </w:r>
      <w:r w:rsidR="002C75A1">
        <w:t xml:space="preserve">focus </w:t>
      </w:r>
      <w:r w:rsidR="003438D2">
        <w:t xml:space="preserve">groups, </w:t>
      </w:r>
      <w:r w:rsidR="00D423B4">
        <w:t xml:space="preserve">a number </w:t>
      </w:r>
      <w:r w:rsidR="003438D2">
        <w:t>of the</w:t>
      </w:r>
      <w:r w:rsidR="00D423B4">
        <w:t xml:space="preserve"> more</w:t>
      </w:r>
      <w:r w:rsidR="003438D2">
        <w:t xml:space="preserve"> </w:t>
      </w:r>
      <w:r w:rsidR="00D423B4">
        <w:t xml:space="preserve">physically </w:t>
      </w:r>
      <w:r w:rsidR="003438D2">
        <w:t xml:space="preserve">active participants expressed a desire to get back into </w:t>
      </w:r>
      <w:r w:rsidR="00D423B4">
        <w:t xml:space="preserve">sports they had played in the past or to give something new a try, with modified sports being identified as a great environment to do this in. </w:t>
      </w:r>
    </w:p>
    <w:p w14:paraId="7735A04C" w14:textId="63AEC41B" w:rsidR="002D7BF8" w:rsidRDefault="002C75A1" w:rsidP="005847D2">
      <w:pPr>
        <w:pStyle w:val="BodyText"/>
        <w:spacing w:line="276" w:lineRule="auto"/>
      </w:pPr>
      <w:r>
        <w:t xml:space="preserve">The qualitative research found that </w:t>
      </w:r>
      <w:r w:rsidR="002D7BF8">
        <w:t xml:space="preserve">the idea of modified sports was not </w:t>
      </w:r>
      <w:r>
        <w:t>entirely new</w:t>
      </w:r>
      <w:r w:rsidRPr="002C75A1">
        <w:t xml:space="preserve"> </w:t>
      </w:r>
      <w:r>
        <w:t>to some</w:t>
      </w:r>
      <w:r w:rsidR="002D7BF8">
        <w:t xml:space="preserve">. As illustrated in the quotes below, some </w:t>
      </w:r>
      <w:r>
        <w:t>participants</w:t>
      </w:r>
      <w:r w:rsidR="002D7BF8">
        <w:t xml:space="preserve"> gave personal examples of how they had already modified physical activities to suit their capabilities and needs. </w:t>
      </w:r>
    </w:p>
    <w:p w14:paraId="7487A0AA" w14:textId="41FF5D06" w:rsidR="002D7BF8" w:rsidRDefault="002D7BF8" w:rsidP="002D7BF8">
      <w:pPr>
        <w:pStyle w:val="BodyTextParagraphIndentitalicblue"/>
      </w:pPr>
      <w:r>
        <w:t>“I have a prosthetic arm that I bowl with, as I have vertigo so I can’t bend over without falling flat on my face.” – Female, 70-80 years</w:t>
      </w:r>
    </w:p>
    <w:p w14:paraId="47AC8387" w14:textId="0E624756" w:rsidR="00AE201E" w:rsidRDefault="002D7BF8" w:rsidP="00931BF6">
      <w:pPr>
        <w:pStyle w:val="BodyTextParagraphIndentitalicblue"/>
        <w:rPr>
          <w:rFonts w:asciiTheme="majorHAnsi" w:eastAsiaTheme="majorEastAsia" w:hAnsiTheme="majorHAnsi" w:cstheme="majorBidi"/>
          <w:color w:val="1798A0"/>
          <w:sz w:val="32"/>
          <w:szCs w:val="26"/>
        </w:rPr>
      </w:pPr>
      <w:r>
        <w:t xml:space="preserve">“I’m not physically able to actually swim, but I just walk up and down the pool and I really enjoy that – that’s my swimming.” -  Female, 50-60 years </w:t>
      </w:r>
    </w:p>
    <w:p w14:paraId="2BDEFCFD" w14:textId="5ADEE75D" w:rsidR="00D65241" w:rsidRDefault="00031667" w:rsidP="00C67225">
      <w:pPr>
        <w:pStyle w:val="Heading3"/>
      </w:pPr>
      <w:bookmarkStart w:id="25" w:name="_Toc495070004"/>
      <w:r>
        <w:t>The a</w:t>
      </w:r>
      <w:r w:rsidR="00D65241">
        <w:t>ppeal of modified sports</w:t>
      </w:r>
      <w:bookmarkEnd w:id="25"/>
      <w:r w:rsidR="00D65241">
        <w:t xml:space="preserve"> </w:t>
      </w:r>
    </w:p>
    <w:p w14:paraId="7CC90AE7" w14:textId="77777777" w:rsidR="00031667" w:rsidRDefault="00031667" w:rsidP="00031667">
      <w:pPr>
        <w:pStyle w:val="Heading4nonumber"/>
      </w:pPr>
      <w:r>
        <w:t>Increasing interest in participation</w:t>
      </w:r>
    </w:p>
    <w:p w14:paraId="7495DC03" w14:textId="5BC9F25B" w:rsidR="00031667" w:rsidRDefault="005469EC" w:rsidP="005469EC">
      <w:pPr>
        <w:pStyle w:val="BodyTextnew"/>
        <w:spacing w:after="0"/>
      </w:pPr>
      <w:r>
        <w:t xml:space="preserve">The majority (62%) believe </w:t>
      </w:r>
      <w:r w:rsidRPr="00DE74EB">
        <w:rPr>
          <w:b/>
        </w:rPr>
        <w:t>changing the way sports are promoted to show anyone can participate</w:t>
      </w:r>
      <w:r>
        <w:t xml:space="preserve"> would encourage more people their age to take up a team or individual sport. This notion was </w:t>
      </w:r>
      <w:r w:rsidR="00DE74EB">
        <w:t xml:space="preserve">also </w:t>
      </w:r>
      <w:r>
        <w:t xml:space="preserve">generally viewed in a positive light during the groups as it </w:t>
      </w:r>
      <w:r w:rsidR="00DE74EB">
        <w:t>conveys a message of</w:t>
      </w:r>
      <w:r>
        <w:t xml:space="preserve"> inclusiv</w:t>
      </w:r>
      <w:r w:rsidR="00DE74EB">
        <w:t>ity and accessibility</w:t>
      </w:r>
      <w:r>
        <w:t>. It is also seen as a way of b</w:t>
      </w:r>
      <w:r w:rsidR="00031667">
        <w:t>roaden</w:t>
      </w:r>
      <w:r>
        <w:t>ing</w:t>
      </w:r>
      <w:r w:rsidR="00031667">
        <w:t xml:space="preserve"> the appeal</w:t>
      </w:r>
      <w:r>
        <w:t xml:space="preserve"> of sports</w:t>
      </w:r>
      <w:r w:rsidR="00031667">
        <w:t xml:space="preserve"> to those who have </w:t>
      </w:r>
      <w:r>
        <w:t xml:space="preserve">not </w:t>
      </w:r>
      <w:r w:rsidR="00031667">
        <w:t>pla</w:t>
      </w:r>
      <w:r w:rsidR="0016511F">
        <w:t>yed before, and those looking to do more physical</w:t>
      </w:r>
      <w:r w:rsidR="00031667">
        <w:t xml:space="preserve"> activity</w:t>
      </w:r>
      <w:r w:rsidR="0016511F">
        <w:t xml:space="preserve">, which we know from the quantitative findings makes up a significant proportion </w:t>
      </w:r>
      <w:r w:rsidR="00DE74EB">
        <w:t xml:space="preserve">of older people </w:t>
      </w:r>
      <w:r w:rsidR="0016511F">
        <w:t xml:space="preserve">(66%). </w:t>
      </w:r>
    </w:p>
    <w:p w14:paraId="4717853D" w14:textId="33216279" w:rsidR="00031667" w:rsidRDefault="00031667" w:rsidP="00031667">
      <w:pPr>
        <w:pStyle w:val="BodyTextnew"/>
        <w:spacing w:after="0"/>
      </w:pPr>
    </w:p>
    <w:p w14:paraId="6A8408F8" w14:textId="7D53A000" w:rsidR="00031667" w:rsidRDefault="00031667" w:rsidP="00DE74EB">
      <w:pPr>
        <w:pStyle w:val="BodyTextnew"/>
      </w:pPr>
      <w:r>
        <w:t xml:space="preserve">The idea of </w:t>
      </w:r>
      <w:r w:rsidRPr="00DE74EB">
        <w:rPr>
          <w:b/>
        </w:rPr>
        <w:t>making participation free of charge</w:t>
      </w:r>
      <w:r>
        <w:t xml:space="preserve"> is very popular, with two thirds (67%) saying they </w:t>
      </w:r>
      <w:r w:rsidR="005469EC">
        <w:t>think</w:t>
      </w:r>
      <w:r>
        <w:t xml:space="preserve"> this would increase organised sports participation amongst others their age. </w:t>
      </w:r>
      <w:r w:rsidR="00DE74EB">
        <w:t>Three quarters (75%) of carers believe making participation free of charge would encourage more people their age to take up a team or individual sport (compared with 66% of non-carers). M</w:t>
      </w:r>
      <w:r>
        <w:t xml:space="preserve">ost </w:t>
      </w:r>
      <w:r w:rsidR="00DE74EB">
        <w:t xml:space="preserve">participants in the qualitative research </w:t>
      </w:r>
      <w:r>
        <w:t>thought it would be very enticing, especially for pensioners or those on a low income to make the sports free. However, they also acknowledged that is not likely to be realistic nor sustainable in the long term. There is an expectation that there would be a cost, but the general consensus was that it would be worthwhile running free trials or intro sessions to hook people in</w:t>
      </w:r>
      <w:r w:rsidR="00DE74EB">
        <w:t xml:space="preserve"> (who could then start paying if interested in further participation),</w:t>
      </w:r>
      <w:r>
        <w:t xml:space="preserve"> and perhaps offering lower cost options for pensioners. </w:t>
      </w:r>
    </w:p>
    <w:p w14:paraId="29D0A046" w14:textId="03F21F72" w:rsidR="00425826" w:rsidRDefault="00DE74EB" w:rsidP="00031667">
      <w:pPr>
        <w:pStyle w:val="BodyTextnew"/>
        <w:spacing w:after="0"/>
      </w:pPr>
      <w:r>
        <w:t>The qualitative research found that</w:t>
      </w:r>
      <w:r w:rsidR="00425826">
        <w:t xml:space="preserve"> there was a positive reaction to the idea of </w:t>
      </w:r>
      <w:r w:rsidR="00425826" w:rsidRPr="00DE74EB">
        <w:t>modified sports</w:t>
      </w:r>
      <w:r w:rsidR="00425826" w:rsidRPr="00DE74EB">
        <w:rPr>
          <w:b/>
        </w:rPr>
        <w:t xml:space="preserve"> taking place at a range of times </w:t>
      </w:r>
      <w:r w:rsidR="00425826">
        <w:t xml:space="preserve">to suit those aged over 50. When asked about what times these would be, aside from those who work, this is generally day time on weekdays. This time is most convenient for a number of reasons including, less traffic on the roads, no other commitments, and the facilities are not in use as they would likely be in the evenings and weekends. Once a week was the preferred frequency, </w:t>
      </w:r>
      <w:r w:rsidR="00DC440C">
        <w:t>more often</w:t>
      </w:r>
      <w:r w:rsidR="00425826">
        <w:t xml:space="preserve"> and the questions around commitment levels come into play.</w:t>
      </w:r>
      <w:r w:rsidR="00DC440C">
        <w:t xml:space="preserve"> </w:t>
      </w:r>
      <w:r w:rsidR="00425826">
        <w:t xml:space="preserve"> </w:t>
      </w:r>
      <w:r w:rsidR="00DC440C">
        <w:t xml:space="preserve">In terms of the venue itself, most would prefer to play indoors as it is better for all seasons and the softer surfaces have less impact on the joints. </w:t>
      </w:r>
    </w:p>
    <w:p w14:paraId="15CA57A8" w14:textId="291A3392" w:rsidR="00031667" w:rsidRDefault="00031667" w:rsidP="00031667">
      <w:pPr>
        <w:pStyle w:val="Caption"/>
        <w:rPr>
          <w:i/>
          <w:sz w:val="18"/>
        </w:rPr>
      </w:pPr>
      <w:r>
        <w:t xml:space="preserve">Figure </w:t>
      </w:r>
      <w:r>
        <w:fldChar w:fldCharType="begin"/>
      </w:r>
      <w:r>
        <w:instrText xml:space="preserve"> SEQ Figure \* ARABIC </w:instrText>
      </w:r>
      <w:r>
        <w:fldChar w:fldCharType="separate"/>
      </w:r>
      <w:r w:rsidR="00550F67">
        <w:rPr>
          <w:noProof/>
        </w:rPr>
        <w:t>26</w:t>
      </w:r>
      <w:r>
        <w:fldChar w:fldCharType="end"/>
      </w:r>
      <w:r>
        <w:t>: Measures to increase the appeal of organised sports</w:t>
      </w:r>
      <w:r>
        <w:br/>
      </w:r>
    </w:p>
    <w:p w14:paraId="0E9188FF" w14:textId="77777777" w:rsidR="00031667" w:rsidRDefault="00031667" w:rsidP="00031667">
      <w:pPr>
        <w:pStyle w:val="BodyTextnew"/>
        <w:rPr>
          <w:i/>
          <w:sz w:val="18"/>
          <w:szCs w:val="18"/>
        </w:rPr>
      </w:pPr>
      <w:r>
        <w:rPr>
          <w:i/>
          <w:noProof/>
          <w:sz w:val="18"/>
          <w:szCs w:val="18"/>
          <w:lang w:eastAsia="en-AU"/>
        </w:rPr>
        <w:drawing>
          <wp:inline distT="0" distB="0" distL="0" distR="0" wp14:anchorId="67BDF443" wp14:editId="4C2D0F71">
            <wp:extent cx="6120000" cy="220864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000" cy="2208641"/>
                    </a:xfrm>
                    <a:prstGeom prst="rect">
                      <a:avLst/>
                    </a:prstGeom>
                    <a:noFill/>
                  </pic:spPr>
                </pic:pic>
              </a:graphicData>
            </a:graphic>
          </wp:inline>
        </w:drawing>
      </w:r>
    </w:p>
    <w:p w14:paraId="004164A0" w14:textId="77777777" w:rsidR="00031667" w:rsidRDefault="00031667" w:rsidP="00031667">
      <w:pPr>
        <w:pStyle w:val="BodyTextnew"/>
        <w:rPr>
          <w:i/>
          <w:sz w:val="18"/>
          <w:szCs w:val="18"/>
        </w:rPr>
      </w:pPr>
      <w:r w:rsidRPr="00DB4514">
        <w:rPr>
          <w:i/>
          <w:sz w:val="18"/>
          <w:szCs w:val="18"/>
        </w:rPr>
        <w:t>Q18. Thinking specifically about organised individual or team sports, to what extent do you agree or disagree that the following would increase participation by people your age? (Base: All respondents n=600)</w:t>
      </w:r>
    </w:p>
    <w:p w14:paraId="3F714824" w14:textId="77777777" w:rsidR="00031667" w:rsidRDefault="00031667" w:rsidP="00031667">
      <w:pPr>
        <w:pStyle w:val="Heading4nonumber"/>
      </w:pPr>
      <w:r>
        <w:t>Reducing competition</w:t>
      </w:r>
    </w:p>
    <w:p w14:paraId="77E96AA9" w14:textId="0EB5DCFC" w:rsidR="00031667" w:rsidRDefault="00031667" w:rsidP="00031667">
      <w:pPr>
        <w:pStyle w:val="BodyTextnew"/>
        <w:spacing w:after="0"/>
      </w:pPr>
      <w:r>
        <w:t xml:space="preserve">Two thirds (66%) believe </w:t>
      </w:r>
      <w:r w:rsidRPr="00DE74EB">
        <w:rPr>
          <w:b/>
        </w:rPr>
        <w:t>encouraging social play over competition</w:t>
      </w:r>
      <w:r>
        <w:t xml:space="preserve"> would increase participation among people their age. Participants in the </w:t>
      </w:r>
      <w:r w:rsidR="00DE74EB">
        <w:t xml:space="preserve">focus </w:t>
      </w:r>
      <w:r>
        <w:t xml:space="preserve">groups tended to also agree with this, but while the majority did not see themselves as being overly competitive, they were unanimously against the idea of stripping all competitive elements out of modified sports. They generally felt that if there were to be no competition at all it would be demotivating. However, there was a broader appeal towards removing the traditional league or on-going weekly standings and just keep scores on the night. This sentiment was summed up by the quotes below: </w:t>
      </w:r>
    </w:p>
    <w:p w14:paraId="50ADD093" w14:textId="77777777" w:rsidR="00031667" w:rsidRDefault="00031667" w:rsidP="00031667">
      <w:pPr>
        <w:pStyle w:val="BodyTextnew"/>
        <w:spacing w:after="0"/>
      </w:pPr>
    </w:p>
    <w:p w14:paraId="02BC8055" w14:textId="7A21EA33" w:rsidR="00031667" w:rsidRDefault="00031667" w:rsidP="005469EC">
      <w:pPr>
        <w:pStyle w:val="BodyTextParagraphIndentitalicblue"/>
        <w:spacing w:after="0" w:line="276" w:lineRule="auto"/>
        <w:ind w:left="720"/>
      </w:pPr>
      <w:r>
        <w:t>“At the end of the day everyone knows who has won, people will still keep score.”  - Male, 60-70 years</w:t>
      </w:r>
      <w:r>
        <w:br/>
      </w:r>
    </w:p>
    <w:p w14:paraId="0AB7E1E4" w14:textId="69D77904" w:rsidR="00031667" w:rsidRPr="00515FA0" w:rsidRDefault="00031667" w:rsidP="005469EC">
      <w:pPr>
        <w:pStyle w:val="BodyTextnew"/>
        <w:spacing w:after="0"/>
        <w:ind w:left="720"/>
        <w:rPr>
          <w:i/>
          <w:color w:val="60A3BD"/>
        </w:rPr>
      </w:pPr>
      <w:r w:rsidRPr="00515FA0">
        <w:rPr>
          <w:i/>
          <w:color w:val="60A3BD"/>
        </w:rPr>
        <w:t>“You want to play to win so the beer at the end of the game tastes a bit sweeter</w:t>
      </w:r>
      <w:r>
        <w:rPr>
          <w:i/>
          <w:color w:val="60A3BD"/>
        </w:rPr>
        <w:t>.</w:t>
      </w:r>
      <w:r w:rsidR="005469EC">
        <w:rPr>
          <w:i/>
          <w:color w:val="60A3BD"/>
        </w:rPr>
        <w:t xml:space="preserve"> </w:t>
      </w:r>
      <w:r w:rsidRPr="00515FA0">
        <w:rPr>
          <w:i/>
          <w:color w:val="60A3BD"/>
        </w:rPr>
        <w:t xml:space="preserve"> – Male</w:t>
      </w:r>
      <w:r>
        <w:rPr>
          <w:i/>
          <w:color w:val="60A3BD"/>
        </w:rPr>
        <w:t>,</w:t>
      </w:r>
      <w:r w:rsidRPr="00515FA0">
        <w:rPr>
          <w:i/>
          <w:color w:val="60A3BD"/>
        </w:rPr>
        <w:t xml:space="preserve"> </w:t>
      </w:r>
      <w:r>
        <w:rPr>
          <w:i/>
          <w:color w:val="60A3BD"/>
        </w:rPr>
        <w:t>50-60 years</w:t>
      </w:r>
      <w:r>
        <w:rPr>
          <w:i/>
          <w:color w:val="60A3BD"/>
        </w:rPr>
        <w:br/>
      </w:r>
    </w:p>
    <w:p w14:paraId="7BDA6222" w14:textId="19BEE1FA" w:rsidR="00031667" w:rsidRPr="00515FA0" w:rsidRDefault="00031667" w:rsidP="005469EC">
      <w:pPr>
        <w:pStyle w:val="BodyTextnew"/>
        <w:spacing w:after="0"/>
        <w:ind w:left="720"/>
        <w:rPr>
          <w:i/>
          <w:color w:val="60A3BD"/>
        </w:rPr>
      </w:pPr>
      <w:r w:rsidRPr="00515FA0">
        <w:rPr>
          <w:i/>
          <w:color w:val="60A3BD"/>
        </w:rPr>
        <w:t>“Some sports are nothing without the competition</w:t>
      </w:r>
      <w:r>
        <w:rPr>
          <w:i/>
          <w:color w:val="60A3BD"/>
        </w:rPr>
        <w:t>.</w:t>
      </w:r>
      <w:r w:rsidRPr="00515FA0">
        <w:rPr>
          <w:i/>
          <w:color w:val="60A3BD"/>
        </w:rPr>
        <w:t xml:space="preserve">” </w:t>
      </w:r>
      <w:r>
        <w:rPr>
          <w:i/>
          <w:color w:val="60A3BD"/>
        </w:rPr>
        <w:t>–</w:t>
      </w:r>
      <w:r w:rsidRPr="00515FA0">
        <w:rPr>
          <w:i/>
          <w:color w:val="60A3BD"/>
        </w:rPr>
        <w:t xml:space="preserve"> Female, 50-60 years</w:t>
      </w:r>
    </w:p>
    <w:p w14:paraId="03F3A48C" w14:textId="77777777" w:rsidR="00031667" w:rsidRDefault="00031667" w:rsidP="00031667">
      <w:pPr>
        <w:pStyle w:val="BodyTextnew"/>
        <w:spacing w:after="0"/>
      </w:pPr>
    </w:p>
    <w:p w14:paraId="34FC3B71" w14:textId="77777777" w:rsidR="00031667" w:rsidRDefault="00031667" w:rsidP="00031667">
      <w:pPr>
        <w:pStyle w:val="BodyTextnew"/>
        <w:spacing w:after="0"/>
      </w:pPr>
      <w:r>
        <w:t xml:space="preserve">In addition to only keeping score on the night, participants generally felt that making the </w:t>
      </w:r>
      <w:r w:rsidRPr="00DE74EB">
        <w:rPr>
          <w:b/>
        </w:rPr>
        <w:t>sports age and skill appropriate</w:t>
      </w:r>
      <w:r>
        <w:t xml:space="preserve"> would reduce a fair bit of the over competitive nature often associated with organised sport. The majority of participants did not express any desire to play against people half their age, or those of a similar age who had played at a top grade level for many years. Thus, it was agreed that by changing the objectives and the way the sport is positioned you would </w:t>
      </w:r>
      <w:r w:rsidRPr="00DE74EB">
        <w:rPr>
          <w:i/>
        </w:rPr>
        <w:t>“keep the machos and the high flyers off the field”</w:t>
      </w:r>
      <w:r>
        <w:t xml:space="preserve">. </w:t>
      </w:r>
    </w:p>
    <w:p w14:paraId="4B813AD0" w14:textId="47B16A8D" w:rsidR="00031667" w:rsidRDefault="00031667" w:rsidP="00031667">
      <w:pPr>
        <w:pStyle w:val="Caption"/>
      </w:pPr>
      <w:r>
        <w:t xml:space="preserve">Figure </w:t>
      </w:r>
      <w:r>
        <w:fldChar w:fldCharType="begin"/>
      </w:r>
      <w:r>
        <w:instrText xml:space="preserve"> SEQ Figure \* ARABIC </w:instrText>
      </w:r>
      <w:r>
        <w:fldChar w:fldCharType="separate"/>
      </w:r>
      <w:r w:rsidR="00550F67">
        <w:rPr>
          <w:noProof/>
        </w:rPr>
        <w:t>27</w:t>
      </w:r>
      <w:r>
        <w:fldChar w:fldCharType="end"/>
      </w:r>
      <w:r>
        <w:t>: Agreement with measures to reduce competitive elements of organised sports</w:t>
      </w:r>
      <w:r>
        <w:br/>
      </w:r>
    </w:p>
    <w:p w14:paraId="37BA1275" w14:textId="77777777" w:rsidR="00031667" w:rsidRPr="00DB4514" w:rsidRDefault="00031667" w:rsidP="00031667">
      <w:pPr>
        <w:pStyle w:val="BodyTextnew"/>
      </w:pPr>
      <w:r>
        <w:rPr>
          <w:noProof/>
          <w:lang w:eastAsia="en-AU"/>
        </w:rPr>
        <w:drawing>
          <wp:inline distT="0" distB="0" distL="0" distR="0" wp14:anchorId="1A146874" wp14:editId="1BF7F2C0">
            <wp:extent cx="6120000" cy="2093236"/>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000" cy="2093236"/>
                    </a:xfrm>
                    <a:prstGeom prst="rect">
                      <a:avLst/>
                    </a:prstGeom>
                    <a:noFill/>
                  </pic:spPr>
                </pic:pic>
              </a:graphicData>
            </a:graphic>
          </wp:inline>
        </w:drawing>
      </w:r>
    </w:p>
    <w:p w14:paraId="7862E49F" w14:textId="77777777" w:rsidR="00031667" w:rsidRDefault="00031667" w:rsidP="00031667">
      <w:pPr>
        <w:pStyle w:val="BodyTextnew"/>
        <w:rPr>
          <w:i/>
          <w:sz w:val="18"/>
          <w:szCs w:val="18"/>
        </w:rPr>
      </w:pPr>
      <w:r w:rsidRPr="00DB4514">
        <w:rPr>
          <w:i/>
          <w:sz w:val="18"/>
          <w:szCs w:val="18"/>
        </w:rPr>
        <w:t>Q18. Thinking specifically about organised individual or team sports, to what extent do you agree or disagree that the following would increase participation by people your age? (Base: All respondents n=600)</w:t>
      </w:r>
    </w:p>
    <w:p w14:paraId="04E9AAF7" w14:textId="77777777" w:rsidR="00031667" w:rsidRDefault="00031667" w:rsidP="00031667">
      <w:pPr>
        <w:pStyle w:val="BodyTextnew"/>
        <w:spacing w:after="0"/>
      </w:pPr>
      <w:r>
        <w:t xml:space="preserve">Those who are more active than five years ago are more likely to agree encouraging social play over competition would increase participation amongst others their peers (79%; compared with 58% of those who are about the same, and 68% of those who are less active).  </w:t>
      </w:r>
    </w:p>
    <w:p w14:paraId="13507B4F" w14:textId="77777777" w:rsidR="00031667" w:rsidRDefault="00031667" w:rsidP="00031667">
      <w:pPr>
        <w:pStyle w:val="BodyTextnew"/>
        <w:spacing w:after="0"/>
      </w:pPr>
    </w:p>
    <w:p w14:paraId="1197344F" w14:textId="77777777" w:rsidR="00031667" w:rsidRDefault="00031667" w:rsidP="00031667">
      <w:pPr>
        <w:pStyle w:val="BodyTextnew"/>
        <w:spacing w:after="0"/>
      </w:pPr>
      <w:r>
        <w:t>The following groups are more likely to agree restricting modified sports to older adults would increase participation among those aged over 50:</w:t>
      </w:r>
    </w:p>
    <w:p w14:paraId="70BE6D6C" w14:textId="77777777" w:rsidR="00031667" w:rsidRDefault="00031667" w:rsidP="00031667">
      <w:pPr>
        <w:pStyle w:val="ListBullet"/>
        <w:spacing w:line="276" w:lineRule="auto"/>
      </w:pPr>
      <w:r>
        <w:t xml:space="preserve">women (37%; compared with 22% of men); </w:t>
      </w:r>
    </w:p>
    <w:p w14:paraId="5478C750" w14:textId="77777777" w:rsidR="00031667" w:rsidRDefault="00031667" w:rsidP="00031667">
      <w:pPr>
        <w:pStyle w:val="ListBullet"/>
        <w:spacing w:line="276" w:lineRule="auto"/>
      </w:pPr>
      <w:r>
        <w:t>those who are less active than they were five years ago (35%; compared with 27% of those who are more active, and 24% of those who are about the same); and</w:t>
      </w:r>
    </w:p>
    <w:p w14:paraId="3883244D" w14:textId="77777777" w:rsidR="00031667" w:rsidRDefault="00031667" w:rsidP="00031667">
      <w:pPr>
        <w:pStyle w:val="ListBullet"/>
        <w:spacing w:line="276" w:lineRule="auto"/>
      </w:pPr>
      <w:r>
        <w:t>those who do not currently participate in organised sport (33%; compared with 15% of those who do).</w:t>
      </w:r>
    </w:p>
    <w:p w14:paraId="62932BAC" w14:textId="77777777" w:rsidR="00AE201E" w:rsidRDefault="00AE201E">
      <w:pPr>
        <w:spacing w:after="200" w:line="240" w:lineRule="auto"/>
        <w:rPr>
          <w:rFonts w:asciiTheme="majorHAnsi" w:eastAsiaTheme="majorEastAsia" w:hAnsiTheme="majorHAnsi" w:cstheme="majorBidi"/>
          <w:bCs/>
          <w:iCs/>
          <w:color w:val="60A3BD"/>
          <w:sz w:val="28"/>
          <w:lang w:val="en-GB"/>
        </w:rPr>
      </w:pPr>
      <w:r>
        <w:rPr>
          <w:lang w:val="en-GB"/>
        </w:rPr>
        <w:br w:type="page"/>
      </w:r>
    </w:p>
    <w:p w14:paraId="558CA918" w14:textId="3776C5E8" w:rsidR="00031667" w:rsidRDefault="00031667" w:rsidP="00031667">
      <w:pPr>
        <w:pStyle w:val="Heading4nonumber"/>
        <w:rPr>
          <w:lang w:val="en-GB"/>
        </w:rPr>
      </w:pPr>
      <w:r>
        <w:rPr>
          <w:lang w:val="en-GB"/>
        </w:rPr>
        <w:t xml:space="preserve">Potential modifications </w:t>
      </w:r>
    </w:p>
    <w:p w14:paraId="4162744A" w14:textId="00472E8D" w:rsidR="00D56716" w:rsidRDefault="00366517" w:rsidP="00EA00FB">
      <w:pPr>
        <w:pStyle w:val="BodyTextnew"/>
      </w:pPr>
      <w:r>
        <w:rPr>
          <w:lang w:val="en-GB"/>
        </w:rPr>
        <w:t xml:space="preserve">In terms of specific modifications, </w:t>
      </w:r>
      <w:r w:rsidR="00DE74EB">
        <w:rPr>
          <w:lang w:val="en-GB"/>
        </w:rPr>
        <w:t xml:space="preserve">the qualitative research found that </w:t>
      </w:r>
      <w:r>
        <w:rPr>
          <w:lang w:val="en-GB"/>
        </w:rPr>
        <w:t>changes that would lessen the impact on joints such as extra steps to slow down, walking instead of running, lighter or softer equipment, and softer ground rather than concrete</w:t>
      </w:r>
      <w:r w:rsidR="00DE74EB">
        <w:rPr>
          <w:lang w:val="en-GB"/>
        </w:rPr>
        <w:t>, would be popular</w:t>
      </w:r>
      <w:r>
        <w:rPr>
          <w:lang w:val="en-GB"/>
        </w:rPr>
        <w:t xml:space="preserve">. </w:t>
      </w:r>
      <w:r w:rsidR="00EA00FB">
        <w:rPr>
          <w:lang w:val="en-GB"/>
        </w:rPr>
        <w:t>T</w:t>
      </w:r>
      <w:r>
        <w:rPr>
          <w:lang w:val="en-GB"/>
        </w:rPr>
        <w:t>he quantitative</w:t>
      </w:r>
      <w:r w:rsidR="00EA00FB">
        <w:rPr>
          <w:lang w:val="en-GB"/>
        </w:rPr>
        <w:t xml:space="preserve"> research found that there is support for</w:t>
      </w:r>
      <w:r>
        <w:rPr>
          <w:lang w:val="en-GB"/>
        </w:rPr>
        <w:t xml:space="preserve"> shorter games (56%)</w:t>
      </w:r>
      <w:r w:rsidR="005847D2">
        <w:rPr>
          <w:lang w:val="en-GB"/>
        </w:rPr>
        <w:t xml:space="preserve">, </w:t>
      </w:r>
      <w:r w:rsidR="00EA00FB">
        <w:rPr>
          <w:lang w:val="en-GB"/>
        </w:rPr>
        <w:t>as well as reducing the speed of games</w:t>
      </w:r>
      <w:r>
        <w:rPr>
          <w:lang w:val="en-GB"/>
        </w:rPr>
        <w:t xml:space="preserve"> (46%)</w:t>
      </w:r>
      <w:r w:rsidR="00EA00FB">
        <w:rPr>
          <w:lang w:val="en-GB"/>
        </w:rPr>
        <w:t xml:space="preserve"> and limiting physical contact (44%).</w:t>
      </w:r>
      <w:r>
        <w:rPr>
          <w:lang w:val="en-GB"/>
        </w:rPr>
        <w:t xml:space="preserve"> </w:t>
      </w:r>
      <w:r w:rsidR="00EA00FB">
        <w:rPr>
          <w:lang w:val="en-GB"/>
        </w:rPr>
        <w:t>The focus groups included discussion of a desire for non-contact rules to reduce the chance of injury.</w:t>
      </w:r>
    </w:p>
    <w:p w14:paraId="42249586" w14:textId="7F87B031" w:rsidR="00031667" w:rsidRDefault="00031667" w:rsidP="00031667">
      <w:pPr>
        <w:pStyle w:val="Caption"/>
        <w:rPr>
          <w:i/>
          <w:sz w:val="18"/>
        </w:rPr>
      </w:pPr>
      <w:r>
        <w:t xml:space="preserve">Figure </w:t>
      </w:r>
      <w:r>
        <w:fldChar w:fldCharType="begin"/>
      </w:r>
      <w:r>
        <w:instrText xml:space="preserve"> SEQ Figure \* ARABIC </w:instrText>
      </w:r>
      <w:r>
        <w:fldChar w:fldCharType="separate"/>
      </w:r>
      <w:r w:rsidR="00550F67">
        <w:rPr>
          <w:noProof/>
        </w:rPr>
        <w:t>28</w:t>
      </w:r>
      <w:r>
        <w:fldChar w:fldCharType="end"/>
      </w:r>
      <w:r>
        <w:t>: Desired modifications</w:t>
      </w:r>
    </w:p>
    <w:p w14:paraId="10890C86" w14:textId="77777777" w:rsidR="00031667" w:rsidRDefault="00031667" w:rsidP="00031667">
      <w:pPr>
        <w:pStyle w:val="BodyText"/>
        <w:rPr>
          <w:i/>
          <w:sz w:val="18"/>
          <w:szCs w:val="18"/>
        </w:rPr>
      </w:pPr>
      <w:r>
        <w:rPr>
          <w:i/>
          <w:noProof/>
          <w:sz w:val="18"/>
          <w:szCs w:val="18"/>
          <w:lang w:eastAsia="en-AU"/>
        </w:rPr>
        <w:drawing>
          <wp:inline distT="0" distB="0" distL="0" distR="0" wp14:anchorId="683F5026" wp14:editId="5FF2A0F6">
            <wp:extent cx="5647258"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7258" cy="3240000"/>
                    </a:xfrm>
                    <a:prstGeom prst="rect">
                      <a:avLst/>
                    </a:prstGeom>
                    <a:noFill/>
                  </pic:spPr>
                </pic:pic>
              </a:graphicData>
            </a:graphic>
          </wp:inline>
        </w:drawing>
      </w:r>
    </w:p>
    <w:p w14:paraId="74B23829" w14:textId="77777777" w:rsidR="00031667" w:rsidRDefault="00031667" w:rsidP="00031667">
      <w:pPr>
        <w:pStyle w:val="BodyText"/>
        <w:rPr>
          <w:i/>
          <w:sz w:val="18"/>
          <w:szCs w:val="18"/>
        </w:rPr>
      </w:pPr>
      <w:r w:rsidRPr="00C67225">
        <w:rPr>
          <w:i/>
          <w:sz w:val="18"/>
          <w:szCs w:val="18"/>
        </w:rPr>
        <w:t>Q20. Which, if any, of the following would make you more likely to participate in individual or team sports?</w:t>
      </w:r>
      <w:r>
        <w:rPr>
          <w:i/>
          <w:sz w:val="18"/>
          <w:szCs w:val="18"/>
        </w:rPr>
        <w:t xml:space="preserve"> (Base: Those who are interested in modified sports n=176)</w:t>
      </w:r>
    </w:p>
    <w:p w14:paraId="742161AC" w14:textId="77777777" w:rsidR="00031667" w:rsidRDefault="00031667" w:rsidP="00031667">
      <w:pPr>
        <w:pStyle w:val="BodyTextnew"/>
        <w:spacing w:after="0"/>
      </w:pPr>
      <w:r>
        <w:t>The following groups are more interested in having a handicap system implemented to that multiple age groups can compete together:</w:t>
      </w:r>
    </w:p>
    <w:p w14:paraId="3FACE92A" w14:textId="77777777" w:rsidR="00031667" w:rsidRDefault="00031667" w:rsidP="00031667">
      <w:pPr>
        <w:pStyle w:val="ListBullet"/>
      </w:pPr>
      <w:r>
        <w:t>those who currently participate in organised sport (57%; compared with 29% of those who do not); and</w:t>
      </w:r>
    </w:p>
    <w:p w14:paraId="6779B677" w14:textId="77777777" w:rsidR="00031667" w:rsidRDefault="00031667" w:rsidP="00031667">
      <w:pPr>
        <w:pStyle w:val="ListBullet"/>
      </w:pPr>
      <w:r>
        <w:t>Men (50%; compared to 23% of women).</w:t>
      </w:r>
    </w:p>
    <w:p w14:paraId="4359D4A3" w14:textId="7D26E5B1" w:rsidR="00031667" w:rsidRDefault="00031667" w:rsidP="00031667">
      <w:pPr>
        <w:pStyle w:val="ListBullet"/>
        <w:numPr>
          <w:ilvl w:val="0"/>
          <w:numId w:val="0"/>
        </w:numPr>
        <w:ind w:left="426" w:hanging="426"/>
      </w:pPr>
    </w:p>
    <w:p w14:paraId="5846A2F9" w14:textId="77777777" w:rsidR="00931BF6" w:rsidRDefault="00931BF6" w:rsidP="00031667">
      <w:pPr>
        <w:pStyle w:val="ListBullet"/>
        <w:numPr>
          <w:ilvl w:val="0"/>
          <w:numId w:val="0"/>
        </w:numPr>
        <w:ind w:left="426" w:hanging="426"/>
      </w:pPr>
    </w:p>
    <w:p w14:paraId="7EC3CC1F" w14:textId="0275F111" w:rsidR="00DE32A4" w:rsidRDefault="00DE32A4" w:rsidP="00DE32A4">
      <w:pPr>
        <w:pStyle w:val="ListBullet"/>
        <w:numPr>
          <w:ilvl w:val="0"/>
          <w:numId w:val="0"/>
        </w:numPr>
        <w:ind w:left="426" w:hanging="426"/>
      </w:pPr>
    </w:p>
    <w:p w14:paraId="01ADCBE8" w14:textId="77777777" w:rsidR="005847D2" w:rsidRDefault="005847D2" w:rsidP="00DE32A4">
      <w:pPr>
        <w:pStyle w:val="ListBullet"/>
        <w:numPr>
          <w:ilvl w:val="0"/>
          <w:numId w:val="0"/>
        </w:numPr>
        <w:ind w:left="426" w:hanging="426"/>
      </w:pPr>
    </w:p>
    <w:p w14:paraId="618A608E" w14:textId="7789E7EF" w:rsidR="00D65241" w:rsidRPr="00361AAB" w:rsidRDefault="00361AAB" w:rsidP="00D65241">
      <w:pPr>
        <w:pStyle w:val="Heading3"/>
      </w:pPr>
      <w:bookmarkStart w:id="26" w:name="_Toc495070005"/>
      <w:r w:rsidRPr="00361AAB">
        <w:t>Concerns about</w:t>
      </w:r>
      <w:r w:rsidR="00FB2B81" w:rsidRPr="00361AAB">
        <w:t xml:space="preserve"> modified sports</w:t>
      </w:r>
      <w:bookmarkEnd w:id="26"/>
      <w:r w:rsidR="00FB2B81" w:rsidRPr="00361AAB">
        <w:t xml:space="preserve"> </w:t>
      </w:r>
    </w:p>
    <w:p w14:paraId="2C18F7CD" w14:textId="4FB32F57" w:rsidR="00857305" w:rsidRDefault="00361AAB" w:rsidP="00857305">
      <w:pPr>
        <w:pStyle w:val="Heading4nonumber"/>
      </w:pPr>
      <w:r>
        <w:t>Extent of modification</w:t>
      </w:r>
    </w:p>
    <w:p w14:paraId="2E385D7F" w14:textId="68B28F4E" w:rsidR="000662D3" w:rsidRDefault="000674D9" w:rsidP="000674D9">
      <w:pPr>
        <w:pStyle w:val="BodyTextnew"/>
      </w:pPr>
      <w:r>
        <w:t xml:space="preserve">The main concern </w:t>
      </w:r>
      <w:r w:rsidR="00AF5CA9">
        <w:t xml:space="preserve">raised in the qualitative research </w:t>
      </w:r>
      <w:r>
        <w:t xml:space="preserve">was the potential for </w:t>
      </w:r>
      <w:r w:rsidR="00AF5CA9">
        <w:t>modified</w:t>
      </w:r>
      <w:r>
        <w:t xml:space="preserve"> sports to be boring or too </w:t>
      </w:r>
      <w:r w:rsidR="004117EC">
        <w:t>slow</w:t>
      </w:r>
      <w:r>
        <w:t xml:space="preserve">. This was particularly an issue for those who are already quite active. </w:t>
      </w:r>
      <w:r w:rsidR="004117EC">
        <w:t xml:space="preserve">These </w:t>
      </w:r>
      <w:r w:rsidR="00AF5CA9">
        <w:t>participants</w:t>
      </w:r>
      <w:r w:rsidR="004117EC">
        <w:t xml:space="preserve"> were concerned that they may not feel any real fitness benefit from a sport that has been heavily diluted.</w:t>
      </w:r>
    </w:p>
    <w:p w14:paraId="29F0A673" w14:textId="33887FBF" w:rsidR="000662D3" w:rsidRDefault="000662D3" w:rsidP="00AF5CA9">
      <w:pPr>
        <w:pStyle w:val="BodyTextParagraphIndentitalicblue"/>
      </w:pPr>
      <w:r>
        <w:t>“I want it to be a little bit demanding.” – Female, 50-60 years</w:t>
      </w:r>
    </w:p>
    <w:p w14:paraId="3533BC13" w14:textId="7178FA63" w:rsidR="000662D3" w:rsidRDefault="00AF5CA9" w:rsidP="000674D9">
      <w:pPr>
        <w:pStyle w:val="BodyTextnew"/>
      </w:pPr>
      <w:r>
        <w:t>I</w:t>
      </w:r>
      <w:r w:rsidR="004117EC">
        <w:t xml:space="preserve">n the first </w:t>
      </w:r>
      <w:r>
        <w:t>round</w:t>
      </w:r>
      <w:r w:rsidR="004117EC">
        <w:t xml:space="preserve"> of</w:t>
      </w:r>
      <w:r>
        <w:t xml:space="preserve"> focus</w:t>
      </w:r>
      <w:r w:rsidR="004117EC">
        <w:t xml:space="preserve"> groups some of the less active participants were quick to complain that modified sports are </w:t>
      </w:r>
      <w:r>
        <w:t>“</w:t>
      </w:r>
      <w:r w:rsidR="004117EC">
        <w:t>not the real thing’, so what is the point?</w:t>
      </w:r>
      <w:r>
        <w:t>”.</w:t>
      </w:r>
      <w:r w:rsidR="004117EC">
        <w:t xml:space="preserve"> </w:t>
      </w:r>
      <w:r w:rsidR="000662D3">
        <w:t xml:space="preserve">Additionally, </w:t>
      </w:r>
      <w:r>
        <w:t>men</w:t>
      </w:r>
      <w:r w:rsidR="000662D3">
        <w:t xml:space="preserve"> wanted to avoid being perceived or stereotyped as an older person playing sport, particularly if they had enjoyed some success at this sport when they were younger.</w:t>
      </w:r>
    </w:p>
    <w:p w14:paraId="513C85EF" w14:textId="77777777" w:rsidR="00AF5CA9" w:rsidRDefault="00AF5CA9" w:rsidP="00AF5CA9">
      <w:pPr>
        <w:pStyle w:val="BodyTextnew"/>
      </w:pPr>
      <w:r>
        <w:t xml:space="preserve">Among those who are less physically able due to disability or previous injury, there was some unease around the notion of modified sports. They felt that it gave off a vibe of being rehab related particularly if word ‘modified’ is used in the name. For them there is a fine line between being open and accessible to all, versus being condescending and putting people with disabilities into a box because they are unable to participate in the ‘real thing’. This was particularly true for one participant who had lost his arm in an accident a number of years ago. He lamented the fact he had been an avid sailor for much of his life up until this point, and would have loved to be able to get back into it. With this in mind he tried a sailing group for people with disabilities but was disappointed to find that despite his vast experience and knowledge, they would not allow him to do anything other than drop the anchor due to his disability. For him this experience was very demeaning and has left him wary of activities that are supposedly modified for the people with disabilities.  </w:t>
      </w:r>
    </w:p>
    <w:p w14:paraId="19EB1212" w14:textId="77777777" w:rsidR="00AF5CA9" w:rsidRDefault="00AF5CA9" w:rsidP="00AF5CA9">
      <w:pPr>
        <w:pStyle w:val="BodyTextParagraphIndentitalicblue"/>
        <w:spacing w:after="0"/>
      </w:pPr>
      <w:r>
        <w:t xml:space="preserve"> “It feels like we’re being put out to pasture because we’re either too old or too disabled” </w:t>
      </w:r>
    </w:p>
    <w:p w14:paraId="6A20F3C2" w14:textId="77777777" w:rsidR="00AF5CA9" w:rsidRDefault="00AF5CA9" w:rsidP="00AF5CA9">
      <w:pPr>
        <w:pStyle w:val="BodyTextParagraphIndentitalicblue"/>
        <w:ind w:left="6044" w:firstLine="436"/>
      </w:pPr>
      <w:r>
        <w:t xml:space="preserve">– Female, 70-80 years </w:t>
      </w:r>
    </w:p>
    <w:p w14:paraId="0D3454A9" w14:textId="77777777" w:rsidR="00AF5CA9" w:rsidRDefault="00AF5CA9" w:rsidP="00AF5CA9">
      <w:pPr>
        <w:pStyle w:val="BodyTextParagraphIndentitalicblue"/>
      </w:pPr>
      <w:r>
        <w:t>“It doesn’t cater to all skill levels does it? It caters to those who cannot play the real thing”. – Male, 60-70 years</w:t>
      </w:r>
    </w:p>
    <w:p w14:paraId="6553A0F2" w14:textId="5530E6F2" w:rsidR="00F802D7" w:rsidRPr="00F802D7" w:rsidRDefault="00F802D7" w:rsidP="00B04C3B">
      <w:pPr>
        <w:pStyle w:val="Caption"/>
        <w:rPr>
          <w:b w:val="0"/>
        </w:rPr>
      </w:pPr>
      <w:r>
        <w:rPr>
          <w:b w:val="0"/>
        </w:rPr>
        <w:t>A third (32%) agreed that adjusting the rules would increase participation in organised sport among older people, and a further 45% neither agreed nor disagreed, reflecting feedback received in the qualitative research that details about exactly what adjustments would be made being important before being able to judge whether it would be appealing or not.</w:t>
      </w:r>
    </w:p>
    <w:p w14:paraId="1ACCD3E6" w14:textId="3D25523B" w:rsidR="002F439A" w:rsidRDefault="00B04C3B" w:rsidP="00B04C3B">
      <w:pPr>
        <w:pStyle w:val="Caption"/>
      </w:pPr>
      <w:r>
        <w:t xml:space="preserve">Figure </w:t>
      </w:r>
      <w:r>
        <w:fldChar w:fldCharType="begin"/>
      </w:r>
      <w:r>
        <w:instrText xml:space="preserve"> SEQ Figure \* ARABIC </w:instrText>
      </w:r>
      <w:r>
        <w:fldChar w:fldCharType="separate"/>
      </w:r>
      <w:r w:rsidR="00550F67">
        <w:rPr>
          <w:noProof/>
        </w:rPr>
        <w:t>29</w:t>
      </w:r>
      <w:r>
        <w:fldChar w:fldCharType="end"/>
      </w:r>
      <w:r>
        <w:t xml:space="preserve">: </w:t>
      </w:r>
      <w:r w:rsidR="00AF5CA9">
        <w:t>Adjusting the rules would increase participation in organised sports among older people</w:t>
      </w:r>
    </w:p>
    <w:p w14:paraId="00067859" w14:textId="77777777" w:rsidR="002F439A" w:rsidRDefault="002F439A" w:rsidP="000674D9">
      <w:pPr>
        <w:pStyle w:val="BodyTextnew"/>
      </w:pPr>
      <w:r>
        <w:rPr>
          <w:noProof/>
          <w:lang w:eastAsia="en-AU"/>
        </w:rPr>
        <w:drawing>
          <wp:inline distT="0" distB="0" distL="0" distR="0" wp14:anchorId="62B41738" wp14:editId="7C8E4F93">
            <wp:extent cx="4320000" cy="2378395"/>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20000" cy="2378395"/>
                    </a:xfrm>
                    <a:prstGeom prst="rect">
                      <a:avLst/>
                    </a:prstGeom>
                  </pic:spPr>
                </pic:pic>
              </a:graphicData>
            </a:graphic>
          </wp:inline>
        </w:drawing>
      </w:r>
    </w:p>
    <w:p w14:paraId="220ABC47" w14:textId="5C21E692" w:rsidR="00B04C3B" w:rsidRPr="00040E51" w:rsidRDefault="00B04C3B" w:rsidP="00B04C3B">
      <w:pPr>
        <w:pStyle w:val="BodyTextnew"/>
        <w:keepNext/>
        <w:spacing w:before="240"/>
        <w:rPr>
          <w:i/>
          <w:sz w:val="18"/>
          <w:szCs w:val="18"/>
        </w:rPr>
      </w:pPr>
      <w:r w:rsidRPr="00040E51">
        <w:rPr>
          <w:i/>
          <w:sz w:val="18"/>
          <w:szCs w:val="18"/>
        </w:rPr>
        <w:t xml:space="preserve">Q18. Thinking specifically about organised individual or team sports, to what extent do you agree or disagree that the following would increase participation by people your age? </w:t>
      </w:r>
      <w:r>
        <w:rPr>
          <w:i/>
          <w:sz w:val="18"/>
          <w:szCs w:val="18"/>
        </w:rPr>
        <w:t xml:space="preserve">– Adjust the rules </w:t>
      </w:r>
      <w:r w:rsidRPr="00040E51">
        <w:rPr>
          <w:i/>
          <w:sz w:val="18"/>
          <w:szCs w:val="18"/>
        </w:rPr>
        <w:t>(Base: All respondents n=600)</w:t>
      </w:r>
    </w:p>
    <w:p w14:paraId="64BCD9F5" w14:textId="2EF5D147" w:rsidR="00BE19A1" w:rsidRDefault="00857305" w:rsidP="00857305">
      <w:pPr>
        <w:pStyle w:val="Heading4nonumber"/>
      </w:pPr>
      <w:r>
        <w:t xml:space="preserve">Level of commitment </w:t>
      </w:r>
    </w:p>
    <w:p w14:paraId="4B62A3E2" w14:textId="102B421E" w:rsidR="0084100F" w:rsidRDefault="00F802D7" w:rsidP="00E65443">
      <w:pPr>
        <w:pStyle w:val="ListBullet2"/>
        <w:numPr>
          <w:ilvl w:val="0"/>
          <w:numId w:val="0"/>
        </w:numPr>
        <w:tabs>
          <w:tab w:val="clear" w:pos="426"/>
          <w:tab w:val="left" w:pos="709"/>
        </w:tabs>
      </w:pPr>
      <w:r>
        <w:t>M</w:t>
      </w:r>
      <w:r w:rsidR="006F71F2">
        <w:t xml:space="preserve">ost </w:t>
      </w:r>
      <w:r>
        <w:t>are</w:t>
      </w:r>
      <w:r w:rsidR="006F71F2">
        <w:t xml:space="preserve"> in favour of something more casual than</w:t>
      </w:r>
      <w:r w:rsidR="007108DD">
        <w:t xml:space="preserve"> committing to</w:t>
      </w:r>
      <w:r w:rsidR="006F71F2">
        <w:t xml:space="preserve"> an ongoing competition or league. </w:t>
      </w:r>
      <w:r>
        <w:t>Seven in ten (</w:t>
      </w:r>
      <w:r w:rsidR="00A90E81">
        <w:t>70%</w:t>
      </w:r>
      <w:r>
        <w:t>)</w:t>
      </w:r>
      <w:r w:rsidR="00A90E81">
        <w:t xml:space="preserve"> think increasing the flexibility of m</w:t>
      </w:r>
      <w:r w:rsidR="00A51F01">
        <w:t>embership options, with no long-</w:t>
      </w:r>
      <w:r w:rsidR="00A90E81">
        <w:t xml:space="preserve">term commitment would increase sport participation amongst others their age. </w:t>
      </w:r>
    </w:p>
    <w:p w14:paraId="47F43EA1" w14:textId="77777777" w:rsidR="0084100F" w:rsidRDefault="0084100F" w:rsidP="00E65443">
      <w:pPr>
        <w:pStyle w:val="ListBullet2"/>
        <w:numPr>
          <w:ilvl w:val="0"/>
          <w:numId w:val="0"/>
        </w:numPr>
        <w:tabs>
          <w:tab w:val="clear" w:pos="426"/>
          <w:tab w:val="left" w:pos="709"/>
        </w:tabs>
      </w:pPr>
    </w:p>
    <w:p w14:paraId="533E51A0" w14:textId="1587A913" w:rsidR="006F71F2" w:rsidRDefault="00F802D7" w:rsidP="00E65443">
      <w:pPr>
        <w:pStyle w:val="ListBullet2"/>
        <w:numPr>
          <w:ilvl w:val="0"/>
          <w:numId w:val="0"/>
        </w:numPr>
        <w:tabs>
          <w:tab w:val="clear" w:pos="426"/>
          <w:tab w:val="left" w:pos="709"/>
        </w:tabs>
      </w:pPr>
      <w:r>
        <w:t>The qualitative research found that</w:t>
      </w:r>
      <w:r w:rsidR="006F71F2">
        <w:t xml:space="preserve"> the general consensus was that </w:t>
      </w:r>
      <w:r>
        <w:t>there</w:t>
      </w:r>
      <w:r w:rsidR="006F71F2">
        <w:t xml:space="preserve"> needs to be some degree of accountability or commitment to ensure at least two full teams would be available each week.</w:t>
      </w:r>
      <w:r w:rsidR="007108DD">
        <w:t xml:space="preserve"> This was largely driven by the fact that if they have made the effort to turn up only to find there was not enough players and the game had been cancelled, they would probably not bother to go back. To combat this</w:t>
      </w:r>
      <w:r w:rsidR="00A90E81">
        <w:t>,</w:t>
      </w:r>
      <w:r w:rsidR="007108DD">
        <w:t xml:space="preserve"> some felt a large pool of players would be required for each team</w:t>
      </w:r>
      <w:r w:rsidR="00A90E81">
        <w:t>,</w:t>
      </w:r>
      <w:r w:rsidR="007108DD">
        <w:t xml:space="preserve"> or just generally if teams were decided on the night.</w:t>
      </w:r>
      <w:r w:rsidR="006F71F2">
        <w:t xml:space="preserve"> This would allow people the flexibility of skipping a week without letting others down. </w:t>
      </w:r>
    </w:p>
    <w:p w14:paraId="68BAA43F" w14:textId="73C949E3" w:rsidR="00857305" w:rsidRDefault="00857305" w:rsidP="00E65443">
      <w:pPr>
        <w:pStyle w:val="ListBullet2"/>
        <w:numPr>
          <w:ilvl w:val="0"/>
          <w:numId w:val="0"/>
        </w:numPr>
        <w:tabs>
          <w:tab w:val="clear" w:pos="426"/>
          <w:tab w:val="left" w:pos="709"/>
        </w:tabs>
      </w:pPr>
    </w:p>
    <w:p w14:paraId="0C2491C3" w14:textId="739DAE3C" w:rsidR="008E6CA2" w:rsidRDefault="008E6CA2" w:rsidP="008E6CA2">
      <w:pPr>
        <w:pStyle w:val="BodyTextParagraphIndentitalicblue"/>
      </w:pPr>
      <w:r>
        <w:t xml:space="preserve">“Having a flexibility is appealing as long as there are enough people in the team.” – Female, 50-60 years </w:t>
      </w:r>
    </w:p>
    <w:p w14:paraId="4101E0B6" w14:textId="5A869C05" w:rsidR="001535D2" w:rsidRDefault="001535D2" w:rsidP="001535D2">
      <w:pPr>
        <w:pStyle w:val="Caption"/>
      </w:pPr>
      <w:r>
        <w:t xml:space="preserve">Figure </w:t>
      </w:r>
      <w:r>
        <w:fldChar w:fldCharType="begin"/>
      </w:r>
      <w:r>
        <w:instrText xml:space="preserve"> SEQ Figure \* ARABIC </w:instrText>
      </w:r>
      <w:r>
        <w:fldChar w:fldCharType="separate"/>
      </w:r>
      <w:r w:rsidR="00550F67">
        <w:rPr>
          <w:noProof/>
        </w:rPr>
        <w:t>30</w:t>
      </w:r>
      <w:r>
        <w:fldChar w:fldCharType="end"/>
      </w:r>
      <w:r w:rsidR="008E6CA2">
        <w:t>: Agreement with increasing the</w:t>
      </w:r>
      <w:r w:rsidR="008E6CA2" w:rsidRPr="008E6CA2">
        <w:t xml:space="preserve"> flexibility of membership options</w:t>
      </w:r>
      <w:r w:rsidR="008E6CA2">
        <w:br/>
      </w:r>
    </w:p>
    <w:p w14:paraId="55AB1C0F" w14:textId="26FEF3CC" w:rsidR="00B04C3B" w:rsidRPr="00B04C3B" w:rsidRDefault="00B04C3B" w:rsidP="00B04C3B">
      <w:pPr>
        <w:pStyle w:val="BodyTextnew"/>
      </w:pPr>
      <w:r>
        <w:rPr>
          <w:noProof/>
          <w:lang w:eastAsia="en-AU"/>
        </w:rPr>
        <w:drawing>
          <wp:inline distT="0" distB="0" distL="0" distR="0" wp14:anchorId="1DDBAA8F" wp14:editId="2C31876A">
            <wp:extent cx="5167174"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67174" cy="2520000"/>
                    </a:xfrm>
                    <a:prstGeom prst="rect">
                      <a:avLst/>
                    </a:prstGeom>
                  </pic:spPr>
                </pic:pic>
              </a:graphicData>
            </a:graphic>
          </wp:inline>
        </w:drawing>
      </w:r>
    </w:p>
    <w:p w14:paraId="00166FA0" w14:textId="2092AB65" w:rsidR="001535D2" w:rsidRPr="00040E51" w:rsidRDefault="001535D2" w:rsidP="001535D2">
      <w:pPr>
        <w:pStyle w:val="BodyTextnew"/>
        <w:keepNext/>
        <w:spacing w:before="240"/>
        <w:rPr>
          <w:i/>
          <w:sz w:val="18"/>
          <w:szCs w:val="18"/>
        </w:rPr>
      </w:pPr>
      <w:r w:rsidRPr="00040E51">
        <w:rPr>
          <w:i/>
          <w:sz w:val="18"/>
          <w:szCs w:val="18"/>
        </w:rPr>
        <w:t xml:space="preserve">Q18. Thinking specifically about organised individual or team sports, to what extent do you agree or disagree that the following would increase participation by people your age? </w:t>
      </w:r>
      <w:r w:rsidR="002B343C">
        <w:rPr>
          <w:i/>
          <w:sz w:val="18"/>
          <w:szCs w:val="18"/>
        </w:rPr>
        <w:t>-</w:t>
      </w:r>
      <w:r w:rsidR="002B343C" w:rsidRPr="002B343C">
        <w:t xml:space="preserve"> </w:t>
      </w:r>
      <w:r w:rsidR="002B343C" w:rsidRPr="002B343C">
        <w:rPr>
          <w:i/>
          <w:sz w:val="18"/>
          <w:szCs w:val="18"/>
        </w:rPr>
        <w:t xml:space="preserve">Increase flexibility of membership options, with no </w:t>
      </w:r>
      <w:r w:rsidR="00A51F01" w:rsidRPr="002B343C">
        <w:rPr>
          <w:i/>
          <w:sz w:val="18"/>
          <w:szCs w:val="18"/>
        </w:rPr>
        <w:t>long-term</w:t>
      </w:r>
      <w:r w:rsidR="002B343C" w:rsidRPr="002B343C">
        <w:rPr>
          <w:i/>
          <w:sz w:val="18"/>
          <w:szCs w:val="18"/>
        </w:rPr>
        <w:t xml:space="preserve"> commitment</w:t>
      </w:r>
      <w:r w:rsidR="002B343C">
        <w:rPr>
          <w:i/>
          <w:sz w:val="18"/>
          <w:szCs w:val="18"/>
        </w:rPr>
        <w:t xml:space="preserve"> </w:t>
      </w:r>
      <w:r w:rsidRPr="00040E51">
        <w:rPr>
          <w:i/>
          <w:sz w:val="18"/>
          <w:szCs w:val="18"/>
        </w:rPr>
        <w:t>(Base: All respondents n=600)</w:t>
      </w:r>
    </w:p>
    <w:p w14:paraId="12A58D25" w14:textId="5ADAF00C" w:rsidR="001535D2" w:rsidRDefault="002A6A11" w:rsidP="002A6A11">
      <w:pPr>
        <w:pStyle w:val="BodyTextnew"/>
      </w:pPr>
      <w:r>
        <w:t>Women are more likely to agree that increasing the flexibility of membership options will increase participation a</w:t>
      </w:r>
      <w:r w:rsidR="002647D9">
        <w:t xml:space="preserve">mongst others their age (75%; compared with 65% of men). </w:t>
      </w:r>
    </w:p>
    <w:p w14:paraId="35F069DC" w14:textId="3F8AFD96" w:rsidR="00A846E8" w:rsidRDefault="0089554C" w:rsidP="0089554C">
      <w:pPr>
        <w:pStyle w:val="Heading4nonumber"/>
      </w:pPr>
      <w:r>
        <w:t>Shorter matches</w:t>
      </w:r>
    </w:p>
    <w:p w14:paraId="7DA7FC85" w14:textId="1498B405" w:rsidR="005536C5" w:rsidRDefault="0089554C" w:rsidP="001535D2">
      <w:pPr>
        <w:pStyle w:val="BodyTextnew"/>
      </w:pPr>
      <w:r>
        <w:t>P</w:t>
      </w:r>
      <w:r w:rsidR="00A846E8">
        <w:t>articipants raised concerns a</w:t>
      </w:r>
      <w:r>
        <w:t>bout the idea of shorter matches as m</w:t>
      </w:r>
      <w:r w:rsidR="00A846E8">
        <w:t xml:space="preserve">any questioned whether it would be worthwhile attending. This was influenced by several factors, including the </w:t>
      </w:r>
      <w:r>
        <w:t xml:space="preserve">time taken to get to the venue. For example, one woman noted that she would be reluctant to travel an hour each way just to play one twenty minute or half-hour game. </w:t>
      </w:r>
      <w:r w:rsidR="00F802D7">
        <w:t xml:space="preserve">Many </w:t>
      </w:r>
      <w:r>
        <w:t xml:space="preserve">participants </w:t>
      </w:r>
      <w:r w:rsidR="00F802D7">
        <w:t>shared this sentiment</w:t>
      </w:r>
      <w:r>
        <w:t xml:space="preserve">, particularly those who would </w:t>
      </w:r>
      <w:r w:rsidR="00FB6061">
        <w:t xml:space="preserve">be relying on public transport as this could mean additional waiting periods. </w:t>
      </w:r>
    </w:p>
    <w:p w14:paraId="525A5E30" w14:textId="493839D9" w:rsidR="001535D2" w:rsidRDefault="00FB6061" w:rsidP="001535D2">
      <w:pPr>
        <w:pStyle w:val="BodyTextnew"/>
      </w:pPr>
      <w:r>
        <w:t>Another</w:t>
      </w:r>
      <w:r w:rsidR="00A54A01">
        <w:t xml:space="preserve"> area of</w:t>
      </w:r>
      <w:r>
        <w:t xml:space="preserve"> concern was that </w:t>
      </w:r>
      <w:r w:rsidR="00A54A01">
        <w:t xml:space="preserve">being modified, </w:t>
      </w:r>
      <w:r w:rsidR="00F802D7">
        <w:t xml:space="preserve">coupled with shorter matches, may result in a complete absence of </w:t>
      </w:r>
      <w:r w:rsidR="005536C5">
        <w:t>exertion or physical benefit</w:t>
      </w:r>
      <w:r w:rsidR="00F802D7">
        <w:t>.</w:t>
      </w:r>
      <w:r w:rsidR="001535D2">
        <w:t xml:space="preserve"> As previously mentioned, e</w:t>
      </w:r>
      <w:r w:rsidR="005536C5">
        <w:t xml:space="preserve">ven those who are not physically capable of playing sports in their full form still expressed a desire for some level of exertion. They want to feel they have done some exercise and the sense of achievement that is associated with this. </w:t>
      </w:r>
      <w:r>
        <w:t xml:space="preserve"> </w:t>
      </w:r>
    </w:p>
    <w:p w14:paraId="269C5B24" w14:textId="64C02694" w:rsidR="00931BF6" w:rsidRDefault="00931BF6" w:rsidP="00106241">
      <w:pPr>
        <w:pStyle w:val="BodyTextnew"/>
      </w:pPr>
    </w:p>
    <w:p w14:paraId="3A94E44B" w14:textId="77777777" w:rsidR="005847D2" w:rsidRDefault="005847D2" w:rsidP="00106241">
      <w:pPr>
        <w:pStyle w:val="BodyTextnew"/>
      </w:pPr>
    </w:p>
    <w:p w14:paraId="2B2A1A11" w14:textId="7809AF70" w:rsidR="00C67225" w:rsidRDefault="003F469E" w:rsidP="001B243E">
      <w:pPr>
        <w:pStyle w:val="Heading3"/>
        <w:spacing w:after="160"/>
      </w:pPr>
      <w:bookmarkStart w:id="27" w:name="_Toc495070006"/>
      <w:r>
        <w:t>Reactions to s</w:t>
      </w:r>
      <w:r w:rsidR="00BE19A1">
        <w:t>pecific concepts</w:t>
      </w:r>
      <w:bookmarkEnd w:id="27"/>
      <w:r w:rsidR="00BE19A1">
        <w:t xml:space="preserve"> </w:t>
      </w:r>
    </w:p>
    <w:p w14:paraId="0936C85C" w14:textId="77777777" w:rsidR="00374777" w:rsidRDefault="001B243E" w:rsidP="001B243E">
      <w:pPr>
        <w:pStyle w:val="BodyText"/>
        <w:spacing w:line="276" w:lineRule="auto"/>
      </w:pPr>
      <w:r>
        <w:t>Reactions to the walking netball and walking football (soccer) concepts were generally positive</w:t>
      </w:r>
      <w:r w:rsidR="007A40B6">
        <w:t xml:space="preserve">, particularly among the more active group. </w:t>
      </w:r>
      <w:r>
        <w:t>There is a g</w:t>
      </w:r>
      <w:r w:rsidR="007A40B6">
        <w:t>enuine desire among</w:t>
      </w:r>
      <w:r>
        <w:t xml:space="preserve"> those who are still quite active, </w:t>
      </w:r>
      <w:r w:rsidR="007A40B6">
        <w:t>to pick up sport again in an accessible</w:t>
      </w:r>
      <w:r w:rsidR="00F45365">
        <w:t xml:space="preserve"> and safe</w:t>
      </w:r>
      <w:r w:rsidR="007A40B6">
        <w:t xml:space="preserve"> way. </w:t>
      </w:r>
      <w:r>
        <w:t>Interest levels were a bit higher for modified netball. However, this in part was due to the fact many of the women had played when they were younger.</w:t>
      </w:r>
      <w:r w:rsidR="00374777">
        <w:t xml:space="preserve"> The term football was also met with some confusion, initially misinterpreted as Australian rules and rugby to begin with. </w:t>
      </w:r>
    </w:p>
    <w:p w14:paraId="15B11E28" w14:textId="77777777" w:rsidR="00374777" w:rsidRDefault="00374777" w:rsidP="00374777">
      <w:pPr>
        <w:pStyle w:val="Heading4nonumber"/>
      </w:pPr>
      <w:r>
        <w:t xml:space="preserve">Walking netball </w:t>
      </w:r>
    </w:p>
    <w:p w14:paraId="27BECF9A" w14:textId="5EBE45D4" w:rsidR="00E974A2" w:rsidRDefault="00664397" w:rsidP="00D42CAB">
      <w:pPr>
        <w:pStyle w:val="BodyText"/>
        <w:spacing w:after="0" w:line="276" w:lineRule="auto"/>
      </w:pPr>
      <w:r>
        <w:t>Walking netball received positive reactions from both men and women, particularly those who are already quite active.</w:t>
      </w:r>
      <w:r w:rsidR="00E974A2">
        <w:t xml:space="preserve"> A few of the men noted they had never considered playing netball, but they would be willing to give something like this a go.</w:t>
      </w:r>
      <w:r>
        <w:t xml:space="preserve"> When asked about the types of modific</w:t>
      </w:r>
      <w:r w:rsidR="00E974A2">
        <w:t xml:space="preserve">ations they would expect to see, lower goals, a larger hoop and softer surface were all suggested.  </w:t>
      </w:r>
    </w:p>
    <w:p w14:paraId="269991C0" w14:textId="1AA57AE5" w:rsidR="00E974A2" w:rsidRDefault="00E974A2" w:rsidP="00D42CAB">
      <w:pPr>
        <w:pStyle w:val="BodyText"/>
        <w:spacing w:after="0" w:line="276" w:lineRule="auto"/>
      </w:pPr>
    </w:p>
    <w:p w14:paraId="4FBDEC8E" w14:textId="4A1B80B8" w:rsidR="00E974A2" w:rsidRDefault="00E974A2" w:rsidP="00D42CAB">
      <w:pPr>
        <w:pStyle w:val="BodyText"/>
        <w:spacing w:after="0" w:line="276" w:lineRule="auto"/>
      </w:pPr>
      <w:r>
        <w:t xml:space="preserve">Some questioned why netball would be chosen as a modified sport given the perceived high risk of ankle injuries. However, it was suggested that proper warm up and cool downs could be held prior to the games in order to reduce the risk of injury. </w:t>
      </w:r>
    </w:p>
    <w:p w14:paraId="664CF4CE" w14:textId="49F9D596" w:rsidR="00374777" w:rsidRDefault="00374777" w:rsidP="00D42CAB">
      <w:pPr>
        <w:pStyle w:val="Heading4nonumber"/>
        <w:spacing w:line="276" w:lineRule="auto"/>
      </w:pPr>
      <w:r>
        <w:t>Walking football</w:t>
      </w:r>
    </w:p>
    <w:p w14:paraId="1083B2F0" w14:textId="205C3589" w:rsidR="00D42CAB" w:rsidRDefault="00D42CAB" w:rsidP="00D42CAB">
      <w:pPr>
        <w:pStyle w:val="BodyTextnew"/>
      </w:pPr>
      <w:r>
        <w:t>The groups were more sceptical towards walking football. Most felt that it would need to be distinguished from traditional football to ensure overly serious</w:t>
      </w:r>
      <w:r w:rsidR="00F802D7">
        <w:t xml:space="preserve"> and aggressively competitive</w:t>
      </w:r>
      <w:r>
        <w:t xml:space="preserve"> players are kept off the field. However, this led to some concern that it may come across as being too childish. In terms of expected modifications, larger and softer balls, smaller pitches, smaller nets were all suggested. </w:t>
      </w:r>
    </w:p>
    <w:p w14:paraId="5D482416" w14:textId="7DDEFEC0" w:rsidR="00D42CAB" w:rsidRPr="00D42CAB" w:rsidRDefault="00D42CAB" w:rsidP="00D42CAB">
      <w:pPr>
        <w:pStyle w:val="BodyTextParagraphIndentitalicblue"/>
      </w:pPr>
      <w:r>
        <w:t xml:space="preserve">“Reminds me a bit of little kids and them playing soccer with the smaller nets.” – Male, 60-70 years </w:t>
      </w:r>
    </w:p>
    <w:p w14:paraId="1EB4B252" w14:textId="010AF1B8" w:rsidR="00374777" w:rsidRPr="00374777" w:rsidRDefault="00374777" w:rsidP="007E729E">
      <w:pPr>
        <w:pStyle w:val="Heading3"/>
      </w:pPr>
      <w:bookmarkStart w:id="28" w:name="_Toc495070007"/>
      <w:r>
        <w:t>Loca</w:t>
      </w:r>
      <w:r w:rsidR="00034DB2">
        <w:t>l club involvement</w:t>
      </w:r>
      <w:bookmarkEnd w:id="28"/>
    </w:p>
    <w:p w14:paraId="16BBD7C3" w14:textId="77777777" w:rsidR="00361AAB" w:rsidRDefault="00F802D7" w:rsidP="00361AAB">
      <w:pPr>
        <w:pStyle w:val="BodyText"/>
        <w:spacing w:line="276" w:lineRule="auto"/>
      </w:pPr>
      <w:r>
        <w:t>T</w:t>
      </w:r>
      <w:r w:rsidR="00557E85">
        <w:t>he g</w:t>
      </w:r>
      <w:r w:rsidR="009D741E">
        <w:t xml:space="preserve">eneral consensus </w:t>
      </w:r>
      <w:r w:rsidR="00361AAB">
        <w:t>among focus group participants was</w:t>
      </w:r>
      <w:r w:rsidR="00557E85">
        <w:t xml:space="preserve"> that modified sports should be run through the local clubs as they have the facilities and expertise to run the games.</w:t>
      </w:r>
      <w:r w:rsidR="0014686F">
        <w:t xml:space="preserve"> </w:t>
      </w:r>
      <w:r w:rsidR="00361AAB">
        <w:t xml:space="preserve">However, those in the groups who are committee members or involved with sports clubs recognised that the Government would need to incentivise the clubs to encourage them to get on board. This was largely due to great concern about clubs’ willingness to take on liability or insurance for these sports. </w:t>
      </w:r>
    </w:p>
    <w:p w14:paraId="4612555A" w14:textId="77777777" w:rsidR="00361AAB" w:rsidRDefault="00361AAB" w:rsidP="00557E85">
      <w:pPr>
        <w:pStyle w:val="BodyText"/>
        <w:spacing w:line="276" w:lineRule="auto"/>
      </w:pPr>
    </w:p>
    <w:p w14:paraId="1DEED8A8" w14:textId="2E599B78" w:rsidR="0014686F" w:rsidRDefault="00361AAB" w:rsidP="00557E85">
      <w:pPr>
        <w:pStyle w:val="BodyText"/>
        <w:spacing w:line="276" w:lineRule="auto"/>
      </w:pPr>
      <w:r>
        <w:t>H</w:t>
      </w:r>
      <w:r w:rsidR="0014686F">
        <w:t xml:space="preserve">alf </w:t>
      </w:r>
      <w:r>
        <w:t xml:space="preserve">of participants </w:t>
      </w:r>
      <w:r w:rsidR="0014686F">
        <w:t>(51%) believ</w:t>
      </w:r>
      <w:r>
        <w:t>e</w:t>
      </w:r>
      <w:r w:rsidR="0014686F">
        <w:t xml:space="preserve"> that collaboration with community organisation</w:t>
      </w:r>
      <w:r>
        <w:t>s</w:t>
      </w:r>
      <w:r w:rsidR="0014686F">
        <w:t xml:space="preserve"> would increase organised sports participation among those aged over 50.</w:t>
      </w:r>
      <w:r w:rsidR="00557E85">
        <w:t xml:space="preserve"> </w:t>
      </w:r>
    </w:p>
    <w:p w14:paraId="7E247DC8" w14:textId="4E07B22B" w:rsidR="006D4281" w:rsidRDefault="006D4281" w:rsidP="006D4281">
      <w:pPr>
        <w:pStyle w:val="Caption"/>
      </w:pPr>
      <w:r>
        <w:t xml:space="preserve">Figure </w:t>
      </w:r>
      <w:r>
        <w:fldChar w:fldCharType="begin"/>
      </w:r>
      <w:r>
        <w:instrText xml:space="preserve"> SEQ Figure \* ARABIC </w:instrText>
      </w:r>
      <w:r>
        <w:fldChar w:fldCharType="separate"/>
      </w:r>
      <w:r w:rsidR="00550F67">
        <w:rPr>
          <w:noProof/>
        </w:rPr>
        <w:t>31</w:t>
      </w:r>
      <w:r>
        <w:fldChar w:fldCharType="end"/>
      </w:r>
      <w:r w:rsidR="004E5E64">
        <w:t xml:space="preserve">: </w:t>
      </w:r>
      <w:r w:rsidR="00C33918">
        <w:t>Collaboration with community organisations would increase participation</w:t>
      </w:r>
    </w:p>
    <w:p w14:paraId="58FA4D07" w14:textId="77777777" w:rsidR="00D54843" w:rsidRDefault="00D54843" w:rsidP="007A40B6">
      <w:pPr>
        <w:pStyle w:val="BodyText"/>
      </w:pPr>
      <w:r>
        <w:rPr>
          <w:noProof/>
          <w:lang w:eastAsia="en-AU"/>
        </w:rPr>
        <w:drawing>
          <wp:inline distT="0" distB="0" distL="0" distR="0" wp14:anchorId="20046A40" wp14:editId="646CE7A0">
            <wp:extent cx="4597573" cy="25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7573" cy="2520000"/>
                    </a:xfrm>
                    <a:prstGeom prst="rect">
                      <a:avLst/>
                    </a:prstGeom>
                  </pic:spPr>
                </pic:pic>
              </a:graphicData>
            </a:graphic>
          </wp:inline>
        </w:drawing>
      </w:r>
    </w:p>
    <w:p w14:paraId="1569EAA0" w14:textId="77777777" w:rsidR="005B752B" w:rsidRPr="00693C08" w:rsidRDefault="005B752B" w:rsidP="005B752B">
      <w:pPr>
        <w:pStyle w:val="BodyText"/>
        <w:rPr>
          <w:i/>
          <w:sz w:val="18"/>
          <w:szCs w:val="18"/>
        </w:rPr>
      </w:pPr>
      <w:r w:rsidRPr="00693C08">
        <w:rPr>
          <w:i/>
          <w:sz w:val="18"/>
          <w:szCs w:val="18"/>
        </w:rPr>
        <w:t>Q18. Thinking specifically about organised individual or team sports, to what extent do you agree or disagree that the following would increase participation by people your age?</w:t>
      </w:r>
      <w:r w:rsidR="004E5E64">
        <w:rPr>
          <w:i/>
          <w:sz w:val="18"/>
          <w:szCs w:val="18"/>
        </w:rPr>
        <w:t xml:space="preserve"> – Collaboration with community organisations</w:t>
      </w:r>
      <w:r>
        <w:rPr>
          <w:i/>
          <w:sz w:val="18"/>
          <w:szCs w:val="18"/>
        </w:rPr>
        <w:t xml:space="preserve"> (Base: All respondents n=600)</w:t>
      </w:r>
    </w:p>
    <w:p w14:paraId="1B5AB0E1" w14:textId="7D2FBBEF" w:rsidR="005B752B" w:rsidRDefault="00034DB2" w:rsidP="007E729E">
      <w:pPr>
        <w:pStyle w:val="BodyText"/>
        <w:spacing w:line="276" w:lineRule="auto"/>
      </w:pPr>
      <w:r>
        <w:t xml:space="preserve">Those who say they are more active than five years ago are more likely to believe collaboration with community organisations would increase organised sports participation of those aged over 50 (62%; compared with 42% of those who are about the same, and 53% of those who are less active). </w:t>
      </w:r>
    </w:p>
    <w:p w14:paraId="633B8F10" w14:textId="77777777" w:rsidR="008569C6" w:rsidRDefault="00010E13" w:rsidP="00010E13">
      <w:pPr>
        <w:pStyle w:val="Heading2"/>
      </w:pPr>
      <w:bookmarkStart w:id="29" w:name="_Toc495070008"/>
      <w:r w:rsidRPr="00410C02">
        <w:t>Segments</w:t>
      </w:r>
      <w:bookmarkEnd w:id="29"/>
    </w:p>
    <w:p w14:paraId="7509A1AC" w14:textId="70A13C7C" w:rsidR="003515DE" w:rsidRDefault="00010E13" w:rsidP="008A3F00">
      <w:pPr>
        <w:pStyle w:val="Heading3"/>
      </w:pPr>
      <w:r w:rsidRPr="00410C02">
        <w:t xml:space="preserve"> </w:t>
      </w:r>
      <w:bookmarkStart w:id="30" w:name="_Toc495070009"/>
      <w:r w:rsidR="003515DE">
        <w:t>Segmentation overview</w:t>
      </w:r>
      <w:bookmarkEnd w:id="30"/>
    </w:p>
    <w:p w14:paraId="6C83DA93" w14:textId="0D7CBE09" w:rsidR="003515DE" w:rsidRDefault="003515DE" w:rsidP="003515DE">
      <w:pPr>
        <w:pStyle w:val="Bodytextnew1"/>
        <w:spacing w:line="276" w:lineRule="auto"/>
        <w:jc w:val="left"/>
        <w:rPr>
          <w:rFonts w:asciiTheme="minorHAnsi" w:hAnsiTheme="minorHAnsi"/>
          <w:sz w:val="22"/>
        </w:rPr>
      </w:pPr>
      <w:r w:rsidRPr="003515DE">
        <w:rPr>
          <w:rFonts w:asciiTheme="minorHAnsi" w:hAnsiTheme="minorHAnsi"/>
          <w:sz w:val="22"/>
        </w:rPr>
        <w:t xml:space="preserve">A latent class analysis was conducted </w:t>
      </w:r>
      <w:r w:rsidR="005847D2" w:rsidRPr="003515DE">
        <w:rPr>
          <w:rFonts w:asciiTheme="minorHAnsi" w:hAnsiTheme="minorHAnsi"/>
          <w:sz w:val="22"/>
        </w:rPr>
        <w:t>to</w:t>
      </w:r>
      <w:r w:rsidRPr="003515DE">
        <w:rPr>
          <w:rFonts w:asciiTheme="minorHAnsi" w:hAnsiTheme="minorHAnsi"/>
          <w:sz w:val="22"/>
        </w:rPr>
        <w:t xml:space="preserve"> </w:t>
      </w:r>
      <w:r>
        <w:rPr>
          <w:rFonts w:asciiTheme="minorHAnsi" w:hAnsiTheme="minorHAnsi"/>
          <w:sz w:val="22"/>
        </w:rPr>
        <w:t xml:space="preserve">develop activity profiles of NSW residents aged over 50. </w:t>
      </w:r>
      <w:r w:rsidR="00EE797A" w:rsidRPr="003515DE">
        <w:rPr>
          <w:rFonts w:asciiTheme="minorHAnsi" w:hAnsiTheme="minorHAnsi"/>
          <w:sz w:val="22"/>
        </w:rPr>
        <w:t>Latent class analysis is a statistical modelling technique used to identify subgroups, or segments, within a da</w:t>
      </w:r>
      <w:r w:rsidR="00EE797A">
        <w:rPr>
          <w:rFonts w:asciiTheme="minorHAnsi" w:hAnsiTheme="minorHAnsi"/>
          <w:sz w:val="22"/>
        </w:rPr>
        <w:t xml:space="preserve">ta set. </w:t>
      </w:r>
      <w:r w:rsidRPr="003515DE">
        <w:rPr>
          <w:rFonts w:asciiTheme="minorHAnsi" w:hAnsiTheme="minorHAnsi"/>
          <w:sz w:val="22"/>
        </w:rPr>
        <w:t xml:space="preserve">The analysis used </w:t>
      </w:r>
      <w:r>
        <w:rPr>
          <w:rFonts w:asciiTheme="minorHAnsi" w:hAnsiTheme="minorHAnsi"/>
          <w:sz w:val="22"/>
        </w:rPr>
        <w:t>responses to the attitudinal questions (Q1, Q2, Q14, Q15 and Q18) in the quantitative survey to classify respondents. The analysis yielded a total of four activity segments, outlined in Figure 31 below.</w:t>
      </w:r>
    </w:p>
    <w:p w14:paraId="2FCB3B5A" w14:textId="229FE5E0" w:rsidR="003515DE" w:rsidRPr="003515DE" w:rsidRDefault="003515DE" w:rsidP="003515DE">
      <w:pPr>
        <w:pStyle w:val="Caption"/>
      </w:pPr>
      <w:r>
        <w:t xml:space="preserve">Figure </w:t>
      </w:r>
      <w:r>
        <w:fldChar w:fldCharType="begin"/>
      </w:r>
      <w:r>
        <w:instrText xml:space="preserve"> SEQ Figure \* ARABIC </w:instrText>
      </w:r>
      <w:r>
        <w:fldChar w:fldCharType="separate"/>
      </w:r>
      <w:r w:rsidR="00550F67">
        <w:rPr>
          <w:noProof/>
        </w:rPr>
        <w:t>32</w:t>
      </w:r>
      <w:r>
        <w:fldChar w:fldCharType="end"/>
      </w:r>
      <w:r>
        <w:t>: Segment overview</w:t>
      </w:r>
    </w:p>
    <w:p w14:paraId="6D7DF4F2" w14:textId="2F775EAD" w:rsidR="003515DE" w:rsidRDefault="00E543D2" w:rsidP="003515DE">
      <w:pPr>
        <w:pStyle w:val="Bodytextnew1"/>
        <w:spacing w:line="276" w:lineRule="auto"/>
        <w:jc w:val="left"/>
        <w:rPr>
          <w:rFonts w:asciiTheme="minorHAnsi" w:hAnsiTheme="minorHAnsi"/>
          <w:sz w:val="22"/>
        </w:rPr>
      </w:pPr>
      <w:r>
        <w:rPr>
          <w:rFonts w:asciiTheme="minorHAnsi" w:hAnsiTheme="minorHAnsi"/>
          <w:noProof/>
          <w:sz w:val="22"/>
          <w:lang w:eastAsia="en-AU"/>
        </w:rPr>
        <w:drawing>
          <wp:inline distT="0" distB="0" distL="0" distR="0" wp14:anchorId="418891AD" wp14:editId="5A9BBFF4">
            <wp:extent cx="5223601" cy="216217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31164" cy="2165306"/>
                    </a:xfrm>
                    <a:prstGeom prst="rect">
                      <a:avLst/>
                    </a:prstGeom>
                    <a:noFill/>
                  </pic:spPr>
                </pic:pic>
              </a:graphicData>
            </a:graphic>
          </wp:inline>
        </w:drawing>
      </w:r>
    </w:p>
    <w:p w14:paraId="1177D6E3" w14:textId="77777777" w:rsidR="00E543D2" w:rsidRDefault="00E543D2" w:rsidP="003515DE">
      <w:pPr>
        <w:pStyle w:val="Bodytextnew1"/>
        <w:spacing w:line="276" w:lineRule="auto"/>
        <w:jc w:val="left"/>
        <w:rPr>
          <w:rFonts w:asciiTheme="minorHAnsi" w:hAnsiTheme="minorHAnsi"/>
          <w:sz w:val="22"/>
        </w:rPr>
      </w:pPr>
    </w:p>
    <w:p w14:paraId="49A76218" w14:textId="26540232" w:rsidR="003104EB" w:rsidRDefault="003104EB" w:rsidP="003104EB">
      <w:pPr>
        <w:pStyle w:val="Heading3"/>
      </w:pPr>
      <w:bookmarkStart w:id="31" w:name="_Toc495070010"/>
      <w:r>
        <w:t>Segment 1: Sports stars</w:t>
      </w:r>
      <w:bookmarkEnd w:id="31"/>
    </w:p>
    <w:p w14:paraId="2F3A10BF" w14:textId="77777777" w:rsidR="00E543D2" w:rsidRDefault="003104EB" w:rsidP="003104EB">
      <w:pPr>
        <w:pStyle w:val="BodyTextnew"/>
      </w:pPr>
      <w:r w:rsidRPr="00FD275A">
        <w:rPr>
          <w:noProof/>
          <w:lang w:eastAsia="en-AU"/>
        </w:rPr>
        <w:drawing>
          <wp:inline distT="0" distB="0" distL="0" distR="0" wp14:anchorId="6BDE2F50" wp14:editId="45CA0507">
            <wp:extent cx="5353050" cy="4340311"/>
            <wp:effectExtent l="0" t="0" r="0"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53842" cy="4340953"/>
                    </a:xfrm>
                    <a:prstGeom prst="rect">
                      <a:avLst/>
                    </a:prstGeom>
                    <a:noFill/>
                    <a:ln>
                      <a:noFill/>
                    </a:ln>
                  </pic:spPr>
                </pic:pic>
              </a:graphicData>
            </a:graphic>
          </wp:inline>
        </w:drawing>
      </w:r>
    </w:p>
    <w:p w14:paraId="356B2237" w14:textId="177846E4" w:rsidR="003104EB" w:rsidRDefault="003104EB" w:rsidP="003104EB">
      <w:pPr>
        <w:pStyle w:val="BodyTextnew"/>
      </w:pPr>
      <w:r>
        <w:t>Segment 1 comprises 28% of over-</w:t>
      </w:r>
      <w:r w:rsidR="00562AB2">
        <w:t>50-year</w:t>
      </w:r>
      <w:r>
        <w:t xml:space="preserve"> </w:t>
      </w:r>
      <w:r w:rsidR="00562AB2">
        <w:t>olds</w:t>
      </w:r>
      <w:r>
        <w:t>. This segment is more likely than other segments to be university educated (35%), live in Sydney (65%) and have an annual income of over $100,000. All age groups feature equally in this segment.</w:t>
      </w:r>
    </w:p>
    <w:p w14:paraId="6A0C61B5" w14:textId="35BC2EF9" w:rsidR="003104EB" w:rsidRDefault="003104EB" w:rsidP="003104EB">
      <w:pPr>
        <w:pStyle w:val="BodyTextnew"/>
      </w:pPr>
      <w:r>
        <w:t xml:space="preserve">Segment 1 is the only segment that is more active (32%) or equally active (39%) as they were 5 years ago, and see themselves as being a lot more active than others </w:t>
      </w:r>
      <w:r w:rsidRPr="00003635">
        <w:t>their age (79%).</w:t>
      </w:r>
      <w:r>
        <w:t xml:space="preserve"> Members of this segment are more inclined to participate in cycling, going to the gym, home exercise, aquacise, running, strength training, swimming, gardening, walking, and hiking. </w:t>
      </w:r>
    </w:p>
    <w:p w14:paraId="780D52C3" w14:textId="77777777" w:rsidR="003104EB" w:rsidRDefault="003104EB" w:rsidP="003104EB">
      <w:pPr>
        <w:pStyle w:val="BodyTextnew"/>
      </w:pPr>
      <w:r>
        <w:t xml:space="preserve">This segment is more likely than any other to recognise the benefits of physical activity, with reasons for participation being improved physical (91%) and mental </w:t>
      </w:r>
      <w:r w:rsidRPr="00003635">
        <w:t>health (75%),</w:t>
      </w:r>
      <w:r>
        <w:t xml:space="preserve"> fun (76%), increased confidence (</w:t>
      </w:r>
      <w:r w:rsidRPr="00003635">
        <w:t>47%), social benefits (49%), and reduced risk of falls (31%).</w:t>
      </w:r>
      <w:r>
        <w:t xml:space="preserve"> Exercise is not viewed as being a chore for this segment (only 13% view it as a chore), instead it is an important part of their routine (96%) and they feel a strong sense of achievement after exercising (96%).</w:t>
      </w:r>
    </w:p>
    <w:p w14:paraId="322D0644" w14:textId="51B0C8E9" w:rsidR="003104EB" w:rsidRDefault="003104EB" w:rsidP="003104EB">
      <w:pPr>
        <w:pStyle w:val="BodyTextnew"/>
      </w:pPr>
      <w:r>
        <w:t>As well as being more physically active than other segments, Segment 1 is also more likely to participate in organised sport (33%). Reasons for participation in organised sport include being part of a team (62</w:t>
      </w:r>
      <w:r w:rsidRPr="00003635">
        <w:t>%), commitment</w:t>
      </w:r>
      <w:r>
        <w:t xml:space="preserve"> to a schedule </w:t>
      </w:r>
      <w:r w:rsidRPr="00003635">
        <w:t>(46%),</w:t>
      </w:r>
      <w:r>
        <w:t xml:space="preserve"> and the sense of achievement that it brings (76%). Segment 1 also see participation in sport as a good way to stay sociable a</w:t>
      </w:r>
      <w:r w:rsidRPr="001A02DB">
        <w:t>s they age (83%).</w:t>
      </w:r>
    </w:p>
    <w:p w14:paraId="04562943" w14:textId="289CE925" w:rsidR="003104EB" w:rsidRDefault="003104EB" w:rsidP="003104EB">
      <w:pPr>
        <w:pStyle w:val="BodyTextnew"/>
      </w:pPr>
      <w:r>
        <w:t xml:space="preserve">Despite already being a very active group, Segment 1 is interested in the idea of modified sports. They view encouraging social play over competition as a way to increase participation among others their age, and believe that collaboration with community organisations would encourage more people their age to participate. However, Segment 1 do not like the idea of adjusting the rules to encourage participation. </w:t>
      </w:r>
    </w:p>
    <w:p w14:paraId="7879988C" w14:textId="1C7A2B87" w:rsidR="003104EB" w:rsidRDefault="00562AB2" w:rsidP="003104EB">
      <w:pPr>
        <w:pStyle w:val="BodyTextnew"/>
      </w:pPr>
      <w:r>
        <w:t xml:space="preserve">Half (50%) of </w:t>
      </w:r>
      <w:r w:rsidR="003104EB">
        <w:t xml:space="preserve">Segment 1 </w:t>
      </w:r>
      <w:r>
        <w:t xml:space="preserve">have looked for information on physical activity or sports to take part in, significantly more than Segment 3 and Segment 4. Segment 1 </w:t>
      </w:r>
      <w:r w:rsidR="003104EB">
        <w:t xml:space="preserve">currently find information about physical activity and sport through local sources, including local newspapers, council and community newsletters, and club notice boards; and look online. </w:t>
      </w:r>
    </w:p>
    <w:p w14:paraId="3992E7F3" w14:textId="77777777" w:rsidR="00142100" w:rsidRDefault="00142100">
      <w:pPr>
        <w:spacing w:after="200" w:line="240" w:lineRule="auto"/>
        <w:rPr>
          <w:rFonts w:asciiTheme="majorHAnsi" w:eastAsiaTheme="majorEastAsia" w:hAnsiTheme="majorHAnsi" w:cstheme="majorBidi"/>
          <w:color w:val="1798A0"/>
          <w:sz w:val="32"/>
          <w:szCs w:val="26"/>
        </w:rPr>
      </w:pPr>
      <w:r>
        <w:br w:type="page"/>
      </w:r>
    </w:p>
    <w:p w14:paraId="1B57707E" w14:textId="3847E7C3" w:rsidR="00464F55" w:rsidRDefault="00464F55" w:rsidP="008A3F00">
      <w:pPr>
        <w:pStyle w:val="Heading3"/>
      </w:pPr>
      <w:bookmarkStart w:id="32" w:name="_Toc495070011"/>
      <w:r>
        <w:t>Segment 2</w:t>
      </w:r>
      <w:r w:rsidR="00DF3E22">
        <w:t>: Good intentions, but lack</w:t>
      </w:r>
      <w:r w:rsidR="00284809">
        <w:t xml:space="preserve">ing </w:t>
      </w:r>
      <w:r w:rsidR="00DF3E22">
        <w:t>confidence</w:t>
      </w:r>
      <w:bookmarkEnd w:id="32"/>
    </w:p>
    <w:p w14:paraId="1A87D364" w14:textId="39453AFB" w:rsidR="00284809" w:rsidRPr="00284809" w:rsidRDefault="00FD275A" w:rsidP="00284809">
      <w:pPr>
        <w:pStyle w:val="BodyText"/>
      </w:pPr>
      <w:r w:rsidRPr="00FD275A">
        <w:rPr>
          <w:noProof/>
          <w:lang w:eastAsia="en-AU"/>
        </w:rPr>
        <w:drawing>
          <wp:inline distT="0" distB="0" distL="0" distR="0" wp14:anchorId="20E67442" wp14:editId="0DC269E7">
            <wp:extent cx="5505450" cy="4528677"/>
            <wp:effectExtent l="0" t="0" r="0" b="571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07924" cy="4530712"/>
                    </a:xfrm>
                    <a:prstGeom prst="rect">
                      <a:avLst/>
                    </a:prstGeom>
                    <a:noFill/>
                    <a:ln>
                      <a:noFill/>
                    </a:ln>
                  </pic:spPr>
                </pic:pic>
              </a:graphicData>
            </a:graphic>
          </wp:inline>
        </w:drawing>
      </w:r>
    </w:p>
    <w:p w14:paraId="6277F516" w14:textId="1EBD295D" w:rsidR="00501061" w:rsidRDefault="00DF3E22" w:rsidP="00BF5B64">
      <w:pPr>
        <w:pStyle w:val="BodyText"/>
      </w:pPr>
      <w:r>
        <w:t>Two-fifths (40%) of over 50 year olds sit in Segment 2. Over half are female (57%), and nearly three quarters (71%) are in their 50s or 60s.</w:t>
      </w:r>
      <w:r w:rsidR="00284809">
        <w:t xml:space="preserve"> Most of those in Segment 2 live in Sydney (59%)</w:t>
      </w:r>
      <w:r w:rsidR="00C82E1C">
        <w:t>, and over two fifths (42%) have an annual income of less than $50,000.</w:t>
      </w:r>
    </w:p>
    <w:p w14:paraId="5A06E2AF" w14:textId="362DCCD1" w:rsidR="00606F72" w:rsidRPr="00F0705E" w:rsidRDefault="00C82E1C" w:rsidP="00464F55">
      <w:pPr>
        <w:pStyle w:val="BodyTextnew"/>
      </w:pPr>
      <w:r>
        <w:t xml:space="preserve">Segment 2 tend to be </w:t>
      </w:r>
      <w:r w:rsidR="00F60EFF">
        <w:t xml:space="preserve">less active than </w:t>
      </w:r>
      <w:r>
        <w:t xml:space="preserve">they were </w:t>
      </w:r>
      <w:r w:rsidR="00F60EFF">
        <w:t>5 years ago</w:t>
      </w:r>
      <w:r>
        <w:t xml:space="preserve"> (74%)</w:t>
      </w:r>
      <w:r w:rsidR="00644434">
        <w:t xml:space="preserve"> and g</w:t>
      </w:r>
      <w:r w:rsidR="00606F72">
        <w:t xml:space="preserve">enerally view themselves as being less active than others their </w:t>
      </w:r>
      <w:r w:rsidR="00606F72" w:rsidRPr="00003635">
        <w:t>age</w:t>
      </w:r>
      <w:r w:rsidR="00644434" w:rsidRPr="00003635">
        <w:t xml:space="preserve"> (</w:t>
      </w:r>
      <w:r w:rsidR="00003635" w:rsidRPr="00003635">
        <w:t>42</w:t>
      </w:r>
      <w:r w:rsidR="00644434" w:rsidRPr="00003635">
        <w:t>%)</w:t>
      </w:r>
      <w:r w:rsidR="00606F72" w:rsidRPr="00003635">
        <w:t xml:space="preserve">. </w:t>
      </w:r>
      <w:r w:rsidR="00644434" w:rsidRPr="00003635">
        <w:t xml:space="preserve"> The</w:t>
      </w:r>
      <w:r w:rsidR="00644434">
        <w:t xml:space="preserve"> physical activities Segment 2 are most inclined to </w:t>
      </w:r>
      <w:r w:rsidR="00644434" w:rsidRPr="00F0705E">
        <w:t xml:space="preserve">take part in are </w:t>
      </w:r>
      <w:r w:rsidR="00606F72" w:rsidRPr="00F0705E">
        <w:t>dancing, home exercise, swimming, gardening, walking</w:t>
      </w:r>
      <w:r w:rsidR="00BB4CA3" w:rsidRPr="00F0705E">
        <w:t xml:space="preserve">, </w:t>
      </w:r>
      <w:r w:rsidR="00644434" w:rsidRPr="00F0705E">
        <w:t xml:space="preserve">and </w:t>
      </w:r>
      <w:r w:rsidR="00BB4CA3" w:rsidRPr="00F0705E">
        <w:t>hiking/bushwalking</w:t>
      </w:r>
      <w:r w:rsidR="00644434" w:rsidRPr="00F0705E">
        <w:t>.</w:t>
      </w:r>
    </w:p>
    <w:p w14:paraId="1F06F176" w14:textId="4BFC42FA" w:rsidR="00877709" w:rsidRDefault="00877709" w:rsidP="00877709">
      <w:pPr>
        <w:pStyle w:val="BodyTextnew"/>
      </w:pPr>
      <w:r w:rsidRPr="00F0705E">
        <w:t>Segment 2 are inclined to view exercise as a chore to some extent (</w:t>
      </w:r>
      <w:r w:rsidR="00F0705E" w:rsidRPr="00F0705E">
        <w:t>44</w:t>
      </w:r>
      <w:r w:rsidRPr="00F0705E">
        <w:t xml:space="preserve">%), but </w:t>
      </w:r>
      <w:r w:rsidR="00F0705E" w:rsidRPr="00F0705E">
        <w:t>there is a strong desire to be more</w:t>
      </w:r>
      <w:r w:rsidRPr="00F0705E">
        <w:t xml:space="preserve"> active (</w:t>
      </w:r>
      <w:r w:rsidR="00F0705E" w:rsidRPr="00F0705E">
        <w:t>84</w:t>
      </w:r>
      <w:r w:rsidRPr="00F0705E">
        <w:t>%).</w:t>
      </w:r>
    </w:p>
    <w:p w14:paraId="0EC0D01F" w14:textId="111942F2" w:rsidR="00021029" w:rsidRDefault="003A7D45" w:rsidP="00464F55">
      <w:pPr>
        <w:pStyle w:val="BodyTextnew"/>
      </w:pPr>
      <w:r>
        <w:t xml:space="preserve">Just over one in ten (11%) of Segment 2 currently take part in organised sport. </w:t>
      </w:r>
      <w:r w:rsidR="00644434">
        <w:t xml:space="preserve">Segment 2 are more likely than others to have </w:t>
      </w:r>
      <w:r w:rsidR="00877709">
        <w:t>several</w:t>
      </w:r>
      <w:r w:rsidR="00644434">
        <w:t xml:space="preserve"> reasons for </w:t>
      </w:r>
      <w:r w:rsidR="00FB66D2">
        <w:t>not participatin</w:t>
      </w:r>
      <w:r w:rsidR="00877709">
        <w:t>g in sports, including concern about the risk of injury</w:t>
      </w:r>
      <w:r w:rsidR="00021029">
        <w:t xml:space="preserve"> (</w:t>
      </w:r>
      <w:r w:rsidR="006F0514">
        <w:t>42</w:t>
      </w:r>
      <w:r w:rsidR="00021029" w:rsidRPr="00003635">
        <w:t>%)</w:t>
      </w:r>
      <w:r w:rsidR="00FB66D2" w:rsidRPr="00003635">
        <w:t xml:space="preserve">, </w:t>
      </w:r>
      <w:r w:rsidR="00877709" w:rsidRPr="00003635">
        <w:t xml:space="preserve">a lack of </w:t>
      </w:r>
      <w:r w:rsidR="00FB66D2" w:rsidRPr="00003635">
        <w:t>skill</w:t>
      </w:r>
      <w:r w:rsidR="00021029" w:rsidRPr="00003635">
        <w:t xml:space="preserve"> (</w:t>
      </w:r>
      <w:r w:rsidR="006F0514" w:rsidRPr="00003635">
        <w:t>56</w:t>
      </w:r>
      <w:r w:rsidR="00021029" w:rsidRPr="00003635">
        <w:t>%)</w:t>
      </w:r>
      <w:r w:rsidR="00FB66D2" w:rsidRPr="00003635">
        <w:t>, health</w:t>
      </w:r>
      <w:r w:rsidR="00877709" w:rsidRPr="00003635">
        <w:t xml:space="preserve"> conditions</w:t>
      </w:r>
      <w:r w:rsidR="00003635" w:rsidRPr="00003635">
        <w:t xml:space="preserve"> (41</w:t>
      </w:r>
      <w:r w:rsidR="00021029" w:rsidRPr="00003635">
        <w:t>%)</w:t>
      </w:r>
      <w:r w:rsidR="00FB66D2" w:rsidRPr="00003635">
        <w:t>,</w:t>
      </w:r>
      <w:r w:rsidR="00877709" w:rsidRPr="00003635">
        <w:t xml:space="preserve"> and poor fitness levels</w:t>
      </w:r>
      <w:r w:rsidR="00003635" w:rsidRPr="00003635">
        <w:t xml:space="preserve"> (52</w:t>
      </w:r>
      <w:r w:rsidR="00021029" w:rsidRPr="00003635">
        <w:t>%)</w:t>
      </w:r>
      <w:r w:rsidR="00877709" w:rsidRPr="00003635">
        <w:t xml:space="preserve">. </w:t>
      </w:r>
      <w:r w:rsidR="00021029" w:rsidRPr="00003635">
        <w:t>This</w:t>
      </w:r>
      <w:r w:rsidR="00021029">
        <w:t xml:space="preserve"> segment </w:t>
      </w:r>
      <w:r w:rsidR="006F0514">
        <w:t xml:space="preserve">is </w:t>
      </w:r>
      <w:r w:rsidR="00021029">
        <w:t xml:space="preserve">also </w:t>
      </w:r>
      <w:r w:rsidR="006F0514">
        <w:t xml:space="preserve">likely to </w:t>
      </w:r>
      <w:r w:rsidR="00021029">
        <w:t xml:space="preserve">feel they </w:t>
      </w:r>
      <w:r w:rsidR="006F0514">
        <w:t>are</w:t>
      </w:r>
      <w:r w:rsidR="00021029">
        <w:t xml:space="preserve"> too old to try a new sport (</w:t>
      </w:r>
      <w:r w:rsidR="006F0514">
        <w:t>57</w:t>
      </w:r>
      <w:r w:rsidR="00021029">
        <w:t>%).</w:t>
      </w:r>
    </w:p>
    <w:p w14:paraId="7B42ABC2" w14:textId="0E15813E" w:rsidR="00A77093" w:rsidRDefault="00021029" w:rsidP="00464F55">
      <w:pPr>
        <w:pStyle w:val="BodyTextnew"/>
      </w:pPr>
      <w:r>
        <w:t xml:space="preserve">Despite their reservations about participating in organised sport, Segment 2 </w:t>
      </w:r>
      <w:r w:rsidR="00FB218D">
        <w:t>believe</w:t>
      </w:r>
      <w:r w:rsidR="00B859DD">
        <w:t xml:space="preserve"> that if the way sports </w:t>
      </w:r>
      <w:r w:rsidR="006F0514">
        <w:t>is promoted was changed (to show that anyone can participate),</w:t>
      </w:r>
      <w:r w:rsidR="00B859DD">
        <w:t xml:space="preserve"> it may encourage more people their age to participate</w:t>
      </w:r>
      <w:r>
        <w:t xml:space="preserve"> (</w:t>
      </w:r>
      <w:r w:rsidR="006F0514">
        <w:t>74</w:t>
      </w:r>
      <w:r>
        <w:t>%)</w:t>
      </w:r>
      <w:r w:rsidR="00B859DD">
        <w:t xml:space="preserve">. </w:t>
      </w:r>
      <w:r w:rsidR="00FB218D">
        <w:t xml:space="preserve">Segment 2 </w:t>
      </w:r>
      <w:r w:rsidR="005B4905">
        <w:t xml:space="preserve">are interested in modified sports. They </w:t>
      </w:r>
      <w:r w:rsidR="00FB218D">
        <w:t>are in favour of r</w:t>
      </w:r>
      <w:r w:rsidR="00B859DD">
        <w:t>estrict</w:t>
      </w:r>
      <w:r w:rsidR="00FB218D">
        <w:t>ing participation to older people (</w:t>
      </w:r>
      <w:r w:rsidR="006F0514">
        <w:t>44</w:t>
      </w:r>
      <w:r w:rsidR="00FB218D">
        <w:t>%), encouraging more social play over competition (</w:t>
      </w:r>
      <w:r w:rsidR="006F0514">
        <w:t>81</w:t>
      </w:r>
      <w:r w:rsidR="00FB218D">
        <w:t xml:space="preserve">%), </w:t>
      </w:r>
      <w:r w:rsidR="00003635" w:rsidRPr="00003635">
        <w:t>shorter games (63</w:t>
      </w:r>
      <w:r w:rsidR="00003635">
        <w:t xml:space="preserve">%), </w:t>
      </w:r>
      <w:r w:rsidR="00003635" w:rsidRPr="00003635">
        <w:t xml:space="preserve">reduced speed (55%), and </w:t>
      </w:r>
      <w:r w:rsidR="00FB218D">
        <w:t>adjusting the rules (</w:t>
      </w:r>
      <w:r w:rsidR="006F0514" w:rsidRPr="00003635">
        <w:t>45</w:t>
      </w:r>
      <w:r w:rsidR="00FB218D" w:rsidRPr="00003635">
        <w:t>%)</w:t>
      </w:r>
      <w:r w:rsidR="00003635">
        <w:t>.</w:t>
      </w:r>
      <w:r w:rsidR="005B4905" w:rsidRPr="00003635">
        <w:t xml:space="preserve"> </w:t>
      </w:r>
      <w:r w:rsidR="005B4905">
        <w:t>This segment also support</w:t>
      </w:r>
      <w:r w:rsidR="00003635">
        <w:t>s</w:t>
      </w:r>
      <w:r w:rsidR="005B4905">
        <w:t xml:space="preserve"> </w:t>
      </w:r>
      <w:r w:rsidR="006F0514">
        <w:t xml:space="preserve">making participation free of charge (83%) </w:t>
      </w:r>
      <w:r w:rsidR="005B4905">
        <w:t xml:space="preserve">an </w:t>
      </w:r>
      <w:r w:rsidR="006F0514">
        <w:t>increasing</w:t>
      </w:r>
      <w:r w:rsidR="005B4905">
        <w:t xml:space="preserve"> in the flexibility of membership options with no long-term commitments to encourage more people their age to participate</w:t>
      </w:r>
      <w:r w:rsidR="006F0514">
        <w:t xml:space="preserve"> (86%);</w:t>
      </w:r>
      <w:r w:rsidR="005B4905">
        <w:t xml:space="preserve"> this would address their concerns about committing to regular participation in a sport.</w:t>
      </w:r>
    </w:p>
    <w:p w14:paraId="34649E10" w14:textId="072F7EF1" w:rsidR="00C95FF9" w:rsidRDefault="005B4905" w:rsidP="00464F55">
      <w:pPr>
        <w:pStyle w:val="BodyTextnew"/>
      </w:pPr>
      <w:r>
        <w:t>Segment 2 look up</w:t>
      </w:r>
      <w:r w:rsidR="00C95FF9">
        <w:t xml:space="preserve"> information about physical activity and sports in local newspaper</w:t>
      </w:r>
      <w:r>
        <w:t>s</w:t>
      </w:r>
      <w:r w:rsidR="00C95FF9">
        <w:t xml:space="preserve"> and via online search</w:t>
      </w:r>
      <w:r>
        <w:t>es</w:t>
      </w:r>
      <w:r w:rsidR="00C95FF9">
        <w:t xml:space="preserve">. </w:t>
      </w:r>
    </w:p>
    <w:p w14:paraId="56256079" w14:textId="15B7C889" w:rsidR="00464F55" w:rsidRDefault="003104EB" w:rsidP="008A3F00">
      <w:pPr>
        <w:pStyle w:val="Heading3"/>
      </w:pPr>
      <w:bookmarkStart w:id="33" w:name="_Toc495070012"/>
      <w:r>
        <w:t>Segment 3</w:t>
      </w:r>
      <w:r w:rsidR="00C575C4">
        <w:t>: On the fence</w:t>
      </w:r>
      <w:bookmarkEnd w:id="33"/>
    </w:p>
    <w:p w14:paraId="4A05FB55" w14:textId="2B48AC95" w:rsidR="00C575C4" w:rsidRPr="00C575C4" w:rsidRDefault="00FD275A" w:rsidP="00C575C4">
      <w:pPr>
        <w:pStyle w:val="BodyText"/>
      </w:pPr>
      <w:r w:rsidRPr="00FD275A">
        <w:rPr>
          <w:noProof/>
          <w:lang w:eastAsia="en-AU"/>
        </w:rPr>
        <w:drawing>
          <wp:inline distT="0" distB="0" distL="0" distR="0" wp14:anchorId="3027E5CA" wp14:editId="3D07445F">
            <wp:extent cx="5238750" cy="4216171"/>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0090" cy="4217249"/>
                    </a:xfrm>
                    <a:prstGeom prst="rect">
                      <a:avLst/>
                    </a:prstGeom>
                    <a:noFill/>
                    <a:ln>
                      <a:noFill/>
                    </a:ln>
                  </pic:spPr>
                </pic:pic>
              </a:graphicData>
            </a:graphic>
          </wp:inline>
        </w:drawing>
      </w:r>
    </w:p>
    <w:p w14:paraId="40C76899" w14:textId="0997446F" w:rsidR="00501061" w:rsidRDefault="003A7D45" w:rsidP="005847D2">
      <w:pPr>
        <w:pStyle w:val="BodyText"/>
        <w:spacing w:line="276" w:lineRule="auto"/>
      </w:pPr>
      <w:r>
        <w:t xml:space="preserve">Around a fifth (22%) of over-50 year olds fit into Segment </w:t>
      </w:r>
      <w:r w:rsidR="003104EB">
        <w:t>3</w:t>
      </w:r>
      <w:r>
        <w:t xml:space="preserve">. This segment is split across all the age groups, and both Sydney and regional NSW (although Regional NSW is over-represented, 47%). This segment has the lowest proportion with a University </w:t>
      </w:r>
      <w:r w:rsidR="003104EB">
        <w:t>degree (18%), and like Segment 2</w:t>
      </w:r>
      <w:r>
        <w:t xml:space="preserve">, over two fifths (43%) have an annual income of under $50,000; and they are less likely than other segments to be </w:t>
      </w:r>
      <w:r w:rsidRPr="00003635">
        <w:t>working (</w:t>
      </w:r>
      <w:r w:rsidR="00003635">
        <w:t>33</w:t>
      </w:r>
      <w:r w:rsidRPr="00003635">
        <w:t>%).</w:t>
      </w:r>
    </w:p>
    <w:p w14:paraId="5FFCAADD" w14:textId="4C0EA7A9" w:rsidR="00E63B78" w:rsidRDefault="00E63B78" w:rsidP="005847D2">
      <w:pPr>
        <w:pStyle w:val="BodyText"/>
        <w:spacing w:line="276" w:lineRule="auto"/>
      </w:pPr>
      <w:r w:rsidRPr="00003635">
        <w:t xml:space="preserve">Segment </w:t>
      </w:r>
      <w:r w:rsidR="003104EB">
        <w:t>3</w:t>
      </w:r>
      <w:r w:rsidRPr="00003635">
        <w:t xml:space="preserve"> tend to be equally</w:t>
      </w:r>
      <w:r w:rsidR="00606F72" w:rsidRPr="00003635">
        <w:t xml:space="preserve"> active as </w:t>
      </w:r>
      <w:r w:rsidRPr="00003635">
        <w:t xml:space="preserve">they were </w:t>
      </w:r>
      <w:r w:rsidR="00606F72" w:rsidRPr="00003635">
        <w:t>5 years ago</w:t>
      </w:r>
      <w:r w:rsidRPr="00003635">
        <w:t xml:space="preserve"> (</w:t>
      </w:r>
      <w:r w:rsidR="00003635" w:rsidRPr="00003635">
        <w:t>48</w:t>
      </w:r>
      <w:r w:rsidRPr="00003635">
        <w:t>%),</w:t>
      </w:r>
      <w:r w:rsidR="00606F72" w:rsidRPr="00003635">
        <w:t xml:space="preserve"> and perceive themselves to be about as active as their peers</w:t>
      </w:r>
      <w:r w:rsidRPr="00003635">
        <w:t xml:space="preserve"> (</w:t>
      </w:r>
      <w:r w:rsidR="00003635" w:rsidRPr="00003635">
        <w:t>43</w:t>
      </w:r>
      <w:r w:rsidRPr="00003635">
        <w:t>%)</w:t>
      </w:r>
      <w:r w:rsidR="00606F72" w:rsidRPr="00003635">
        <w:t xml:space="preserve">. </w:t>
      </w:r>
      <w:r w:rsidRPr="00003635">
        <w:t>Activities</w:t>
      </w:r>
      <w:r>
        <w:t xml:space="preserve"> this segment are inclined to participate in are </w:t>
      </w:r>
      <w:r w:rsidR="00606F72" w:rsidRPr="00BB4CA3">
        <w:t>walking</w:t>
      </w:r>
      <w:r>
        <w:t xml:space="preserve"> </w:t>
      </w:r>
      <w:r w:rsidRPr="00003635">
        <w:t>(</w:t>
      </w:r>
      <w:r w:rsidR="00003635" w:rsidRPr="00003635">
        <w:t>89</w:t>
      </w:r>
      <w:r w:rsidRPr="00003635">
        <w:t>%)</w:t>
      </w:r>
      <w:r w:rsidR="00BB4CA3" w:rsidRPr="00003635">
        <w:t xml:space="preserve">, </w:t>
      </w:r>
      <w:r w:rsidR="00003635" w:rsidRPr="00003635">
        <w:t xml:space="preserve">gardening (76%), swimming (31%), and </w:t>
      </w:r>
      <w:r w:rsidR="00BB4CA3" w:rsidRPr="00003635">
        <w:t xml:space="preserve">hiking/bushwalking </w:t>
      </w:r>
      <w:r w:rsidRPr="00003635">
        <w:t>(</w:t>
      </w:r>
      <w:r w:rsidR="00003635" w:rsidRPr="00003635">
        <w:t>27</w:t>
      </w:r>
      <w:r w:rsidRPr="00003635">
        <w:t>%).</w:t>
      </w:r>
      <w:r>
        <w:t xml:space="preserve"> </w:t>
      </w:r>
    </w:p>
    <w:p w14:paraId="1D2BE4E0" w14:textId="53DBDF78" w:rsidR="00C575C4" w:rsidRDefault="003104EB" w:rsidP="005847D2">
      <w:pPr>
        <w:pStyle w:val="BodyText"/>
        <w:spacing w:line="276" w:lineRule="auto"/>
        <w:rPr>
          <w:highlight w:val="yellow"/>
        </w:rPr>
      </w:pPr>
      <w:r>
        <w:t>Segment 3</w:t>
      </w:r>
      <w:r w:rsidR="001A02DB">
        <w:t xml:space="preserve"> are ambivalent about physical activity, </w:t>
      </w:r>
      <w:r w:rsidR="00D37D5A">
        <w:t>with only 44% agreeing that they wished they were more active and 44% neither agreeing nor disagreeing; and</w:t>
      </w:r>
      <w:r w:rsidR="001A02DB">
        <w:t xml:space="preserve"> almost half (48%) neither agreeing nor disagreeing about whether exercise is a chore (29%</w:t>
      </w:r>
      <w:r w:rsidR="00D37D5A">
        <w:t xml:space="preserve"> agree that it is</w:t>
      </w:r>
      <w:r w:rsidR="001A02DB">
        <w:t>)</w:t>
      </w:r>
      <w:r w:rsidR="00D37D5A">
        <w:t xml:space="preserve">. This segment </w:t>
      </w:r>
      <w:r w:rsidR="00410C02">
        <w:t>is</w:t>
      </w:r>
      <w:r w:rsidR="00D37D5A">
        <w:t xml:space="preserve"> less likely than any of the other segments to feel a sense of achievement after exercising (39%) and less likely to have exercise as part of their routine (45%).</w:t>
      </w:r>
      <w:r w:rsidR="0081704C">
        <w:t xml:space="preserve"> </w:t>
      </w:r>
    </w:p>
    <w:p w14:paraId="225AF33D" w14:textId="70326386" w:rsidR="002D20A4" w:rsidRDefault="003104EB" w:rsidP="005847D2">
      <w:pPr>
        <w:pStyle w:val="BodyTextnew"/>
      </w:pPr>
      <w:r>
        <w:t>Only 13% of Segment 3</w:t>
      </w:r>
      <w:r w:rsidR="00D37D5A" w:rsidRPr="00D37D5A">
        <w:t xml:space="preserve"> currently participate in organised sport.</w:t>
      </w:r>
      <w:r w:rsidR="002D20A4">
        <w:t xml:space="preserve"> Rather than seeing themselves as too old to try a new sport (only 20% think this), Segment </w:t>
      </w:r>
      <w:r>
        <w:t>3</w:t>
      </w:r>
      <w:r w:rsidR="002D20A4">
        <w:t xml:space="preserve"> are more likely to lack an opinion on this, with 39% </w:t>
      </w:r>
      <w:r w:rsidR="0081704C">
        <w:t>saying their neither agree nor disagree with this</w:t>
      </w:r>
      <w:r w:rsidR="002D20A4">
        <w:t>. They also do not have a view on whether playing sport is a good way to stay sociable as they age (62% neither agree no</w:t>
      </w:r>
      <w:r>
        <w:t>r disagree with this). Segment 3</w:t>
      </w:r>
      <w:r w:rsidR="002D20A4">
        <w:t xml:space="preserve"> are similarly </w:t>
      </w:r>
      <w:r w:rsidR="0081704C">
        <w:t>ambivalent</w:t>
      </w:r>
      <w:r w:rsidR="002D20A4">
        <w:t xml:space="preserve"> when it comes to concern about the commitment involved with organised sport (54%) and whether they have the skills to participate (51%</w:t>
      </w:r>
      <w:r w:rsidR="0081704C" w:rsidRPr="0081704C">
        <w:t xml:space="preserve"> </w:t>
      </w:r>
      <w:r w:rsidR="0081704C">
        <w:t>neither agree nor disagree</w:t>
      </w:r>
      <w:r w:rsidR="002D20A4">
        <w:t>).</w:t>
      </w:r>
    </w:p>
    <w:p w14:paraId="211D6DF7" w14:textId="54A68AA2" w:rsidR="002D20A4" w:rsidRDefault="003104EB" w:rsidP="005847D2">
      <w:pPr>
        <w:pStyle w:val="BodyTextnew"/>
      </w:pPr>
      <w:r>
        <w:t>Segment 3</w:t>
      </w:r>
      <w:r w:rsidR="002D20A4">
        <w:t xml:space="preserve"> are unsure whether changing the way sport is promoted would increase participation (68% neither agree nor disagree), whether </w:t>
      </w:r>
      <w:r w:rsidR="0081704C">
        <w:t xml:space="preserve">making participation free of charge (64%), </w:t>
      </w:r>
      <w:r w:rsidR="002D20A4">
        <w:t>or whether increasing flexibility of membership options would do so (67%).</w:t>
      </w:r>
    </w:p>
    <w:p w14:paraId="1B72E2E2" w14:textId="4F4FB45B" w:rsidR="00D37D5A" w:rsidRDefault="002D20A4" w:rsidP="005847D2">
      <w:pPr>
        <w:pStyle w:val="BodyTextnew"/>
        <w:rPr>
          <w:highlight w:val="yellow"/>
        </w:rPr>
      </w:pPr>
      <w:r>
        <w:t xml:space="preserve">As with all other aspects of physical activity and sport, this segment </w:t>
      </w:r>
      <w:r w:rsidR="00410C02">
        <w:t>has</w:t>
      </w:r>
      <w:r>
        <w:t xml:space="preserve"> no strong opinions about modified sports. </w:t>
      </w:r>
      <w:r w:rsidR="0081704C">
        <w:t>Most neither agree nor disagree that adjusting the rules (81%), restricting participation to older adults (66%), and encouraging more social play than competition (63%) would increase participation by their age group.</w:t>
      </w:r>
    </w:p>
    <w:p w14:paraId="614C962D" w14:textId="28451039" w:rsidR="002D20A4" w:rsidRDefault="002D20A4" w:rsidP="005847D2">
      <w:pPr>
        <w:pStyle w:val="BodyTextnew"/>
      </w:pPr>
      <w:r>
        <w:t>This segment is not actively looking for information on physical activity or sports.</w:t>
      </w:r>
    </w:p>
    <w:p w14:paraId="61AD115A" w14:textId="783D0DB0" w:rsidR="00AE201E" w:rsidRPr="00503793" w:rsidRDefault="00AE201E" w:rsidP="005847D2">
      <w:pPr>
        <w:pStyle w:val="BodyTextnew"/>
        <w:rPr>
          <w:color w:val="3C3C3B"/>
          <w:sz w:val="20"/>
        </w:rPr>
      </w:pPr>
      <w:r>
        <w:br w:type="page"/>
      </w:r>
    </w:p>
    <w:p w14:paraId="640E6A14" w14:textId="1E04335A" w:rsidR="003104EB" w:rsidRDefault="003104EB" w:rsidP="003104EB">
      <w:pPr>
        <w:pStyle w:val="Heading3"/>
      </w:pPr>
      <w:bookmarkStart w:id="34" w:name="_Toc495070013"/>
      <w:r>
        <w:t>Segment 4: Inactive and uninterested</w:t>
      </w:r>
      <w:bookmarkEnd w:id="34"/>
    </w:p>
    <w:p w14:paraId="18085AA8" w14:textId="77777777" w:rsidR="003104EB" w:rsidRPr="00812FEE" w:rsidRDefault="003104EB" w:rsidP="003104EB">
      <w:pPr>
        <w:pStyle w:val="BodyText"/>
      </w:pPr>
      <w:r>
        <w:rPr>
          <w:noProof/>
          <w:lang w:eastAsia="en-AU"/>
        </w:rPr>
        <w:drawing>
          <wp:inline distT="0" distB="0" distL="0" distR="0" wp14:anchorId="4A8D0E02" wp14:editId="205F33E0">
            <wp:extent cx="5378021" cy="4203865"/>
            <wp:effectExtent l="0" t="0" r="0" b="635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9757" cy="4205222"/>
                    </a:xfrm>
                    <a:prstGeom prst="rect">
                      <a:avLst/>
                    </a:prstGeom>
                    <a:noFill/>
                  </pic:spPr>
                </pic:pic>
              </a:graphicData>
            </a:graphic>
          </wp:inline>
        </w:drawing>
      </w:r>
    </w:p>
    <w:p w14:paraId="138AAD42" w14:textId="5EF7FA0E" w:rsidR="003104EB" w:rsidRPr="00812FEE" w:rsidRDefault="003104EB" w:rsidP="003104EB">
      <w:pPr>
        <w:pStyle w:val="BodyTextnew"/>
        <w:rPr>
          <w:i/>
        </w:rPr>
      </w:pPr>
      <w:r w:rsidRPr="00812FEE">
        <w:t>One in ten (10%) over-</w:t>
      </w:r>
      <w:r w:rsidR="0023493C" w:rsidRPr="00812FEE">
        <w:t>50-year</w:t>
      </w:r>
      <w:r w:rsidRPr="00812FEE">
        <w:t xml:space="preserve"> old’s i</w:t>
      </w:r>
      <w:r>
        <w:t xml:space="preserve">n the sample fall into Segment 4, the inactive and uninterested. </w:t>
      </w:r>
      <w:r w:rsidRPr="00812FEE">
        <w:t>All ages appear in this segment; however, it is primarily made up of people in their</w:t>
      </w:r>
      <w:r w:rsidR="005865FB">
        <w:t xml:space="preserve"> early 50s (45%). Segment 4 </w:t>
      </w:r>
      <w:r>
        <w:t xml:space="preserve">are slightly more likely to live in regional NSW (51%) than in Sydney. Both genders </w:t>
      </w:r>
      <w:r w:rsidRPr="00812FEE">
        <w:t xml:space="preserve">feature equally in this segment. </w:t>
      </w:r>
    </w:p>
    <w:p w14:paraId="4A2588BB" w14:textId="77777777" w:rsidR="003104EB" w:rsidRPr="00812FEE" w:rsidRDefault="003104EB" w:rsidP="003104EB">
      <w:pPr>
        <w:pStyle w:val="BodyTextnew"/>
      </w:pPr>
      <w:r w:rsidRPr="00812FEE">
        <w:t>Most are doing the same amount or less activity than they were 5 years ago (81%). This segment is one of the most likely (along with Segment 2) to say they are less active than other people their age (42%).  This segment is fairly unlikely to have physical activity as an i</w:t>
      </w:r>
      <w:r>
        <w:t>mportant part of their routine. The activities they are most inclined to do are gardening and walking.</w:t>
      </w:r>
    </w:p>
    <w:p w14:paraId="1CFB39EA" w14:textId="342931B7" w:rsidR="003104EB" w:rsidRPr="00812FEE" w:rsidRDefault="003104EB" w:rsidP="003104EB">
      <w:pPr>
        <w:pStyle w:val="BodyTextnew"/>
      </w:pPr>
      <w:r>
        <w:t>Segment 4</w:t>
      </w:r>
      <w:r w:rsidRPr="00812FEE">
        <w:t xml:space="preserve"> are likely to have the time to stay active (65% disagree that they don’t have the time to stay as active as they would like), but believe they have too many other priorities to spend time exercising (37%, sign</w:t>
      </w:r>
      <w:r>
        <w:t>ificantly higher than segments 1 and 3</w:t>
      </w:r>
      <w:r w:rsidRPr="00812FEE">
        <w:t>).</w:t>
      </w:r>
    </w:p>
    <w:p w14:paraId="6CE98086" w14:textId="44711757" w:rsidR="003104EB" w:rsidRPr="00812FEE" w:rsidRDefault="003104EB" w:rsidP="003104EB">
      <w:pPr>
        <w:pStyle w:val="BodyTextnew"/>
      </w:pPr>
      <w:r w:rsidRPr="00DF3E22">
        <w:t xml:space="preserve">They are more likely to find exercise a chore (45%, significantly more likely </w:t>
      </w:r>
      <w:r>
        <w:t>than Segments 1 and 3</w:t>
      </w:r>
      <w:r w:rsidRPr="00DF3E22">
        <w:t>) and are less likely to feel a sense of achievement after exercising (48%, significantly l</w:t>
      </w:r>
      <w:r>
        <w:t>ess likely than segments 1 and 2</w:t>
      </w:r>
      <w:r w:rsidRPr="00DF3E22">
        <w:t>). There is also some concern about risk of injury (37%).</w:t>
      </w:r>
    </w:p>
    <w:p w14:paraId="54F48F90" w14:textId="77777777" w:rsidR="003104EB" w:rsidRPr="00812FEE" w:rsidRDefault="003104EB" w:rsidP="003104EB">
      <w:pPr>
        <w:pStyle w:val="BodyTextnew"/>
      </w:pPr>
      <w:r w:rsidRPr="00812FEE">
        <w:t xml:space="preserve">There is some desire to be more active (63%), but significantly more of this segment than others do </w:t>
      </w:r>
      <w:r w:rsidRPr="00812FEE">
        <w:rPr>
          <w:i/>
        </w:rPr>
        <w:t>not</w:t>
      </w:r>
      <w:r w:rsidRPr="00812FEE">
        <w:t xml:space="preserve"> wish to be more active (27%).</w:t>
      </w:r>
    </w:p>
    <w:p w14:paraId="45345CF5" w14:textId="27A0F4E0" w:rsidR="003104EB" w:rsidRDefault="003104EB" w:rsidP="003104EB">
      <w:pPr>
        <w:pStyle w:val="BodyTextnew"/>
      </w:pPr>
      <w:r w:rsidRPr="00F0705E">
        <w:t xml:space="preserve">Only 7% of Segment </w:t>
      </w:r>
      <w:r>
        <w:t>4</w:t>
      </w:r>
      <w:r w:rsidRPr="00F0705E">
        <w:t xml:space="preserve"> currently participate in organised sport (the lowest participation rate of all the segments), and this segment does not view participation in sports as a good way to stay sociable as they age (only 32% agree that it is). In terms of modified sports, they do not think that restricting participation to older adults would increase participation (only 22% think that it would).</w:t>
      </w:r>
      <w:r>
        <w:t xml:space="preserve"> </w:t>
      </w:r>
    </w:p>
    <w:p w14:paraId="04DEEE16" w14:textId="5EB165C5" w:rsidR="003104EB" w:rsidRDefault="003104EB" w:rsidP="003104EB">
      <w:pPr>
        <w:pStyle w:val="BodyTextnew"/>
      </w:pPr>
      <w:r>
        <w:t>Segment 4 members are generally not looking for information on physical activity or sports.</w:t>
      </w:r>
    </w:p>
    <w:p w14:paraId="7760759D" w14:textId="77777777" w:rsidR="003104EB" w:rsidRDefault="003104EB" w:rsidP="003104EB">
      <w:pPr>
        <w:spacing w:after="200" w:line="240" w:lineRule="auto"/>
        <w:rPr>
          <w:color w:val="auto"/>
          <w:sz w:val="22"/>
        </w:rPr>
      </w:pPr>
      <w:r>
        <w:br w:type="page"/>
      </w:r>
    </w:p>
    <w:p w14:paraId="12F2FA34" w14:textId="3DEA5434" w:rsidR="00652E96" w:rsidRPr="00A51F01" w:rsidRDefault="00652E96" w:rsidP="00652E96">
      <w:pPr>
        <w:pStyle w:val="Heading1"/>
      </w:pPr>
      <w:bookmarkStart w:id="35" w:name="_Toc495070014"/>
      <w:r w:rsidRPr="00A51F01">
        <w:t>Recommendations and conclusions</w:t>
      </w:r>
      <w:bookmarkEnd w:id="35"/>
    </w:p>
    <w:p w14:paraId="44399EAB" w14:textId="707E977D" w:rsidR="009B2E9A" w:rsidRDefault="00F01103" w:rsidP="009B2E9A">
      <w:pPr>
        <w:pStyle w:val="Heading3"/>
      </w:pPr>
      <w:bookmarkStart w:id="36" w:name="_Toc495070015"/>
      <w:r>
        <w:t>Current physical activity</w:t>
      </w:r>
      <w:bookmarkEnd w:id="36"/>
    </w:p>
    <w:p w14:paraId="1C91E6E8" w14:textId="4731FF2E" w:rsidR="00701C92" w:rsidRPr="00701C92" w:rsidRDefault="00670FD5" w:rsidP="005847D2">
      <w:pPr>
        <w:pStyle w:val="Introductionboxwhite"/>
        <w:pBdr>
          <w:top w:val="none" w:sz="0" w:space="0" w:color="auto"/>
          <w:left w:val="none" w:sz="0" w:space="0" w:color="auto"/>
          <w:bottom w:val="none" w:sz="0" w:space="0" w:color="auto"/>
          <w:right w:val="none" w:sz="0" w:space="0" w:color="auto"/>
        </w:pBdr>
      </w:pPr>
      <w:r w:rsidRPr="00701C92">
        <w:t xml:space="preserve">This research has found that almost all people aged over 50 are doing some physical activity, with only </w:t>
      </w:r>
      <w:r w:rsidR="00F16839" w:rsidRPr="00701C92">
        <w:t>4% not undertaking any physical</w:t>
      </w:r>
      <w:r w:rsidRPr="00701C92">
        <w:t xml:space="preserve"> activity</w:t>
      </w:r>
      <w:r w:rsidR="00F16839" w:rsidRPr="00701C92">
        <w:t xml:space="preserve"> at all. At the very least, almost all are walking (91%), with 70% doing so at least once a week.  </w:t>
      </w:r>
      <w:r w:rsidR="00701C92" w:rsidRPr="00701C92">
        <w:t xml:space="preserve">Physical activity has declined for most (53%), since they were younger, with fear of injury and loss of confidence leading to lower participation rates as people age. </w:t>
      </w:r>
      <w:r w:rsidR="00701C92">
        <w:t>Life events such as c</w:t>
      </w:r>
      <w:r w:rsidR="00701C92" w:rsidRPr="00701C92">
        <w:t>hildren leaving home and health scares appear to prompt an increase in physical activity. Older people are participating in a wide range of physical activities</w:t>
      </w:r>
      <w:r w:rsidR="00701C92">
        <w:t>, with walking (91%) and</w:t>
      </w:r>
      <w:r w:rsidR="00701C92" w:rsidRPr="00701C92">
        <w:t xml:space="preserve"> gardening (79%), being the most common. Given the nature of the </w:t>
      </w:r>
      <w:r w:rsidR="00701C92">
        <w:t xml:space="preserve">physical </w:t>
      </w:r>
      <w:r w:rsidR="00701C92" w:rsidRPr="00701C92">
        <w:t xml:space="preserve">activities participated in, most </w:t>
      </w:r>
      <w:r w:rsidR="00701C92">
        <w:t>participation is done</w:t>
      </w:r>
      <w:r w:rsidR="00701C92" w:rsidRPr="00701C92">
        <w:t xml:space="preserve"> on a casual basis (as opposed to being part of a group, team or club).</w:t>
      </w:r>
    </w:p>
    <w:p w14:paraId="56188148" w14:textId="7D808719" w:rsidR="00701C92" w:rsidRDefault="00701C92" w:rsidP="005847D2">
      <w:pPr>
        <w:pStyle w:val="BodyText"/>
        <w:spacing w:line="276" w:lineRule="auto"/>
      </w:pPr>
      <w:r w:rsidRPr="00701C92">
        <w:t>The benefits of physical activity are widely recognised, and sentiment towards exercise is generally positive</w:t>
      </w:r>
      <w:r>
        <w:t>. The physical health benefits of staying active are seen as the main benefit (76%), and most feel a sense of achievement after excising (66%) and wish they were more active (66%).</w:t>
      </w:r>
      <w:r w:rsidRPr="00701C92">
        <w:t xml:space="preserve"> </w:t>
      </w:r>
      <w:r>
        <w:t>Those who have become more active in recent years and who currently participate in a sport more readily recognise the benefits of and feel positively towards physical activity, unsurprisingly, and this could be working both ways: participation leading to a realisation of the benefits, as well as recognition of the benefits increasing a person’s propensity to participate.</w:t>
      </w:r>
    </w:p>
    <w:p w14:paraId="3F2827C7" w14:textId="26E90B57" w:rsidR="00701C92" w:rsidRDefault="00701C92" w:rsidP="005847D2">
      <w:pPr>
        <w:pStyle w:val="BodyText"/>
        <w:spacing w:line="276" w:lineRule="auto"/>
      </w:pPr>
      <w:r w:rsidRPr="00701C92">
        <w:t>For most older people, there are no major barriers to participation in physical activity, but exercise feeling like a chore (32%), a lack of time (24%) and competing priorities (20%) can all make it more difficult</w:t>
      </w:r>
      <w:r>
        <w:t>.</w:t>
      </w:r>
      <w:r w:rsidRPr="00701C92">
        <w:t xml:space="preserve"> </w:t>
      </w:r>
      <w:r>
        <w:t>Among those who do no physical activity at all, lack of mobility is the main reason.</w:t>
      </w:r>
    </w:p>
    <w:p w14:paraId="588E15CE" w14:textId="557EE14C" w:rsidR="00670FD5" w:rsidRDefault="00701C92" w:rsidP="00701C92">
      <w:pPr>
        <w:pStyle w:val="Heading3"/>
        <w:ind w:left="1134" w:hanging="1134"/>
      </w:pPr>
      <w:bookmarkStart w:id="37" w:name="_Toc495070016"/>
      <w:r>
        <w:t>Participation in organised sport</w:t>
      </w:r>
      <w:bookmarkEnd w:id="37"/>
    </w:p>
    <w:p w14:paraId="7F960516" w14:textId="6AC1AA43" w:rsidR="00701C92" w:rsidRPr="00C44A38" w:rsidRDefault="00701C92" w:rsidP="00701C92">
      <w:pPr>
        <w:pStyle w:val="BodyText"/>
      </w:pPr>
      <w:r w:rsidRPr="00C44A38">
        <w:t>Nearly a fifth (17%) of older people participate in organised sport, with more men than women taking part (27%).</w:t>
      </w:r>
      <w:r w:rsidR="00C44A38" w:rsidRPr="00C44A38">
        <w:t xml:space="preserve"> </w:t>
      </w:r>
      <w:r w:rsidRPr="00C44A38">
        <w:t xml:space="preserve"> </w:t>
      </w:r>
      <w:r w:rsidR="00C44A38" w:rsidRPr="00C44A38">
        <w:t xml:space="preserve">Most sports participation is a combination of casual and as part of a club/league, but most are paying per session/game (61%). </w:t>
      </w:r>
      <w:r w:rsidRPr="00C44A38">
        <w:t>Golf (9%) and tennis (4%) are most commonly participated in. Many high impact sports have been given up, such as squash, netball and rugby.</w:t>
      </w:r>
    </w:p>
    <w:p w14:paraId="64857AD3" w14:textId="71838F07" w:rsidR="00C44A38" w:rsidRDefault="00C44A38" w:rsidP="00701C92">
      <w:pPr>
        <w:pStyle w:val="BodyText"/>
      </w:pPr>
      <w:r>
        <w:t>The benefits of participation in organised sport are also widely recognised, with fun and enjoyment and social benefits being seen as benefits specific to organised sport.</w:t>
      </w:r>
    </w:p>
    <w:p w14:paraId="1CB779D9" w14:textId="0A710BD8" w:rsidR="00670FD5" w:rsidRDefault="00C44A38" w:rsidP="00F16839">
      <w:pPr>
        <w:pStyle w:val="BodyText"/>
      </w:pPr>
      <w:r>
        <w:t xml:space="preserve">Low interest in competition is the main reason given by those who do not participate in organised sport (52%). Lacking confidence in their own skills is also a key reason for not participating in organised sport (21%), particularly among women. The commitment perceived to be required, in terms of time and money, is also off-putting </w:t>
      </w:r>
      <w:r w:rsidR="00FE5FC2">
        <w:t>t</w:t>
      </w:r>
      <w:r>
        <w:t>o some.</w:t>
      </w:r>
    </w:p>
    <w:p w14:paraId="6CB36572" w14:textId="753E9B07" w:rsidR="009B2E9A" w:rsidRDefault="00EA02B9" w:rsidP="009B2E9A">
      <w:pPr>
        <w:pStyle w:val="Heading3"/>
      </w:pPr>
      <w:bookmarkStart w:id="38" w:name="_Toc495070017"/>
      <w:r>
        <w:t>Modified sports</w:t>
      </w:r>
      <w:bookmarkEnd w:id="38"/>
      <w:r>
        <w:t xml:space="preserve"> </w:t>
      </w:r>
    </w:p>
    <w:p w14:paraId="4FEAA7B0" w14:textId="04362E80" w:rsidR="00F16839" w:rsidRDefault="00C44A38" w:rsidP="00010E13">
      <w:pPr>
        <w:pStyle w:val="BodyTextnew"/>
      </w:pPr>
      <w:r>
        <w:t>Given that only 17% are currently participating in organised sport, t</w:t>
      </w:r>
      <w:r w:rsidR="00F16839">
        <w:t xml:space="preserve">here is </w:t>
      </w:r>
      <w:r>
        <w:t xml:space="preserve">certainly </w:t>
      </w:r>
      <w:r w:rsidR="00F16839">
        <w:t>scope to increase sports particip</w:t>
      </w:r>
      <w:r>
        <w:t>ation among those aged over 50</w:t>
      </w:r>
      <w:r w:rsidR="00F16839">
        <w:t xml:space="preserve">. </w:t>
      </w:r>
      <w:r>
        <w:t>T</w:t>
      </w:r>
      <w:r w:rsidR="00F16839">
        <w:t>here a genuine interest in the concept of modified sports</w:t>
      </w:r>
      <w:r>
        <w:t xml:space="preserve"> (29%)</w:t>
      </w:r>
      <w:r w:rsidR="00F16839">
        <w:t>, especially among those who played sports in the past</w:t>
      </w:r>
      <w:r>
        <w:t xml:space="preserve"> and those in their 50s (35%); </w:t>
      </w:r>
      <w:r w:rsidR="00FE5FC2">
        <w:t>furthermore,</w:t>
      </w:r>
      <w:r>
        <w:t xml:space="preserve"> t</w:t>
      </w:r>
      <w:r w:rsidR="00F16839">
        <w:t xml:space="preserve">wo thirds (66%) of those over 50 wish they were more active. </w:t>
      </w:r>
    </w:p>
    <w:p w14:paraId="782FF51C" w14:textId="4AC799A5" w:rsidR="00F16839" w:rsidRDefault="00F16839" w:rsidP="00010E13">
      <w:pPr>
        <w:pStyle w:val="BodyTextnew"/>
      </w:pPr>
      <w:r>
        <w:t xml:space="preserve">The research established that for most there are no significant barriers to taking part in modified sports. </w:t>
      </w:r>
      <w:r w:rsidR="00C44A38">
        <w:t xml:space="preserve">The </w:t>
      </w:r>
      <w:r w:rsidR="00682B61">
        <w:t xml:space="preserve">feeling among the </w:t>
      </w:r>
      <w:r w:rsidR="00C44A38">
        <w:t>qualitative research participants</w:t>
      </w:r>
      <w:r>
        <w:t xml:space="preserve"> </w:t>
      </w:r>
      <w:r w:rsidR="00682B61">
        <w:t>was</w:t>
      </w:r>
      <w:r>
        <w:t xml:space="preserve"> that if you are genuinely interested then you will find the t</w:t>
      </w:r>
      <w:r w:rsidR="00682B61">
        <w:t xml:space="preserve">ime to participate. However, </w:t>
      </w:r>
      <w:r>
        <w:t>getting people there for the first time</w:t>
      </w:r>
      <w:r w:rsidR="00682B61">
        <w:t xml:space="preserve"> was perceived to be the main challenge</w:t>
      </w:r>
      <w:r>
        <w:t xml:space="preserve">. Time of day, location and cost all play a role in attracting prospective participants. It was generally felt that free sessions or trials would be an enticing way to get people along for the first couple of weeks. Once hooked in, most said they would be happy to pay as they realise there are costs involved in running sports activities and events. </w:t>
      </w:r>
    </w:p>
    <w:p w14:paraId="4A665D5D" w14:textId="315407BC" w:rsidR="00682B61" w:rsidRDefault="00682B61" w:rsidP="00010E13">
      <w:pPr>
        <w:pStyle w:val="BodyTextnew"/>
      </w:pPr>
      <w:r w:rsidRPr="00682B61">
        <w:t>Walking netball had more instant appeal than walking football</w:t>
      </w:r>
      <w:r>
        <w:t xml:space="preserve">, mainly because people were more familiar with netball than football. </w:t>
      </w:r>
      <w:r w:rsidRPr="00682B61">
        <w:t>Both concepts were popular</w:t>
      </w:r>
      <w:r>
        <w:t xml:space="preserve">, with particular appeal among those who were very active in the past and had been unable to maintain their </w:t>
      </w:r>
      <w:r w:rsidR="00AE201E">
        <w:t>physical</w:t>
      </w:r>
      <w:r>
        <w:t xml:space="preserve"> activity to the same level in recent years, as well as those who had remained active into their 50s and beyond. </w:t>
      </w:r>
    </w:p>
    <w:p w14:paraId="0AC5444A" w14:textId="3CE59810" w:rsidR="00F16839" w:rsidRDefault="00682B61" w:rsidP="00010E13">
      <w:pPr>
        <w:pStyle w:val="BodyTextnew"/>
      </w:pPr>
      <w:r>
        <w:t>Modified</w:t>
      </w:r>
      <w:r w:rsidR="00F16839">
        <w:t xml:space="preserve"> sports should retain some element of competition, the idea of removing all competitiveness from the sports was met with resistance. Some were concerned that an ongoing league or competition may require too much commitment. However, it was felt that on the night, games need to have a winner in order to instil motivation or a reason to play. The one caveat being there needs to be a large enough pool of players to structure the games without an ongoing competition. Many remarked they would be hesitant to return if games are cancelled due to a lack of players. </w:t>
      </w:r>
    </w:p>
    <w:p w14:paraId="1CBE7DDA" w14:textId="1F8DEFA9" w:rsidR="00682B61" w:rsidRDefault="00FE5FC2" w:rsidP="00010E13">
      <w:pPr>
        <w:pStyle w:val="BodyTextnew"/>
      </w:pPr>
      <w:r>
        <w:t>Views on t</w:t>
      </w:r>
      <w:r w:rsidR="00F16839">
        <w:t xml:space="preserve">he degree to which modifications should be made varied, with those who are more physically capable being concerned the sports could be boring if they are too diluted.  However, most agreed that participation should be restricted to those over 50, </w:t>
      </w:r>
      <w:r w:rsidR="00682B61">
        <w:t>and</w:t>
      </w:r>
      <w:r w:rsidR="00F16839">
        <w:t xml:space="preserve"> should also take skill into account </w:t>
      </w:r>
      <w:r>
        <w:t xml:space="preserve">(i.e. </w:t>
      </w:r>
      <w:r w:rsidR="00F16839">
        <w:t>grade</w:t>
      </w:r>
      <w:r w:rsidR="00682B61">
        <w:t>d</w:t>
      </w:r>
      <w:r w:rsidR="00F16839">
        <w:t xml:space="preserve"> based on </w:t>
      </w:r>
      <w:r w:rsidR="00682B61">
        <w:t>skill level</w:t>
      </w:r>
      <w:r>
        <w:t>)</w:t>
      </w:r>
      <w:r w:rsidR="00F16839">
        <w:t xml:space="preserve">. </w:t>
      </w:r>
    </w:p>
    <w:p w14:paraId="4EB9E07E" w14:textId="46AD7CF9" w:rsidR="00682B61" w:rsidRDefault="00682B61" w:rsidP="00010E13">
      <w:pPr>
        <w:pStyle w:val="BodyTextnew"/>
      </w:pPr>
      <w:r>
        <w:t xml:space="preserve">The general consensus is that modified sports should be organised through local clubs. They are perceived to have the expertise and facilities to run the games. There is a desire among those not working for games to be held during the day when traffic is lighter and existing sports facilities are generally not in use. </w:t>
      </w:r>
    </w:p>
    <w:p w14:paraId="08A046A2" w14:textId="70FC06CC" w:rsidR="005847D2" w:rsidRDefault="005847D2" w:rsidP="00010E13">
      <w:pPr>
        <w:pStyle w:val="BodyTextnew"/>
      </w:pPr>
    </w:p>
    <w:p w14:paraId="0F9DC3B0" w14:textId="77777777" w:rsidR="005847D2" w:rsidRDefault="005847D2" w:rsidP="00010E13">
      <w:pPr>
        <w:pStyle w:val="BodyTextnew"/>
      </w:pPr>
    </w:p>
    <w:p w14:paraId="4DD18C9A" w14:textId="77777777" w:rsidR="00F16839" w:rsidRDefault="00F16839" w:rsidP="00F16839">
      <w:pPr>
        <w:pStyle w:val="Heading4nonumber"/>
      </w:pPr>
      <w:bookmarkStart w:id="39" w:name="_Toc485731714"/>
      <w:r>
        <w:t>Positioning</w:t>
      </w:r>
      <w:bookmarkEnd w:id="39"/>
      <w:r>
        <w:t xml:space="preserve"> </w:t>
      </w:r>
    </w:p>
    <w:p w14:paraId="2B509C0B" w14:textId="2E50CA26" w:rsidR="00F16839" w:rsidRPr="00B33FE6" w:rsidRDefault="00F16839" w:rsidP="00010E13">
      <w:pPr>
        <w:pStyle w:val="BodyTextnew"/>
        <w:rPr>
          <w:highlight w:val="yellow"/>
        </w:rPr>
      </w:pPr>
      <w:r>
        <w:t xml:space="preserve">The notion of </w:t>
      </w:r>
      <w:r w:rsidR="00682B61">
        <w:t>promoting</w:t>
      </w:r>
      <w:r>
        <w:t xml:space="preserve"> </w:t>
      </w:r>
      <w:r w:rsidR="00682B61">
        <w:t>modified</w:t>
      </w:r>
      <w:r>
        <w:t xml:space="preserve"> sports </w:t>
      </w:r>
      <w:r w:rsidR="00682B61">
        <w:t>by focusing</w:t>
      </w:r>
      <w:r>
        <w:t xml:space="preserve"> on their physical and mental health benefits was very appealing. Some felt that if you include social benefits th</w:t>
      </w:r>
      <w:r w:rsidR="00682B61">
        <w:t xml:space="preserve">en it covers the ‘full package’: </w:t>
      </w:r>
      <w:r w:rsidRPr="00682B61">
        <w:rPr>
          <w:i/>
        </w:rPr>
        <w:t>“having fun and getting exercise”</w:t>
      </w:r>
      <w:r w:rsidR="00682B61" w:rsidRPr="00682B61">
        <w:t>.</w:t>
      </w:r>
      <w:r w:rsidR="00682B61">
        <w:t xml:space="preserve"> It was thought that pro</w:t>
      </w:r>
      <w:r w:rsidR="00682B61" w:rsidRPr="00682B61">
        <w:t xml:space="preserve">motion </w:t>
      </w:r>
      <w:r w:rsidRPr="00682B61">
        <w:t xml:space="preserve">via clubs, seniors’ magazines, </w:t>
      </w:r>
      <w:r w:rsidR="00682B61" w:rsidRPr="00682B61">
        <w:t>and newspapers would be most effective.</w:t>
      </w:r>
    </w:p>
    <w:p w14:paraId="7D96BB5F" w14:textId="7BF53227" w:rsidR="00F16839" w:rsidRDefault="00F16839" w:rsidP="00010E13">
      <w:pPr>
        <w:pStyle w:val="BodyTextnew"/>
      </w:pPr>
      <w:r>
        <w:t xml:space="preserve">Wording should be considered carefully. There was some resistance to using the word ‘modified’, particularly among those who had physical disabilities. For them the word had very negative connotations and </w:t>
      </w:r>
      <w:r w:rsidR="00A51F01">
        <w:t>emphasised</w:t>
      </w:r>
      <w:r>
        <w:t xml:space="preserve"> the fact they are not capable of playing the real thing.</w:t>
      </w:r>
      <w:r w:rsidR="00682B61">
        <w:t xml:space="preserve"> For others, it brought to mind rehabilitation from injury, rather than more positive associations.</w:t>
      </w:r>
      <w:r>
        <w:t xml:space="preserve"> Again, the word ‘handicap’, even in the context of scoring was upsett</w:t>
      </w:r>
      <w:r w:rsidR="00A51F01">
        <w:t>ing for those who are less able</w:t>
      </w:r>
      <w:r>
        <w:t>. These participants found it demeaning and felt as though they are being ‘put into box’. Among these participants positive wording is preferred.</w:t>
      </w:r>
      <w:r w:rsidR="00682B61">
        <w:t xml:space="preserve"> The term ‘relaxed sports’ was suggested as an alternative.</w:t>
      </w:r>
      <w:r>
        <w:t xml:space="preserve">  </w:t>
      </w:r>
    </w:p>
    <w:p w14:paraId="1A9F2100" w14:textId="77777777" w:rsidR="00F16839" w:rsidRDefault="00F16839" w:rsidP="00010E13">
      <w:pPr>
        <w:pStyle w:val="Heading3"/>
        <w:spacing w:line="276" w:lineRule="auto"/>
      </w:pPr>
      <w:bookmarkStart w:id="40" w:name="_Toc485731715"/>
      <w:bookmarkStart w:id="41" w:name="_Toc495070018"/>
      <w:r>
        <w:t>Further research</w:t>
      </w:r>
      <w:bookmarkEnd w:id="40"/>
      <w:bookmarkEnd w:id="41"/>
      <w:r>
        <w:t xml:space="preserve"> </w:t>
      </w:r>
    </w:p>
    <w:p w14:paraId="65C1CFA5" w14:textId="77777777" w:rsidR="00F16839" w:rsidRDefault="00F16839" w:rsidP="00010E13">
      <w:pPr>
        <w:pStyle w:val="BodyText"/>
        <w:spacing w:after="0" w:line="276" w:lineRule="auto"/>
      </w:pPr>
      <w:r>
        <w:t>There are a number of other factors to consider in terms of modified sports development that were not considered during this piece of research, including:</w:t>
      </w:r>
    </w:p>
    <w:p w14:paraId="5747D431" w14:textId="77777777" w:rsidR="00F16839" w:rsidRDefault="00F16839" w:rsidP="00010E13">
      <w:pPr>
        <w:pStyle w:val="ListBullet"/>
        <w:spacing w:line="276" w:lineRule="auto"/>
        <w:ind w:left="426" w:hanging="426"/>
      </w:pPr>
      <w:r>
        <w:t xml:space="preserve">Are mixed or single gender teams preferred? This could have an impact on the likelihood of participation for some. </w:t>
      </w:r>
    </w:p>
    <w:p w14:paraId="79A4412D" w14:textId="77777777" w:rsidR="00F16839" w:rsidRPr="005E7767" w:rsidRDefault="00F16839" w:rsidP="00010E13">
      <w:pPr>
        <w:pStyle w:val="ListBullet"/>
        <w:spacing w:line="276" w:lineRule="auto"/>
        <w:ind w:left="426" w:hanging="426"/>
      </w:pPr>
      <w:r>
        <w:t xml:space="preserve">While the idea of grading based on skill was popular in the groups, it was not determined how this would work, particularly if games are one-offs rather than an ongoing competition. </w:t>
      </w:r>
    </w:p>
    <w:p w14:paraId="2D655256" w14:textId="4A23170B" w:rsidR="00F16839" w:rsidRPr="00E215A9" w:rsidRDefault="00F16839" w:rsidP="00010E13">
      <w:pPr>
        <w:pStyle w:val="ListBullet"/>
        <w:spacing w:line="276" w:lineRule="auto"/>
        <w:ind w:left="426" w:hanging="426"/>
      </w:pPr>
      <w:r>
        <w:t>Promotion and communicat</w:t>
      </w:r>
      <w:r w:rsidR="00682B61">
        <w:t>ions, including how best to frame modified sports positively in the language used.</w:t>
      </w:r>
    </w:p>
    <w:p w14:paraId="5BFBE166" w14:textId="77777777" w:rsidR="00AE201E" w:rsidRDefault="00AE201E" w:rsidP="00010E13">
      <w:pPr>
        <w:spacing w:after="200" w:line="276" w:lineRule="auto"/>
        <w:rPr>
          <w:rFonts w:asciiTheme="majorHAnsi" w:eastAsiaTheme="majorEastAsia" w:hAnsiTheme="majorHAnsi" w:cstheme="majorBidi"/>
          <w:color w:val="474746"/>
          <w:sz w:val="48"/>
          <w:szCs w:val="80"/>
        </w:rPr>
      </w:pPr>
      <w:r>
        <w:br w:type="page"/>
      </w:r>
    </w:p>
    <w:p w14:paraId="77A39F73" w14:textId="544E5411" w:rsidR="00652E96" w:rsidRPr="00652E96" w:rsidRDefault="00652E96" w:rsidP="00652E96">
      <w:pPr>
        <w:pStyle w:val="Heading1"/>
      </w:pPr>
      <w:bookmarkStart w:id="42" w:name="_Toc495070019"/>
      <w:r>
        <w:t>Appendices</w:t>
      </w:r>
      <w:bookmarkEnd w:id="42"/>
      <w:r>
        <w:t xml:space="preserve"> </w:t>
      </w:r>
    </w:p>
    <w:p w14:paraId="4D778431" w14:textId="5A8C1916" w:rsidR="00652E96" w:rsidRDefault="00652E96" w:rsidP="00652E96">
      <w:pPr>
        <w:pStyle w:val="Heading2"/>
      </w:pPr>
      <w:bookmarkStart w:id="43" w:name="_Toc495070020"/>
      <w:r>
        <w:t>Discussion guide</w:t>
      </w:r>
      <w:r w:rsidR="00AE201E">
        <w:t xml:space="preserve"> (exploratory focus groups)</w:t>
      </w:r>
      <w:bookmarkEnd w:id="43"/>
    </w:p>
    <w:p w14:paraId="7599C2FF" w14:textId="4DBABD02" w:rsidR="00AE201E" w:rsidRDefault="00AE201E" w:rsidP="00AE201E">
      <w:pPr>
        <w:pStyle w:val="BodyText"/>
      </w:pPr>
    </w:p>
    <w:p w14:paraId="12050F69" w14:textId="5EDC048F" w:rsidR="00956F45" w:rsidRPr="00956F45" w:rsidRDefault="00956F45" w:rsidP="00956F45">
      <w:pPr>
        <w:pStyle w:val="Introductionparagraph"/>
        <w:rPr>
          <w:b/>
          <w:sz w:val="20"/>
          <w:szCs w:val="20"/>
        </w:rPr>
      </w:pPr>
      <w:r w:rsidRPr="00956F45">
        <w:rPr>
          <w:b/>
          <w:sz w:val="20"/>
          <w:szCs w:val="20"/>
        </w:rPr>
        <w:t>INTRODUCTION</w:t>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t>10 MINS</w:t>
      </w:r>
    </w:p>
    <w:p w14:paraId="672CDF9F"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Thanks for taking the time to be part of this project. </w:t>
      </w:r>
    </w:p>
    <w:p w14:paraId="3F8BC49B"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It’ll be a pretty relaxed discussion and will take 1½ to 2 hours.</w:t>
      </w:r>
    </w:p>
    <w:p w14:paraId="70025316"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My name is…  I work for Ipsos, an independent research agency.  </w:t>
      </w:r>
    </w:p>
    <w:p w14:paraId="243A5899"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We’re interested in your thoughts and experiences in relation to physical activity and exercise participation.  </w:t>
      </w:r>
    </w:p>
    <w:p w14:paraId="6D65A4BE"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A few things to note before we start…</w:t>
      </w:r>
    </w:p>
    <w:p w14:paraId="6F6E11F2"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No right or wrong answers, just after your honest opinions.</w:t>
      </w:r>
    </w:p>
    <w:p w14:paraId="6CB353BE"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Opinions differ – this makes it interesting!  So make sure you have your say.</w:t>
      </w:r>
    </w:p>
    <w:p w14:paraId="36A09058"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One person speaks at a time</w:t>
      </w:r>
    </w:p>
    <w:p w14:paraId="48CE3E3C"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We have a lot to cover so I may pull you back on track if you get away from the areas we want to talk about. Don’t be offended if I pull you back on track.</w:t>
      </w:r>
    </w:p>
    <w:p w14:paraId="2B365B7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Confidential - report won’t include names, all responses combined, anonymous quotes.  </w:t>
      </w:r>
    </w:p>
    <w:p w14:paraId="5F5FABA3"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Audio/video (if applicable) recording permission. Colleagues in another room, working on the project too.</w:t>
      </w:r>
    </w:p>
    <w:p w14:paraId="74486A0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Mobiles off please</w:t>
      </w:r>
    </w:p>
    <w:p w14:paraId="191851E8"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Help yourselves to refreshments</w:t>
      </w:r>
    </w:p>
    <w:p w14:paraId="550AF02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Location of toilets and exits</w:t>
      </w:r>
    </w:p>
    <w:p w14:paraId="1FABA47E" w14:textId="77777777" w:rsidR="00956F45" w:rsidRPr="00956F45" w:rsidRDefault="00956F45" w:rsidP="00956F45">
      <w:pPr>
        <w:pStyle w:val="ListBullet"/>
        <w:numPr>
          <w:ilvl w:val="0"/>
          <w:numId w:val="0"/>
        </w:numPr>
        <w:ind w:left="426"/>
        <w:rPr>
          <w:rFonts w:ascii="Arial" w:hAnsi="Arial" w:cs="Arial"/>
          <w:sz w:val="20"/>
          <w:szCs w:val="20"/>
        </w:rPr>
      </w:pPr>
    </w:p>
    <w:p w14:paraId="16D24294"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Any questions?</w:t>
      </w:r>
    </w:p>
    <w:p w14:paraId="0902FF2C"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Introduce yourselves: </w:t>
      </w:r>
      <w:r w:rsidRPr="00956F45">
        <w:rPr>
          <w:rFonts w:ascii="Arial" w:hAnsi="Arial" w:cs="Arial"/>
          <w:sz w:val="20"/>
          <w:szCs w:val="20"/>
          <w:u w:val="single"/>
        </w:rPr>
        <w:t>your name</w:t>
      </w:r>
      <w:r w:rsidRPr="00956F45">
        <w:rPr>
          <w:rFonts w:ascii="Arial" w:hAnsi="Arial" w:cs="Arial"/>
          <w:sz w:val="20"/>
          <w:szCs w:val="20"/>
        </w:rPr>
        <w:t xml:space="preserve"> / </w:t>
      </w:r>
      <w:r w:rsidRPr="00956F45">
        <w:rPr>
          <w:rFonts w:ascii="Arial" w:hAnsi="Arial" w:cs="Arial"/>
          <w:sz w:val="20"/>
          <w:szCs w:val="20"/>
          <w:u w:val="single"/>
        </w:rPr>
        <w:t>where</w:t>
      </w:r>
      <w:r w:rsidRPr="00956F45">
        <w:rPr>
          <w:rFonts w:ascii="Arial" w:hAnsi="Arial" w:cs="Arial"/>
          <w:sz w:val="20"/>
          <w:szCs w:val="20"/>
        </w:rPr>
        <w:t xml:space="preserve"> you live / your </w:t>
      </w:r>
      <w:r w:rsidRPr="00956F45">
        <w:rPr>
          <w:rFonts w:ascii="Arial" w:hAnsi="Arial" w:cs="Arial"/>
          <w:sz w:val="20"/>
          <w:szCs w:val="20"/>
          <w:u w:val="single"/>
        </w:rPr>
        <w:t xml:space="preserve">favourite hobby or pastime </w:t>
      </w:r>
    </w:p>
    <w:p w14:paraId="5303EE62" w14:textId="77777777" w:rsidR="00956F45" w:rsidRPr="005847D2" w:rsidRDefault="00956F45" w:rsidP="00956F45">
      <w:pPr>
        <w:rPr>
          <w:rFonts w:ascii="Arial" w:hAnsi="Arial" w:cs="Arial"/>
          <w:b/>
          <w:szCs w:val="20"/>
        </w:rPr>
      </w:pPr>
    </w:p>
    <w:p w14:paraId="58DD16AB" w14:textId="77777777" w:rsidR="00956F45" w:rsidRPr="00956F45" w:rsidRDefault="00956F45" w:rsidP="00956F45">
      <w:pPr>
        <w:pStyle w:val="Introductionparagraph"/>
        <w:rPr>
          <w:b/>
          <w:sz w:val="20"/>
          <w:szCs w:val="20"/>
        </w:rPr>
      </w:pPr>
      <w:r w:rsidRPr="005847D2">
        <w:rPr>
          <w:b/>
          <w:sz w:val="20"/>
          <w:szCs w:val="20"/>
        </w:rPr>
        <w:t>Exploration of physical activity</w:t>
      </w:r>
      <w:r w:rsidRPr="005847D2">
        <w:rPr>
          <w:b/>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b/>
          <w:sz w:val="20"/>
          <w:szCs w:val="20"/>
        </w:rPr>
        <w:t>30 MINS</w:t>
      </w:r>
    </w:p>
    <w:p w14:paraId="34BB7BA2" w14:textId="77777777" w:rsidR="00956F45" w:rsidRPr="00956F45" w:rsidRDefault="00956F45" w:rsidP="00956F45">
      <w:pPr>
        <w:spacing w:after="0" w:line="360" w:lineRule="auto"/>
        <w:rPr>
          <w:rFonts w:ascii="Arial" w:hAnsi="Arial" w:cs="Arial"/>
          <w:color w:val="000000"/>
          <w:szCs w:val="20"/>
        </w:rPr>
      </w:pPr>
      <w:r w:rsidRPr="00956F45">
        <w:rPr>
          <w:rFonts w:ascii="Arial" w:hAnsi="Arial" w:cs="Arial"/>
          <w:color w:val="000000"/>
          <w:szCs w:val="20"/>
        </w:rPr>
        <w:t>Do you have a current routine for staying physically active?</w:t>
      </w:r>
    </w:p>
    <w:p w14:paraId="1782C3B4"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Current activities </w:t>
      </w:r>
    </w:p>
    <w:p w14:paraId="0E9A9FAB" w14:textId="77777777" w:rsidR="00956F45" w:rsidRPr="00956F45" w:rsidRDefault="00956F45" w:rsidP="00956F45">
      <w:pPr>
        <w:pStyle w:val="ListBullet3"/>
        <w:numPr>
          <w:ilvl w:val="2"/>
          <w:numId w:val="12"/>
        </w:numPr>
        <w:tabs>
          <w:tab w:val="clear" w:pos="426"/>
          <w:tab w:val="left" w:pos="1134"/>
        </w:tabs>
        <w:spacing w:before="80" w:line="276" w:lineRule="auto"/>
        <w:rPr>
          <w:rFonts w:ascii="Arial" w:hAnsi="Arial" w:cs="Arial"/>
          <w:sz w:val="20"/>
          <w:szCs w:val="20"/>
        </w:rPr>
      </w:pPr>
      <w:r w:rsidRPr="00956F45">
        <w:rPr>
          <w:rFonts w:ascii="Arial" w:hAnsi="Arial" w:cs="Arial"/>
          <w:sz w:val="20"/>
          <w:szCs w:val="20"/>
        </w:rPr>
        <w:t>[Probe if necessary: walking, swimming, yoga, tennis, dancing etc.]</w:t>
      </w:r>
    </w:p>
    <w:p w14:paraId="5CEC1D57" w14:textId="77777777" w:rsidR="00956F45" w:rsidRPr="00956F45" w:rsidRDefault="00956F45" w:rsidP="00956F45">
      <w:pPr>
        <w:pStyle w:val="ListBullet2"/>
        <w:numPr>
          <w:ilvl w:val="0"/>
          <w:numId w:val="0"/>
        </w:numPr>
        <w:rPr>
          <w:rFonts w:ascii="Arial" w:hAnsi="Arial" w:cs="Arial"/>
          <w:sz w:val="20"/>
          <w:szCs w:val="20"/>
        </w:rPr>
      </w:pPr>
      <w:r w:rsidRPr="00956F45">
        <w:rPr>
          <w:rFonts w:ascii="Arial" w:hAnsi="Arial" w:cs="Arial"/>
          <w:sz w:val="20"/>
          <w:szCs w:val="20"/>
        </w:rPr>
        <w:t xml:space="preserve">Who with? Alone or others? </w:t>
      </w:r>
    </w:p>
    <w:p w14:paraId="692E719D"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Solo activities in a group environment? E.g. yoga, aquacise, gym classes</w:t>
      </w:r>
    </w:p>
    <w:p w14:paraId="35C97A2A"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Alone? e.g. hiking, walking dog, swimming, cycling</w:t>
      </w:r>
    </w:p>
    <w:p w14:paraId="0D6066D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Team sports? E.g. netball, soccer, basketball, Aus-tag/touch rugby, hockey etc.</w:t>
      </w:r>
      <w:r w:rsidRPr="00956F45">
        <w:rPr>
          <w:rFonts w:ascii="Arial" w:hAnsi="Arial" w:cs="Arial"/>
          <w:sz w:val="20"/>
          <w:szCs w:val="20"/>
        </w:rPr>
        <w:br/>
      </w:r>
    </w:p>
    <w:p w14:paraId="465607D1" w14:textId="77777777" w:rsidR="00956F45" w:rsidRPr="00956F45" w:rsidRDefault="00956F45" w:rsidP="00956F45">
      <w:pPr>
        <w:pStyle w:val="ListBullet2"/>
        <w:numPr>
          <w:ilvl w:val="0"/>
          <w:numId w:val="0"/>
        </w:numPr>
        <w:rPr>
          <w:rFonts w:ascii="Arial" w:hAnsi="Arial" w:cs="Arial"/>
          <w:sz w:val="20"/>
          <w:szCs w:val="20"/>
        </w:rPr>
      </w:pPr>
      <w:r w:rsidRPr="00956F45">
        <w:rPr>
          <w:rFonts w:ascii="Arial" w:hAnsi="Arial" w:cs="Arial"/>
          <w:sz w:val="20"/>
          <w:szCs w:val="20"/>
        </w:rPr>
        <w:t>How often?</w:t>
      </w:r>
    </w:p>
    <w:p w14:paraId="6D76C23A"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Has your routine changed over time? If so, why do you think it has changed?</w:t>
      </w:r>
    </w:p>
    <w:p w14:paraId="00061B18" w14:textId="77777777" w:rsidR="00956F45" w:rsidRPr="00956F45" w:rsidRDefault="00956F45" w:rsidP="00956F45">
      <w:pPr>
        <w:pStyle w:val="ListBullet2"/>
        <w:numPr>
          <w:ilvl w:val="0"/>
          <w:numId w:val="0"/>
        </w:numPr>
        <w:ind w:left="851" w:hanging="426"/>
        <w:rPr>
          <w:rFonts w:ascii="Arial" w:hAnsi="Arial" w:cs="Arial"/>
          <w:sz w:val="20"/>
          <w:szCs w:val="20"/>
        </w:rPr>
      </w:pPr>
    </w:p>
    <w:p w14:paraId="054A0A1D" w14:textId="77777777" w:rsidR="00956F45" w:rsidRPr="00956F45" w:rsidRDefault="00956F45" w:rsidP="00956F45">
      <w:pPr>
        <w:pStyle w:val="ListBullet2"/>
        <w:numPr>
          <w:ilvl w:val="0"/>
          <w:numId w:val="0"/>
        </w:numPr>
        <w:spacing w:after="0" w:line="240" w:lineRule="auto"/>
        <w:ind w:left="142"/>
        <w:rPr>
          <w:rFonts w:ascii="Arial" w:hAnsi="Arial" w:cs="Arial"/>
          <w:color w:val="000000"/>
          <w:sz w:val="20"/>
          <w:szCs w:val="20"/>
        </w:rPr>
      </w:pPr>
      <w:r w:rsidRPr="00956F45">
        <w:rPr>
          <w:rFonts w:ascii="Arial" w:hAnsi="Arial" w:cs="Arial"/>
          <w:color w:val="000000"/>
          <w:sz w:val="20"/>
          <w:szCs w:val="20"/>
        </w:rPr>
        <w:t xml:space="preserve">What are your thoughts and feelings towards staying physically active? </w:t>
      </w:r>
    </w:p>
    <w:p w14:paraId="0472BC54" w14:textId="77777777" w:rsidR="00956F45" w:rsidRPr="00956F45" w:rsidRDefault="00956F45" w:rsidP="00956F45">
      <w:pPr>
        <w:pStyle w:val="ListBullet2"/>
        <w:numPr>
          <w:ilvl w:val="0"/>
          <w:numId w:val="0"/>
        </w:numPr>
        <w:spacing w:after="0" w:line="240" w:lineRule="auto"/>
        <w:ind w:left="142"/>
        <w:rPr>
          <w:rFonts w:ascii="Arial" w:hAnsi="Arial" w:cs="Arial"/>
          <w:sz w:val="20"/>
          <w:szCs w:val="20"/>
        </w:rPr>
      </w:pPr>
      <w:r w:rsidRPr="00956F45">
        <w:rPr>
          <w:rFonts w:ascii="Arial" w:hAnsi="Arial" w:cs="Arial"/>
          <w:i/>
          <w:color w:val="000000"/>
          <w:sz w:val="20"/>
          <w:szCs w:val="20"/>
        </w:rPr>
        <w:t>If physically active:</w:t>
      </w:r>
      <w:r w:rsidRPr="00956F45">
        <w:rPr>
          <w:rFonts w:ascii="Arial" w:hAnsi="Arial" w:cs="Arial"/>
          <w:color w:val="000000"/>
          <w:sz w:val="20"/>
          <w:szCs w:val="20"/>
        </w:rPr>
        <w:t xml:space="preserve"> Why do you take part in these activities?</w:t>
      </w:r>
    </w:p>
    <w:p w14:paraId="40AF8FB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Positive e.g. feel a sense of achievement? Do you enjoy it?</w:t>
      </w:r>
    </w:p>
    <w:p w14:paraId="2A2945C7" w14:textId="77777777" w:rsidR="00956F45" w:rsidRPr="00956F45" w:rsidRDefault="00956F45" w:rsidP="00956F45">
      <w:pPr>
        <w:pStyle w:val="ListBullet2"/>
        <w:numPr>
          <w:ilvl w:val="1"/>
          <w:numId w:val="12"/>
        </w:numPr>
        <w:tabs>
          <w:tab w:val="clear" w:pos="426"/>
          <w:tab w:val="left" w:pos="851"/>
        </w:tabs>
        <w:spacing w:before="80" w:after="40" w:line="276" w:lineRule="auto"/>
        <w:ind w:hanging="709"/>
        <w:contextualSpacing w:val="0"/>
        <w:rPr>
          <w:rFonts w:ascii="Arial" w:hAnsi="Arial" w:cs="Arial"/>
          <w:sz w:val="20"/>
          <w:szCs w:val="20"/>
        </w:rPr>
      </w:pPr>
      <w:r w:rsidRPr="00956F45">
        <w:rPr>
          <w:rFonts w:ascii="Arial" w:hAnsi="Arial" w:cs="Arial"/>
          <w:sz w:val="20"/>
          <w:szCs w:val="20"/>
        </w:rPr>
        <w:t xml:space="preserve">Negative e.g. is it a chore? / feel like they have to do it because it is good for them? Time consuming? </w:t>
      </w:r>
      <w:r w:rsidRPr="00956F45">
        <w:rPr>
          <w:rFonts w:ascii="Arial" w:hAnsi="Arial" w:cs="Arial"/>
          <w:sz w:val="20"/>
          <w:szCs w:val="20"/>
        </w:rPr>
        <w:br/>
      </w:r>
    </w:p>
    <w:p w14:paraId="0C66B2F2" w14:textId="77777777" w:rsidR="00956F45" w:rsidRPr="00956F45" w:rsidRDefault="00956F45" w:rsidP="00956F45">
      <w:pPr>
        <w:spacing w:line="360" w:lineRule="auto"/>
        <w:rPr>
          <w:rFonts w:ascii="Arial" w:hAnsi="Arial" w:cs="Arial"/>
          <w:color w:val="000000"/>
          <w:szCs w:val="20"/>
        </w:rPr>
      </w:pPr>
      <w:r w:rsidRPr="00956F45">
        <w:rPr>
          <w:rFonts w:ascii="Arial" w:hAnsi="Arial" w:cs="Arial"/>
          <w:color w:val="000000"/>
          <w:szCs w:val="20"/>
        </w:rPr>
        <w:t xml:space="preserve">What are the </w:t>
      </w:r>
      <w:r w:rsidRPr="00956F45">
        <w:rPr>
          <w:rFonts w:ascii="Arial" w:hAnsi="Arial" w:cs="Arial"/>
          <w:b/>
          <w:color w:val="000000"/>
          <w:szCs w:val="20"/>
        </w:rPr>
        <w:t xml:space="preserve">benefits </w:t>
      </w:r>
      <w:r w:rsidRPr="00956F45">
        <w:rPr>
          <w:rFonts w:ascii="Arial" w:hAnsi="Arial" w:cs="Arial"/>
          <w:color w:val="000000"/>
          <w:szCs w:val="20"/>
        </w:rPr>
        <w:t xml:space="preserve">of staying active? </w:t>
      </w:r>
    </w:p>
    <w:p w14:paraId="5AEBA49C"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Maintaining physical health</w:t>
      </w:r>
    </w:p>
    <w:p w14:paraId="1D16E571"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Maintaining mental health</w:t>
      </w:r>
    </w:p>
    <w:p w14:paraId="126CE1B1"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Flow-on effects e.g. better sleep, mood improvement </w:t>
      </w:r>
    </w:p>
    <w:p w14:paraId="761AFB4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Fun/enjoyment </w:t>
      </w:r>
    </w:p>
    <w:p w14:paraId="04267A3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Social interaction </w:t>
      </w:r>
      <w:r w:rsidRPr="00956F45">
        <w:rPr>
          <w:rFonts w:ascii="Arial" w:hAnsi="Arial" w:cs="Arial"/>
          <w:sz w:val="20"/>
          <w:szCs w:val="20"/>
        </w:rPr>
        <w:br/>
      </w:r>
    </w:p>
    <w:p w14:paraId="532B0BB5" w14:textId="77777777" w:rsidR="00956F45" w:rsidRPr="00956F45" w:rsidRDefault="00956F45" w:rsidP="00956F45">
      <w:pPr>
        <w:spacing w:after="0" w:line="360" w:lineRule="auto"/>
        <w:rPr>
          <w:rFonts w:ascii="Arial" w:hAnsi="Arial" w:cs="Arial"/>
          <w:i/>
          <w:color w:val="000000"/>
          <w:szCs w:val="20"/>
        </w:rPr>
      </w:pPr>
      <w:r w:rsidRPr="00956F45">
        <w:rPr>
          <w:rFonts w:ascii="Arial" w:hAnsi="Arial" w:cs="Arial"/>
          <w:color w:val="000000"/>
          <w:szCs w:val="20"/>
        </w:rPr>
        <w:t xml:space="preserve">Is there anything that makes it difficult for you to stay physically active, or puts you off? </w:t>
      </w:r>
      <w:r w:rsidRPr="00956F45">
        <w:rPr>
          <w:rFonts w:ascii="Arial" w:hAnsi="Arial" w:cs="Arial"/>
          <w:i/>
          <w:color w:val="000000"/>
          <w:szCs w:val="20"/>
        </w:rPr>
        <w:t>Ensure responses from those who are and those who are not physically active.</w:t>
      </w:r>
    </w:p>
    <w:p w14:paraId="356D116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Poor health/existing medical conditions;</w:t>
      </w:r>
    </w:p>
    <w:p w14:paraId="3441261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risk of injury;</w:t>
      </w:r>
    </w:p>
    <w:p w14:paraId="425EDE0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negative stereotypes/perceptions e.g. too old </w:t>
      </w:r>
    </w:p>
    <w:p w14:paraId="4C7889AF"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negative expectations around the perceived benefits of exercise; and</w:t>
      </w:r>
    </w:p>
    <w:p w14:paraId="4746E1EE"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lack of motivation</w:t>
      </w:r>
    </w:p>
    <w:p w14:paraId="05563BC2"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confidence </w:t>
      </w:r>
    </w:p>
    <w:p w14:paraId="583F423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fitness level</w:t>
      </w:r>
    </w:p>
    <w:p w14:paraId="0DDC0F6D"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Cost</w:t>
      </w:r>
    </w:p>
    <w:p w14:paraId="4E487B19"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Lack of appropriate opportunities/options that align with interest</w:t>
      </w:r>
    </w:p>
    <w:p w14:paraId="4DA75841"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Time</w:t>
      </w:r>
    </w:p>
    <w:p w14:paraId="27F19E3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Transport </w:t>
      </w:r>
    </w:p>
    <w:p w14:paraId="31224F6A" w14:textId="77777777" w:rsidR="00956F45" w:rsidRPr="00956F45" w:rsidRDefault="00956F45" w:rsidP="00956F45">
      <w:pPr>
        <w:pStyle w:val="Introductionparagraph"/>
        <w:rPr>
          <w:b/>
          <w:sz w:val="20"/>
          <w:szCs w:val="20"/>
        </w:rPr>
      </w:pPr>
      <w:r w:rsidRPr="00956F45">
        <w:rPr>
          <w:b/>
          <w:sz w:val="20"/>
          <w:szCs w:val="20"/>
        </w:rPr>
        <w:t>Organised sports</w:t>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b/>
          <w:sz w:val="20"/>
          <w:szCs w:val="20"/>
        </w:rPr>
        <w:t>30 MINS</w:t>
      </w:r>
    </w:p>
    <w:p w14:paraId="0C4D60F7" w14:textId="77777777" w:rsidR="00956F45" w:rsidRPr="00956F45" w:rsidRDefault="00956F45" w:rsidP="00956F45">
      <w:pPr>
        <w:pStyle w:val="ListBullet"/>
        <w:numPr>
          <w:ilvl w:val="0"/>
          <w:numId w:val="0"/>
        </w:numPr>
        <w:rPr>
          <w:rFonts w:ascii="Arial" w:hAnsi="Arial" w:cs="Arial"/>
          <w:sz w:val="20"/>
          <w:szCs w:val="20"/>
        </w:rPr>
      </w:pPr>
      <w:r w:rsidRPr="00956F45">
        <w:rPr>
          <w:rFonts w:ascii="Arial" w:hAnsi="Arial" w:cs="Arial"/>
          <w:sz w:val="20"/>
          <w:szCs w:val="20"/>
        </w:rPr>
        <w:t>We are now going to spend a bit of time talking about more specifically about organised sports.</w:t>
      </w:r>
    </w:p>
    <w:p w14:paraId="0F8D93D6" w14:textId="77777777" w:rsidR="00956F45" w:rsidRPr="00956F45" w:rsidRDefault="00956F45" w:rsidP="00956F45">
      <w:pPr>
        <w:pStyle w:val="ListBullet"/>
        <w:numPr>
          <w:ilvl w:val="0"/>
          <w:numId w:val="0"/>
        </w:numPr>
        <w:rPr>
          <w:rFonts w:ascii="Arial" w:hAnsi="Arial" w:cs="Arial"/>
          <w:sz w:val="20"/>
          <w:szCs w:val="20"/>
        </w:rPr>
      </w:pPr>
      <w:r w:rsidRPr="00956F45">
        <w:rPr>
          <w:rFonts w:ascii="Arial" w:hAnsi="Arial" w:cs="Arial"/>
          <w:sz w:val="20"/>
          <w:szCs w:val="20"/>
        </w:rPr>
        <w:t xml:space="preserve">Prompt if necessary: E.g. netball, soccer, basketball, Aus-tag/touch rugby, hockey etc. </w:t>
      </w:r>
    </w:p>
    <w:p w14:paraId="456D43BF" w14:textId="77777777" w:rsidR="00956F45" w:rsidRPr="00956F45" w:rsidRDefault="00956F45" w:rsidP="00956F45">
      <w:pPr>
        <w:pStyle w:val="ListBullet"/>
        <w:numPr>
          <w:ilvl w:val="0"/>
          <w:numId w:val="0"/>
        </w:numPr>
        <w:rPr>
          <w:rFonts w:ascii="Arial" w:hAnsi="Arial" w:cs="Arial"/>
          <w:sz w:val="20"/>
          <w:szCs w:val="20"/>
        </w:rPr>
      </w:pPr>
    </w:p>
    <w:p w14:paraId="0BCCC969" w14:textId="77777777" w:rsidR="00956F45" w:rsidRPr="00956F45" w:rsidRDefault="00956F45" w:rsidP="00956F45">
      <w:pPr>
        <w:pStyle w:val="ListBullet"/>
        <w:numPr>
          <w:ilvl w:val="0"/>
          <w:numId w:val="0"/>
        </w:numPr>
        <w:rPr>
          <w:rFonts w:ascii="Arial" w:hAnsi="Arial" w:cs="Arial"/>
          <w:sz w:val="20"/>
          <w:szCs w:val="20"/>
        </w:rPr>
      </w:pPr>
      <w:r w:rsidRPr="00956F45">
        <w:rPr>
          <w:rFonts w:ascii="Arial" w:hAnsi="Arial" w:cs="Arial"/>
          <w:sz w:val="20"/>
          <w:szCs w:val="20"/>
        </w:rPr>
        <w:t>Do you participate in any sports?</w:t>
      </w:r>
    </w:p>
    <w:p w14:paraId="4A577E83" w14:textId="77777777" w:rsidR="00956F45" w:rsidRPr="00956F45" w:rsidRDefault="00956F45" w:rsidP="00956F45">
      <w:pPr>
        <w:pStyle w:val="ListBullet"/>
        <w:numPr>
          <w:ilvl w:val="0"/>
          <w:numId w:val="0"/>
        </w:numPr>
        <w:spacing w:after="200"/>
        <w:rPr>
          <w:rFonts w:ascii="Arial" w:hAnsi="Arial" w:cs="Arial"/>
          <w:sz w:val="20"/>
          <w:szCs w:val="20"/>
        </w:rPr>
      </w:pPr>
      <w:r w:rsidRPr="00956F45">
        <w:rPr>
          <w:rFonts w:ascii="Arial" w:hAnsi="Arial" w:cs="Arial"/>
          <w:i/>
          <w:sz w:val="20"/>
          <w:szCs w:val="20"/>
        </w:rPr>
        <w:t>If yes</w:t>
      </w:r>
      <w:r w:rsidRPr="00956F45">
        <w:rPr>
          <w:rFonts w:ascii="Arial" w:hAnsi="Arial" w:cs="Arial"/>
          <w:sz w:val="20"/>
          <w:szCs w:val="20"/>
        </w:rPr>
        <w:t xml:space="preserve">: What sports? </w:t>
      </w:r>
    </w:p>
    <w:p w14:paraId="199D385D" w14:textId="77777777" w:rsidR="00956F45" w:rsidRPr="00956F45" w:rsidRDefault="00956F45" w:rsidP="00956F45">
      <w:pPr>
        <w:pStyle w:val="ListBullet"/>
        <w:numPr>
          <w:ilvl w:val="0"/>
          <w:numId w:val="0"/>
        </w:numPr>
        <w:rPr>
          <w:rFonts w:ascii="Arial" w:hAnsi="Arial" w:cs="Arial"/>
          <w:sz w:val="20"/>
          <w:szCs w:val="20"/>
        </w:rPr>
      </w:pPr>
      <w:r w:rsidRPr="00956F45">
        <w:rPr>
          <w:rFonts w:ascii="Arial" w:hAnsi="Arial" w:cs="Arial"/>
          <w:sz w:val="20"/>
          <w:szCs w:val="20"/>
        </w:rPr>
        <w:t>What types of organised sport most interest you?</w:t>
      </w:r>
    </w:p>
    <w:p w14:paraId="3F881A48"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 </w:t>
      </w:r>
      <w:r w:rsidRPr="00956F45">
        <w:rPr>
          <w:rFonts w:ascii="Arial" w:hAnsi="Arial" w:cs="Arial"/>
          <w:sz w:val="20"/>
          <w:szCs w:val="20"/>
          <w:u w:val="single"/>
        </w:rPr>
        <w:t xml:space="preserve">individual </w:t>
      </w:r>
      <w:r w:rsidRPr="00956F45">
        <w:rPr>
          <w:rFonts w:ascii="Arial" w:hAnsi="Arial" w:cs="Arial"/>
          <w:sz w:val="20"/>
          <w:szCs w:val="20"/>
        </w:rPr>
        <w:t>activities where you participate as part of a club (e.g. athletics, archery, club swimming, gymnastics, cycling, lawn bowls)</w:t>
      </w:r>
    </w:p>
    <w:p w14:paraId="63651578"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u w:val="single"/>
        </w:rPr>
        <w:t>team sports</w:t>
      </w:r>
      <w:r w:rsidRPr="00956F45">
        <w:rPr>
          <w:rFonts w:ascii="Arial" w:hAnsi="Arial" w:cs="Arial"/>
          <w:sz w:val="20"/>
          <w:szCs w:val="20"/>
        </w:rPr>
        <w:t xml:space="preserve"> where you participate as part of a club in a team (e.g. netball, football, hockey, rugby league)</w:t>
      </w:r>
    </w:p>
    <w:p w14:paraId="37F58A37" w14:textId="77777777" w:rsidR="00956F45" w:rsidRPr="00956F45" w:rsidRDefault="00956F45" w:rsidP="00956F45">
      <w:pPr>
        <w:pStyle w:val="ListBullet"/>
        <w:numPr>
          <w:ilvl w:val="0"/>
          <w:numId w:val="0"/>
        </w:numPr>
        <w:rPr>
          <w:rFonts w:ascii="Arial" w:hAnsi="Arial" w:cs="Arial"/>
          <w:sz w:val="20"/>
          <w:szCs w:val="20"/>
        </w:rPr>
      </w:pPr>
    </w:p>
    <w:p w14:paraId="61C42FDA" w14:textId="77777777" w:rsidR="00956F45" w:rsidRPr="00956F45" w:rsidRDefault="00956F45" w:rsidP="00956F45">
      <w:pPr>
        <w:pStyle w:val="ListBullet"/>
        <w:numPr>
          <w:ilvl w:val="0"/>
          <w:numId w:val="0"/>
        </w:numPr>
        <w:spacing w:after="200"/>
        <w:rPr>
          <w:rFonts w:ascii="Arial" w:hAnsi="Arial" w:cs="Arial"/>
          <w:sz w:val="20"/>
          <w:szCs w:val="20"/>
        </w:rPr>
      </w:pPr>
      <w:r w:rsidRPr="00956F45">
        <w:rPr>
          <w:rFonts w:ascii="Arial" w:hAnsi="Arial" w:cs="Arial"/>
          <w:i/>
          <w:sz w:val="20"/>
          <w:szCs w:val="20"/>
        </w:rPr>
        <w:t xml:space="preserve">FOR THOSE WHO DO NOT PARTICIPATE IN ORGANISED SPORTS: </w:t>
      </w:r>
      <w:r w:rsidRPr="00956F45">
        <w:rPr>
          <w:rFonts w:ascii="Arial" w:hAnsi="Arial" w:cs="Arial"/>
          <w:sz w:val="20"/>
          <w:szCs w:val="20"/>
        </w:rPr>
        <w:t>Have you ever participated in organised sports? If yes, why did you stop? If no, why not?</w:t>
      </w:r>
    </w:p>
    <w:p w14:paraId="3E6CB029"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Risk of injury? </w:t>
      </w:r>
    </w:p>
    <w:p w14:paraId="6AAEF94C"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Decline in capability?</w:t>
      </w:r>
    </w:p>
    <w:p w14:paraId="559EC1BC"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Negative stereotypes/perceptions? E.g. too old, felt excluded </w:t>
      </w:r>
    </w:p>
    <w:p w14:paraId="467B1D11"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Lack of opportunity? E.g. do not cater to people your age?</w:t>
      </w:r>
    </w:p>
    <w:p w14:paraId="7C16F1DC"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Do not enjoy it / not a competitive person</w:t>
      </w:r>
    </w:p>
    <w:p w14:paraId="17497937" w14:textId="77777777" w:rsidR="00956F45" w:rsidRPr="00956F45" w:rsidRDefault="00956F45" w:rsidP="00956F45">
      <w:pPr>
        <w:pStyle w:val="ListBullet"/>
        <w:numPr>
          <w:ilvl w:val="0"/>
          <w:numId w:val="0"/>
        </w:numPr>
        <w:ind w:left="720"/>
        <w:rPr>
          <w:rFonts w:ascii="Arial" w:hAnsi="Arial" w:cs="Arial"/>
          <w:sz w:val="20"/>
          <w:szCs w:val="20"/>
        </w:rPr>
      </w:pPr>
    </w:p>
    <w:p w14:paraId="78BBE2DB" w14:textId="77777777" w:rsidR="00956F45" w:rsidRPr="00956F45" w:rsidRDefault="00956F45" w:rsidP="00956F45">
      <w:pPr>
        <w:spacing w:line="360" w:lineRule="auto"/>
        <w:rPr>
          <w:rFonts w:ascii="Arial" w:hAnsi="Arial" w:cs="Arial"/>
          <w:color w:val="000000"/>
          <w:szCs w:val="20"/>
        </w:rPr>
      </w:pPr>
      <w:r w:rsidRPr="00956F45">
        <w:rPr>
          <w:rFonts w:ascii="Arial" w:hAnsi="Arial" w:cs="Arial"/>
          <w:color w:val="000000"/>
          <w:szCs w:val="20"/>
        </w:rPr>
        <w:t xml:space="preserve">Can you see any perceived </w:t>
      </w:r>
      <w:r w:rsidRPr="00956F45">
        <w:rPr>
          <w:rFonts w:ascii="Arial" w:hAnsi="Arial" w:cs="Arial"/>
          <w:b/>
          <w:color w:val="000000"/>
          <w:szCs w:val="20"/>
        </w:rPr>
        <w:t>benefit</w:t>
      </w:r>
      <w:r w:rsidRPr="00956F45">
        <w:rPr>
          <w:rFonts w:ascii="Arial" w:hAnsi="Arial" w:cs="Arial"/>
          <w:color w:val="000000"/>
          <w:szCs w:val="20"/>
        </w:rPr>
        <w:t xml:space="preserve"> in participating specifically in </w:t>
      </w:r>
      <w:r w:rsidRPr="00956F45">
        <w:rPr>
          <w:rFonts w:ascii="Arial" w:hAnsi="Arial" w:cs="Arial"/>
          <w:b/>
          <w:color w:val="000000"/>
          <w:szCs w:val="20"/>
        </w:rPr>
        <w:t>organised sports</w:t>
      </w:r>
      <w:r w:rsidRPr="00956F45">
        <w:rPr>
          <w:rFonts w:ascii="Arial" w:hAnsi="Arial" w:cs="Arial"/>
          <w:color w:val="000000"/>
          <w:szCs w:val="20"/>
        </w:rPr>
        <w:t>? If so, what would you say are the main benefits?</w:t>
      </w:r>
    </w:p>
    <w:p w14:paraId="5AFAEE62"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Social interaction</w:t>
      </w:r>
    </w:p>
    <w:p w14:paraId="67980522"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Building/maintaining social connections e.g. sense of belonging to a club</w:t>
      </w:r>
    </w:p>
    <w:p w14:paraId="4E09D9E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Maintaining physical health</w:t>
      </w:r>
    </w:p>
    <w:p w14:paraId="6AF8F949"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Maintaining mental health</w:t>
      </w:r>
    </w:p>
    <w:p w14:paraId="6C80503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Fun/enjoyment </w:t>
      </w:r>
    </w:p>
    <w:p w14:paraId="11924100" w14:textId="77777777" w:rsidR="00956F45" w:rsidRPr="00956F45" w:rsidRDefault="00956F45" w:rsidP="00956F45">
      <w:pPr>
        <w:pStyle w:val="ListBullet2"/>
        <w:numPr>
          <w:ilvl w:val="0"/>
          <w:numId w:val="0"/>
        </w:numPr>
        <w:ind w:left="142"/>
        <w:rPr>
          <w:rFonts w:ascii="Arial" w:hAnsi="Arial" w:cs="Arial"/>
          <w:sz w:val="20"/>
          <w:szCs w:val="20"/>
        </w:rPr>
      </w:pPr>
    </w:p>
    <w:p w14:paraId="32D44995" w14:textId="77777777" w:rsidR="00956F45" w:rsidRPr="00956F45" w:rsidRDefault="00956F45" w:rsidP="00956F45">
      <w:pPr>
        <w:spacing w:line="360" w:lineRule="auto"/>
        <w:rPr>
          <w:rFonts w:ascii="Arial" w:hAnsi="Arial" w:cs="Arial"/>
          <w:color w:val="000000"/>
          <w:szCs w:val="20"/>
        </w:rPr>
      </w:pPr>
      <w:r w:rsidRPr="00956F45">
        <w:rPr>
          <w:rFonts w:ascii="Arial" w:hAnsi="Arial" w:cs="Arial"/>
          <w:color w:val="000000"/>
          <w:szCs w:val="20"/>
        </w:rPr>
        <w:t xml:space="preserve">Is there anything that makes it difficult for you to take part in organised sport, or puts you off? </w:t>
      </w:r>
    </w:p>
    <w:p w14:paraId="1517B5E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Lack of appropriate opportunities/options that align with interest</w:t>
      </w:r>
    </w:p>
    <w:p w14:paraId="49A9C0B9"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Lack of capability;</w:t>
      </w:r>
    </w:p>
    <w:p w14:paraId="10534B5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Risk of injury;</w:t>
      </w:r>
    </w:p>
    <w:p w14:paraId="667DB25A"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Negative stereotypes/perceptions e.g. too old </w:t>
      </w:r>
    </w:p>
    <w:p w14:paraId="7F30028E"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Lack of motivation</w:t>
      </w:r>
    </w:p>
    <w:p w14:paraId="6FDEF5F2"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Fitness level</w:t>
      </w:r>
    </w:p>
    <w:p w14:paraId="578E4890"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Care-giving responsibilities</w:t>
      </w:r>
    </w:p>
    <w:p w14:paraId="159BDE46" w14:textId="3931EBD2" w:rsidR="00956F45" w:rsidRPr="00003635" w:rsidRDefault="00956F45" w:rsidP="00003635">
      <w:pPr>
        <w:pStyle w:val="ListBullet2"/>
        <w:numPr>
          <w:ilvl w:val="1"/>
          <w:numId w:val="12"/>
        </w:numPr>
        <w:tabs>
          <w:tab w:val="clear" w:pos="426"/>
          <w:tab w:val="left" w:pos="851"/>
        </w:tabs>
        <w:spacing w:before="80" w:after="200" w:line="276" w:lineRule="auto"/>
        <w:ind w:left="567" w:hanging="425"/>
        <w:contextualSpacing w:val="0"/>
        <w:rPr>
          <w:rFonts w:ascii="Arial" w:hAnsi="Arial" w:cs="Arial"/>
          <w:sz w:val="20"/>
          <w:szCs w:val="20"/>
        </w:rPr>
      </w:pPr>
      <w:r w:rsidRPr="00956F45">
        <w:rPr>
          <w:rFonts w:ascii="Arial" w:hAnsi="Arial" w:cs="Arial"/>
          <w:sz w:val="20"/>
          <w:szCs w:val="20"/>
        </w:rPr>
        <w:t>Access – time/day/location</w:t>
      </w:r>
    </w:p>
    <w:p w14:paraId="17AAD868" w14:textId="77777777" w:rsidR="00956F45" w:rsidRPr="00956F45" w:rsidRDefault="00956F45" w:rsidP="00956F45">
      <w:pPr>
        <w:spacing w:line="360" w:lineRule="auto"/>
        <w:rPr>
          <w:rFonts w:ascii="Arial" w:hAnsi="Arial" w:cs="Arial"/>
          <w:color w:val="auto"/>
          <w:szCs w:val="20"/>
        </w:rPr>
      </w:pPr>
      <w:r w:rsidRPr="00956F45">
        <w:rPr>
          <w:rFonts w:ascii="Arial" w:hAnsi="Arial" w:cs="Arial"/>
          <w:color w:val="auto"/>
          <w:szCs w:val="20"/>
        </w:rPr>
        <w:t>How do you think participation in organised team sport differs from individual organised activities? E.g. yoga, aquacise, dance or gym classes</w:t>
      </w:r>
    </w:p>
    <w:p w14:paraId="103CD15F" w14:textId="77777777" w:rsidR="00956F45" w:rsidRPr="00956F45" w:rsidRDefault="00956F45" w:rsidP="00956F45">
      <w:pPr>
        <w:pStyle w:val="ListBullet2"/>
        <w:numPr>
          <w:ilvl w:val="1"/>
          <w:numId w:val="12"/>
        </w:numPr>
        <w:tabs>
          <w:tab w:val="clear" w:pos="426"/>
          <w:tab w:val="left" w:pos="851"/>
        </w:tabs>
        <w:spacing w:before="80" w:after="40" w:line="276" w:lineRule="auto"/>
        <w:ind w:hanging="709"/>
        <w:contextualSpacing w:val="0"/>
        <w:rPr>
          <w:rFonts w:ascii="Arial" w:hAnsi="Arial" w:cs="Arial"/>
          <w:sz w:val="20"/>
          <w:szCs w:val="20"/>
        </w:rPr>
      </w:pPr>
      <w:r w:rsidRPr="00956F45">
        <w:rPr>
          <w:rFonts w:ascii="Arial" w:hAnsi="Arial" w:cs="Arial"/>
          <w:sz w:val="20"/>
          <w:szCs w:val="20"/>
        </w:rPr>
        <w:t>Do you prefer solo activities over team sport? Why/Why not?</w:t>
      </w:r>
    </w:p>
    <w:p w14:paraId="0838D6D9" w14:textId="77777777" w:rsidR="00956F45" w:rsidRPr="00956F45" w:rsidRDefault="00956F45" w:rsidP="00956F45">
      <w:pPr>
        <w:pStyle w:val="ListBullet2"/>
        <w:numPr>
          <w:ilvl w:val="1"/>
          <w:numId w:val="12"/>
        </w:numPr>
        <w:tabs>
          <w:tab w:val="clear" w:pos="426"/>
          <w:tab w:val="left" w:pos="851"/>
        </w:tabs>
        <w:spacing w:before="80" w:after="40" w:line="276" w:lineRule="auto"/>
        <w:ind w:hanging="709"/>
        <w:contextualSpacing w:val="0"/>
        <w:rPr>
          <w:rFonts w:ascii="Arial" w:hAnsi="Arial" w:cs="Arial"/>
          <w:sz w:val="20"/>
          <w:szCs w:val="20"/>
        </w:rPr>
      </w:pPr>
      <w:r w:rsidRPr="00956F45">
        <w:rPr>
          <w:rFonts w:ascii="Arial" w:hAnsi="Arial" w:cs="Arial"/>
          <w:sz w:val="20"/>
          <w:szCs w:val="20"/>
        </w:rPr>
        <w:t>What about informal activities, not part of a club?</w:t>
      </w:r>
    </w:p>
    <w:p w14:paraId="0796F231" w14:textId="77777777" w:rsidR="00956F45" w:rsidRPr="00956F45" w:rsidRDefault="00956F45" w:rsidP="00956F45">
      <w:pPr>
        <w:pStyle w:val="ListBullet2"/>
        <w:numPr>
          <w:ilvl w:val="1"/>
          <w:numId w:val="12"/>
        </w:numPr>
        <w:tabs>
          <w:tab w:val="clear" w:pos="426"/>
          <w:tab w:val="left" w:pos="851"/>
        </w:tabs>
        <w:spacing w:before="80" w:after="40" w:line="276" w:lineRule="auto"/>
        <w:ind w:hanging="709"/>
        <w:contextualSpacing w:val="0"/>
        <w:rPr>
          <w:rFonts w:ascii="Arial" w:hAnsi="Arial" w:cs="Arial"/>
          <w:sz w:val="20"/>
          <w:szCs w:val="20"/>
        </w:rPr>
      </w:pPr>
      <w:r w:rsidRPr="00956F45">
        <w:rPr>
          <w:rFonts w:ascii="Arial" w:hAnsi="Arial" w:cs="Arial"/>
          <w:sz w:val="20"/>
          <w:szCs w:val="20"/>
        </w:rPr>
        <w:t>Probe fully.</w:t>
      </w:r>
    </w:p>
    <w:p w14:paraId="44D5ED7C" w14:textId="77777777" w:rsidR="00956F45" w:rsidRPr="00956F45" w:rsidRDefault="00956F45" w:rsidP="00956F45">
      <w:pPr>
        <w:spacing w:after="0" w:line="360" w:lineRule="auto"/>
        <w:rPr>
          <w:rFonts w:ascii="Arial" w:hAnsi="Arial" w:cs="Arial"/>
          <w:color w:val="000000"/>
          <w:szCs w:val="20"/>
        </w:rPr>
      </w:pPr>
    </w:p>
    <w:p w14:paraId="5E0483EA" w14:textId="1825C5F0" w:rsidR="00956F45" w:rsidRPr="00956F45" w:rsidRDefault="00956F45" w:rsidP="00956F45">
      <w:pPr>
        <w:pStyle w:val="Introductionparagraph"/>
        <w:rPr>
          <w:b/>
          <w:sz w:val="20"/>
          <w:szCs w:val="20"/>
        </w:rPr>
      </w:pPr>
      <w:r w:rsidRPr="00956F45">
        <w:rPr>
          <w:b/>
          <w:sz w:val="20"/>
          <w:szCs w:val="20"/>
        </w:rPr>
        <w:t>Encouraging physical activity</w:t>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Pr>
          <w:sz w:val="20"/>
          <w:szCs w:val="20"/>
        </w:rPr>
        <w:tab/>
      </w:r>
      <w:r w:rsidRPr="00956F45">
        <w:rPr>
          <w:b/>
          <w:sz w:val="20"/>
          <w:szCs w:val="20"/>
        </w:rPr>
        <w:t>15 MINS</w:t>
      </w:r>
    </w:p>
    <w:p w14:paraId="6E4587FD" w14:textId="77777777" w:rsidR="00956F45" w:rsidRPr="00956F45" w:rsidRDefault="00956F45" w:rsidP="00956F45">
      <w:pPr>
        <w:spacing w:after="0" w:line="360" w:lineRule="auto"/>
        <w:rPr>
          <w:rFonts w:ascii="Arial" w:hAnsi="Arial" w:cs="Arial"/>
          <w:color w:val="000000"/>
          <w:szCs w:val="20"/>
        </w:rPr>
      </w:pPr>
      <w:r w:rsidRPr="00956F45">
        <w:rPr>
          <w:rFonts w:ascii="Arial" w:hAnsi="Arial" w:cs="Arial"/>
          <w:color w:val="000000"/>
          <w:szCs w:val="20"/>
        </w:rPr>
        <w:t>Where/how (if at all) do you find out about information on physical activities?</w:t>
      </w:r>
    </w:p>
    <w:p w14:paraId="7C7EE8E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Online e.g. club/gym websites, general google</w:t>
      </w:r>
    </w:p>
    <w:p w14:paraId="2BB9A04A"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Social media</w:t>
      </w:r>
    </w:p>
    <w:p w14:paraId="0B46FD8B"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Friends/family</w:t>
      </w:r>
    </w:p>
    <w:p w14:paraId="3D797BFD"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Community groups</w:t>
      </w:r>
    </w:p>
    <w:p w14:paraId="78965F1D"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Community notice boards</w:t>
      </w:r>
    </w:p>
    <w:p w14:paraId="3BCBE34E"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Newspaper ads </w:t>
      </w:r>
    </w:p>
    <w:p w14:paraId="17DC0646" w14:textId="77777777" w:rsidR="00956F45" w:rsidRPr="00956F45" w:rsidRDefault="00956F45" w:rsidP="00956F45">
      <w:pPr>
        <w:pStyle w:val="ListBullet"/>
        <w:numPr>
          <w:ilvl w:val="0"/>
          <w:numId w:val="0"/>
        </w:numPr>
        <w:ind w:left="360" w:hanging="360"/>
        <w:rPr>
          <w:rFonts w:ascii="Arial" w:hAnsi="Arial" w:cs="Arial"/>
          <w:sz w:val="20"/>
          <w:szCs w:val="20"/>
        </w:rPr>
      </w:pPr>
    </w:p>
    <w:p w14:paraId="6EE96439" w14:textId="77777777" w:rsidR="00956F45" w:rsidRPr="00956F45" w:rsidRDefault="00956F45" w:rsidP="00956F45">
      <w:pPr>
        <w:spacing w:line="360" w:lineRule="auto"/>
        <w:rPr>
          <w:rFonts w:ascii="Arial" w:hAnsi="Arial" w:cs="Arial"/>
          <w:color w:val="000000"/>
          <w:szCs w:val="20"/>
        </w:rPr>
      </w:pPr>
      <w:r w:rsidRPr="00956F45">
        <w:rPr>
          <w:rFonts w:ascii="Arial" w:hAnsi="Arial" w:cs="Arial"/>
          <w:color w:val="000000"/>
          <w:szCs w:val="20"/>
        </w:rPr>
        <w:t>What sort of information do you look for?</w:t>
      </w:r>
    </w:p>
    <w:p w14:paraId="0AB6D2C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Clubs/leagues to join?</w:t>
      </w:r>
    </w:p>
    <w:p w14:paraId="22C0B758"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Timetables for fitness classes?</w:t>
      </w:r>
    </w:p>
    <w:p w14:paraId="5646746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New activities to try?</w:t>
      </w:r>
    </w:p>
    <w:p w14:paraId="67EC4731"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Costs involved</w:t>
      </w:r>
    </w:p>
    <w:p w14:paraId="6E741058"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Time and location</w:t>
      </w:r>
    </w:p>
    <w:p w14:paraId="2D1DC6F6" w14:textId="77777777" w:rsidR="00956F45" w:rsidRPr="00956F45" w:rsidRDefault="00956F45" w:rsidP="00956F45">
      <w:pPr>
        <w:spacing w:after="0" w:line="360" w:lineRule="auto"/>
        <w:rPr>
          <w:rFonts w:ascii="Arial" w:hAnsi="Arial" w:cs="Arial"/>
          <w:color w:val="000000"/>
          <w:szCs w:val="20"/>
        </w:rPr>
      </w:pPr>
      <w:r w:rsidRPr="00956F45">
        <w:rPr>
          <w:rFonts w:ascii="Arial" w:hAnsi="Arial" w:cs="Arial"/>
          <w:color w:val="000000"/>
          <w:szCs w:val="20"/>
        </w:rPr>
        <w:t xml:space="preserve">What do you think would encourage more people in your age group to take part in: </w:t>
      </w:r>
    </w:p>
    <w:p w14:paraId="6A669013"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Physical activity in general?</w:t>
      </w:r>
    </w:p>
    <w:p w14:paraId="7BB21864"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Organised sport? </w:t>
      </w:r>
    </w:p>
    <w:p w14:paraId="7A5EBF51" w14:textId="77777777" w:rsidR="00956F45" w:rsidRPr="00956F45" w:rsidRDefault="00956F45" w:rsidP="00956F45">
      <w:pPr>
        <w:spacing w:after="0" w:line="360" w:lineRule="auto"/>
        <w:rPr>
          <w:rFonts w:ascii="Arial" w:hAnsi="Arial" w:cs="Arial"/>
          <w:szCs w:val="20"/>
        </w:rPr>
      </w:pPr>
      <w:r w:rsidRPr="00956F45">
        <w:rPr>
          <w:rFonts w:ascii="Arial" w:hAnsi="Arial" w:cs="Arial"/>
          <w:szCs w:val="20"/>
        </w:rPr>
        <w:t xml:space="preserve">What would encourage </w:t>
      </w:r>
      <w:r w:rsidRPr="00956F45">
        <w:rPr>
          <w:rFonts w:ascii="Arial" w:hAnsi="Arial" w:cs="Arial"/>
          <w:b/>
          <w:szCs w:val="20"/>
        </w:rPr>
        <w:t>you</w:t>
      </w:r>
      <w:r w:rsidRPr="00956F45">
        <w:rPr>
          <w:rFonts w:ascii="Arial" w:hAnsi="Arial" w:cs="Arial"/>
          <w:szCs w:val="20"/>
        </w:rPr>
        <w:t xml:space="preserve"> to take part in more physical activity / organised sport?</w:t>
      </w:r>
    </w:p>
    <w:p w14:paraId="1FDE8488" w14:textId="77777777" w:rsidR="00956F45" w:rsidRPr="00956F45" w:rsidRDefault="00956F45" w:rsidP="00956F45">
      <w:pPr>
        <w:pStyle w:val="ListBullet3"/>
        <w:numPr>
          <w:ilvl w:val="0"/>
          <w:numId w:val="0"/>
        </w:numPr>
        <w:spacing w:after="80"/>
        <w:rPr>
          <w:rFonts w:ascii="Arial" w:hAnsi="Arial" w:cs="Arial"/>
          <w:sz w:val="20"/>
          <w:szCs w:val="20"/>
        </w:rPr>
      </w:pPr>
      <w:r w:rsidRPr="00956F45">
        <w:rPr>
          <w:rFonts w:ascii="Arial" w:hAnsi="Arial" w:cs="Arial"/>
          <w:sz w:val="20"/>
          <w:szCs w:val="20"/>
        </w:rPr>
        <w:t xml:space="preserve">What would make physical activity / organised sport more appealing? </w:t>
      </w:r>
    </w:p>
    <w:p w14:paraId="368F23DB" w14:textId="77777777" w:rsidR="00956F45" w:rsidRPr="00956F45" w:rsidRDefault="00956F45" w:rsidP="00956F45">
      <w:pPr>
        <w:pStyle w:val="ListBullet3"/>
        <w:numPr>
          <w:ilvl w:val="2"/>
          <w:numId w:val="12"/>
        </w:numPr>
        <w:tabs>
          <w:tab w:val="clear" w:pos="426"/>
          <w:tab w:val="left" w:pos="1134"/>
        </w:tabs>
        <w:spacing w:before="80" w:after="80" w:line="276" w:lineRule="auto"/>
        <w:rPr>
          <w:rFonts w:ascii="Arial" w:hAnsi="Arial" w:cs="Arial"/>
          <w:sz w:val="20"/>
          <w:szCs w:val="20"/>
        </w:rPr>
      </w:pPr>
      <w:r w:rsidRPr="00956F45">
        <w:rPr>
          <w:rFonts w:ascii="Arial" w:hAnsi="Arial" w:cs="Arial"/>
          <w:sz w:val="20"/>
          <w:szCs w:val="20"/>
        </w:rPr>
        <w:t xml:space="preserve">Development / modification of sport opportunities for older adults that are low impact or low/non-contact? </w:t>
      </w:r>
    </w:p>
    <w:p w14:paraId="2C5F6938" w14:textId="77777777" w:rsidR="00956F45" w:rsidRPr="00956F45" w:rsidRDefault="00956F45" w:rsidP="00956F45">
      <w:pPr>
        <w:pStyle w:val="Bodytextnew1"/>
        <w:spacing w:before="80" w:after="80"/>
      </w:pPr>
      <w:r w:rsidRPr="00956F45">
        <w:t>Would you be more inclined to participate if...?</w:t>
      </w:r>
    </w:p>
    <w:p w14:paraId="635448F5" w14:textId="77777777" w:rsidR="00956F45" w:rsidRPr="00956F45" w:rsidRDefault="00956F45" w:rsidP="00956F45">
      <w:pPr>
        <w:pStyle w:val="ListBullet2"/>
        <w:numPr>
          <w:ilvl w:val="1"/>
          <w:numId w:val="12"/>
        </w:numPr>
        <w:tabs>
          <w:tab w:val="clear" w:pos="426"/>
          <w:tab w:val="left" w:pos="851"/>
        </w:tabs>
        <w:spacing w:before="80" w:after="40" w:line="276" w:lineRule="auto"/>
        <w:ind w:hanging="709"/>
        <w:contextualSpacing w:val="0"/>
        <w:rPr>
          <w:rFonts w:ascii="Arial" w:hAnsi="Arial" w:cs="Arial"/>
          <w:sz w:val="20"/>
          <w:szCs w:val="20"/>
        </w:rPr>
      </w:pPr>
      <w:r w:rsidRPr="00956F45">
        <w:rPr>
          <w:rFonts w:ascii="Arial" w:hAnsi="Arial" w:cs="Arial"/>
          <w:sz w:val="20"/>
          <w:szCs w:val="20"/>
        </w:rPr>
        <w:t xml:space="preserve">Sports clubs or leagues collaborated with senior organisations to provide more opportunities for older adults to play sport with others of the same age? </w:t>
      </w:r>
    </w:p>
    <w:p w14:paraId="337FC103" w14:textId="77777777" w:rsidR="00956F45" w:rsidRPr="00956F45" w:rsidRDefault="00956F45" w:rsidP="00956F45">
      <w:pPr>
        <w:pStyle w:val="ListBullet3"/>
        <w:numPr>
          <w:ilvl w:val="2"/>
          <w:numId w:val="12"/>
        </w:numPr>
        <w:tabs>
          <w:tab w:val="clear" w:pos="426"/>
          <w:tab w:val="left" w:pos="1134"/>
        </w:tabs>
        <w:spacing w:before="80" w:line="276" w:lineRule="auto"/>
        <w:rPr>
          <w:rFonts w:ascii="Arial" w:hAnsi="Arial" w:cs="Arial"/>
          <w:sz w:val="20"/>
          <w:szCs w:val="20"/>
        </w:rPr>
      </w:pPr>
      <w:r w:rsidRPr="00956F45">
        <w:rPr>
          <w:rFonts w:ascii="Arial" w:hAnsi="Arial" w:cs="Arial"/>
          <w:sz w:val="20"/>
          <w:szCs w:val="20"/>
        </w:rPr>
        <w:t xml:space="preserve">Why/why not? </w:t>
      </w:r>
    </w:p>
    <w:p w14:paraId="25B73C8D" w14:textId="3E3CCE0E" w:rsidR="00956F45" w:rsidRPr="00956F45" w:rsidRDefault="00956F45" w:rsidP="00956F45">
      <w:pPr>
        <w:pStyle w:val="Introductionparagraph"/>
        <w:rPr>
          <w:b/>
          <w:sz w:val="20"/>
          <w:szCs w:val="20"/>
        </w:rPr>
      </w:pPr>
      <w:r w:rsidRPr="00956F45">
        <w:rPr>
          <w:b/>
          <w:sz w:val="20"/>
          <w:szCs w:val="20"/>
        </w:rPr>
        <w:t>Closing up</w:t>
      </w:r>
      <w:r w:rsidRPr="00956F45">
        <w:rPr>
          <w:b/>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b/>
          <w:sz w:val="20"/>
          <w:szCs w:val="20"/>
        </w:rPr>
        <w:t>10 MINS</w:t>
      </w:r>
    </w:p>
    <w:p w14:paraId="019ABDED"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Having discussed physical activity generally, and team sports, is there anything else that you think would encourage older people to participate?</w:t>
      </w:r>
    </w:p>
    <w:p w14:paraId="24B331C7"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Any other thoughts or comments?</w:t>
      </w:r>
    </w:p>
    <w:p w14:paraId="78DADBE3" w14:textId="77777777" w:rsidR="00956F45" w:rsidRPr="00956F45" w:rsidRDefault="00956F45" w:rsidP="00956F45">
      <w:pPr>
        <w:pStyle w:val="ListBullet"/>
        <w:numPr>
          <w:ilvl w:val="0"/>
          <w:numId w:val="12"/>
        </w:numPr>
        <w:spacing w:before="80" w:after="40" w:line="276" w:lineRule="auto"/>
        <w:contextualSpacing w:val="0"/>
        <w:rPr>
          <w:rFonts w:ascii="Arial" w:hAnsi="Arial" w:cs="Arial"/>
          <w:sz w:val="20"/>
          <w:szCs w:val="20"/>
        </w:rPr>
      </w:pPr>
      <w:r w:rsidRPr="00956F45">
        <w:rPr>
          <w:rFonts w:ascii="Arial" w:hAnsi="Arial" w:cs="Arial"/>
          <w:sz w:val="20"/>
          <w:szCs w:val="20"/>
        </w:rPr>
        <w:t>Thanks very much for your time tonight.</w:t>
      </w:r>
    </w:p>
    <w:p w14:paraId="7F329A72" w14:textId="77777777" w:rsidR="00956F45" w:rsidRPr="00956F45" w:rsidRDefault="00956F45" w:rsidP="00956F45">
      <w:pPr>
        <w:pStyle w:val="ListBullet"/>
        <w:numPr>
          <w:ilvl w:val="0"/>
          <w:numId w:val="12"/>
        </w:numPr>
        <w:spacing w:before="80" w:after="40" w:line="276" w:lineRule="auto"/>
        <w:contextualSpacing w:val="0"/>
        <w:rPr>
          <w:rFonts w:ascii="Arial" w:hAnsi="Arial" w:cs="Arial"/>
          <w:sz w:val="20"/>
          <w:szCs w:val="20"/>
        </w:rPr>
      </w:pPr>
      <w:r w:rsidRPr="00956F45">
        <w:rPr>
          <w:rFonts w:ascii="Arial" w:hAnsi="Arial" w:cs="Arial"/>
          <w:i/>
          <w:sz w:val="20"/>
          <w:szCs w:val="20"/>
        </w:rPr>
        <w:t>Hand out incentives and signature sheets</w:t>
      </w:r>
    </w:p>
    <w:p w14:paraId="0FF1DEA1" w14:textId="77777777" w:rsidR="00956F45" w:rsidRPr="00AE201E" w:rsidRDefault="00956F45" w:rsidP="00AE201E">
      <w:pPr>
        <w:pStyle w:val="BodyText"/>
      </w:pPr>
    </w:p>
    <w:p w14:paraId="25A1A190" w14:textId="6CEFE608" w:rsidR="00AE201E" w:rsidRDefault="00AE201E" w:rsidP="00AE201E">
      <w:pPr>
        <w:pStyle w:val="Heading2"/>
      </w:pPr>
      <w:bookmarkStart w:id="44" w:name="_Toc495070021"/>
      <w:r>
        <w:t>Discussion guide (modified sports concept testing)</w:t>
      </w:r>
      <w:bookmarkEnd w:id="44"/>
    </w:p>
    <w:p w14:paraId="4A58A2B1" w14:textId="714E6FAD" w:rsidR="00956F45" w:rsidRPr="00956F45" w:rsidRDefault="00956F45" w:rsidP="00956F45">
      <w:pPr>
        <w:pStyle w:val="BodyText"/>
        <w:rPr>
          <w:rFonts w:ascii="Arial" w:hAnsi="Arial" w:cs="Arial"/>
          <w:sz w:val="20"/>
          <w:szCs w:val="20"/>
        </w:rPr>
      </w:pPr>
    </w:p>
    <w:p w14:paraId="45898AA0" w14:textId="66FBC681" w:rsidR="00956F45" w:rsidRPr="00956F45" w:rsidRDefault="00956F45" w:rsidP="00956F45">
      <w:pPr>
        <w:pStyle w:val="Introductionparagraph"/>
        <w:rPr>
          <w:b/>
          <w:sz w:val="20"/>
          <w:szCs w:val="20"/>
        </w:rPr>
      </w:pPr>
      <w:r>
        <w:rPr>
          <w:b/>
          <w:sz w:val="20"/>
          <w:szCs w:val="20"/>
        </w:rPr>
        <w:t>INTRODUCTION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956F45">
        <w:rPr>
          <w:b/>
          <w:sz w:val="20"/>
          <w:szCs w:val="20"/>
        </w:rPr>
        <w:t>10 MINS</w:t>
      </w:r>
    </w:p>
    <w:p w14:paraId="0B5618CA"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Thanks for taking the time to be part of this project. </w:t>
      </w:r>
    </w:p>
    <w:p w14:paraId="0101BFC6"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It’ll be a pretty relaxed discussion and will take 1½ to 2 hours.</w:t>
      </w:r>
    </w:p>
    <w:p w14:paraId="3B26BFDC"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My name is…  I work for Ipsos, an independent research agency.  </w:t>
      </w:r>
    </w:p>
    <w:p w14:paraId="589B25DA"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We’re interested in your thoughts and experiences in relation to physical activity and exercise participation</w:t>
      </w:r>
    </w:p>
    <w:p w14:paraId="5307F3B6"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A few things to note before we start…</w:t>
      </w:r>
    </w:p>
    <w:p w14:paraId="731D6CF3"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No right or wrong answers, just after your honest opinions</w:t>
      </w:r>
    </w:p>
    <w:p w14:paraId="4AE98C54"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Opinions differ – this makes it interesting!  So make sure you have your say</w:t>
      </w:r>
    </w:p>
    <w:p w14:paraId="7CB95BA3"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One person speaks at a time</w:t>
      </w:r>
    </w:p>
    <w:p w14:paraId="6DFD7658"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We have a lot to cover so I may pull you back on track if you get away from the areas we want to talk about. Don’t be offended if I pull you back on track</w:t>
      </w:r>
    </w:p>
    <w:p w14:paraId="2FB2112B"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Confidential - report won’t include names, all responses combined, anonymous quotes</w:t>
      </w:r>
    </w:p>
    <w:p w14:paraId="5D497A8F"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Audio/video (if applicable) recording permission. Colleagues in another room, working on the project too</w:t>
      </w:r>
    </w:p>
    <w:p w14:paraId="66EF94EA"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Mobiles off please</w:t>
      </w:r>
    </w:p>
    <w:p w14:paraId="1030D47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Help yourselves to refreshments</w:t>
      </w:r>
    </w:p>
    <w:p w14:paraId="3C538B9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Location of toilets and exits</w:t>
      </w:r>
    </w:p>
    <w:p w14:paraId="6C1EAF5D" w14:textId="77777777" w:rsidR="00956F45" w:rsidRPr="00956F45" w:rsidRDefault="00956F45" w:rsidP="00956F45">
      <w:pPr>
        <w:pStyle w:val="ListBullet"/>
        <w:numPr>
          <w:ilvl w:val="0"/>
          <w:numId w:val="0"/>
        </w:numPr>
        <w:ind w:left="426"/>
        <w:rPr>
          <w:rFonts w:ascii="Arial" w:hAnsi="Arial" w:cs="Arial"/>
          <w:sz w:val="20"/>
          <w:szCs w:val="20"/>
        </w:rPr>
      </w:pPr>
    </w:p>
    <w:p w14:paraId="0D72B03F" w14:textId="1B9F1575"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Any questions?</w:t>
      </w:r>
    </w:p>
    <w:p w14:paraId="48A1ECA0" w14:textId="72BA5CC3"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Introduce yourselves: </w:t>
      </w:r>
      <w:r w:rsidRPr="00956F45">
        <w:rPr>
          <w:rFonts w:ascii="Arial" w:hAnsi="Arial" w:cs="Arial"/>
          <w:sz w:val="20"/>
          <w:szCs w:val="20"/>
          <w:u w:val="single"/>
        </w:rPr>
        <w:t>your name</w:t>
      </w:r>
      <w:r w:rsidRPr="00956F45">
        <w:rPr>
          <w:rFonts w:ascii="Arial" w:hAnsi="Arial" w:cs="Arial"/>
          <w:sz w:val="20"/>
          <w:szCs w:val="20"/>
        </w:rPr>
        <w:t xml:space="preserve"> / </w:t>
      </w:r>
      <w:r w:rsidRPr="00956F45">
        <w:rPr>
          <w:rFonts w:ascii="Arial" w:hAnsi="Arial" w:cs="Arial"/>
          <w:sz w:val="20"/>
          <w:szCs w:val="20"/>
          <w:u w:val="single"/>
        </w:rPr>
        <w:t>where</w:t>
      </w:r>
      <w:r w:rsidRPr="00956F45">
        <w:rPr>
          <w:rFonts w:ascii="Arial" w:hAnsi="Arial" w:cs="Arial"/>
          <w:sz w:val="20"/>
          <w:szCs w:val="20"/>
        </w:rPr>
        <w:t xml:space="preserve"> you live / your </w:t>
      </w:r>
      <w:r w:rsidRPr="00956F45">
        <w:rPr>
          <w:rFonts w:ascii="Arial" w:hAnsi="Arial" w:cs="Arial"/>
          <w:sz w:val="20"/>
          <w:szCs w:val="20"/>
          <w:u w:val="single"/>
        </w:rPr>
        <w:t xml:space="preserve">favourite hobby or pastime </w:t>
      </w:r>
      <w:r>
        <w:rPr>
          <w:rFonts w:ascii="Arial" w:hAnsi="Arial" w:cs="Arial"/>
          <w:sz w:val="20"/>
          <w:szCs w:val="20"/>
          <w:u w:val="single"/>
        </w:rPr>
        <w:br/>
      </w:r>
    </w:p>
    <w:p w14:paraId="06FF9DE8" w14:textId="27724B6E" w:rsidR="00956F45" w:rsidRPr="00956F45" w:rsidRDefault="00956F45" w:rsidP="00956F45">
      <w:pPr>
        <w:pStyle w:val="Introductionparagraph"/>
        <w:rPr>
          <w:b/>
          <w:sz w:val="20"/>
          <w:szCs w:val="20"/>
        </w:rPr>
      </w:pPr>
      <w:r w:rsidRPr="00956F45">
        <w:rPr>
          <w:b/>
          <w:sz w:val="20"/>
          <w:szCs w:val="20"/>
        </w:rPr>
        <w:t>Benefits and barriers</w:t>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r>
      <w:r w:rsidRPr="00956F45">
        <w:rPr>
          <w:b/>
          <w:sz w:val="20"/>
          <w:szCs w:val="20"/>
        </w:rPr>
        <w:tab/>
      </w:r>
      <w:r>
        <w:rPr>
          <w:b/>
          <w:sz w:val="20"/>
          <w:szCs w:val="20"/>
        </w:rPr>
        <w:tab/>
      </w:r>
      <w:r w:rsidRPr="00956F45">
        <w:rPr>
          <w:b/>
          <w:sz w:val="20"/>
          <w:szCs w:val="20"/>
        </w:rPr>
        <w:t>10 MINS</w:t>
      </w:r>
    </w:p>
    <w:p w14:paraId="5D37E078" w14:textId="77777777" w:rsidR="00956F45" w:rsidRPr="00956F45" w:rsidRDefault="00956F45" w:rsidP="00956F45">
      <w:pPr>
        <w:spacing w:line="360" w:lineRule="auto"/>
        <w:rPr>
          <w:rFonts w:ascii="Arial" w:hAnsi="Arial" w:cs="Arial"/>
          <w:i/>
          <w:color w:val="000000"/>
          <w:szCs w:val="20"/>
        </w:rPr>
      </w:pPr>
      <w:r w:rsidRPr="00956F45">
        <w:rPr>
          <w:rFonts w:ascii="Arial" w:hAnsi="Arial" w:cs="Arial"/>
          <w:i/>
          <w:color w:val="000000"/>
          <w:szCs w:val="20"/>
        </w:rPr>
        <w:t>Brief exploration of the types of sports participants are most interested in for later reference, and the benefits and barriers (to inform subsequent discussion on specific ways to overcome these by modifying sports).</w:t>
      </w:r>
    </w:p>
    <w:p w14:paraId="1D21B2FC"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 types of organised sports most interest you?</w:t>
      </w:r>
    </w:p>
    <w:p w14:paraId="30DC3D4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u w:val="single"/>
        </w:rPr>
        <w:t xml:space="preserve">individual </w:t>
      </w:r>
      <w:r w:rsidRPr="00956F45">
        <w:rPr>
          <w:rFonts w:ascii="Arial" w:hAnsi="Arial" w:cs="Arial"/>
          <w:sz w:val="20"/>
          <w:szCs w:val="20"/>
        </w:rPr>
        <w:t>activities where you participate as part of a club (e.g. athletics, archery, club swimming, gymnastics, cycling, lawn bowls)</w:t>
      </w:r>
    </w:p>
    <w:p w14:paraId="0C276419"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u w:val="single"/>
        </w:rPr>
        <w:t>team sports</w:t>
      </w:r>
      <w:r w:rsidRPr="00956F45">
        <w:rPr>
          <w:rFonts w:ascii="Arial" w:hAnsi="Arial" w:cs="Arial"/>
          <w:sz w:val="20"/>
          <w:szCs w:val="20"/>
        </w:rPr>
        <w:t xml:space="preserve"> where you participate as part of a club in a team (e.g. netball, football, hockey, rugby league)</w:t>
      </w:r>
    </w:p>
    <w:p w14:paraId="5E37D95D" w14:textId="77777777" w:rsidR="00956F45" w:rsidRPr="00956F45" w:rsidRDefault="00956F45" w:rsidP="00956F45">
      <w:pPr>
        <w:pStyle w:val="ListBullet"/>
        <w:numPr>
          <w:ilvl w:val="0"/>
          <w:numId w:val="0"/>
        </w:numPr>
        <w:ind w:left="360" w:hanging="360"/>
        <w:rPr>
          <w:rFonts w:ascii="Arial" w:hAnsi="Arial" w:cs="Arial"/>
          <w:sz w:val="20"/>
          <w:szCs w:val="20"/>
        </w:rPr>
      </w:pPr>
    </w:p>
    <w:p w14:paraId="1F9AAD2A"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Can you see any perceived </w:t>
      </w:r>
      <w:r w:rsidRPr="00956F45">
        <w:rPr>
          <w:rFonts w:ascii="Arial" w:hAnsi="Arial" w:cs="Arial"/>
          <w:b/>
          <w:sz w:val="20"/>
          <w:szCs w:val="20"/>
        </w:rPr>
        <w:t>benefit</w:t>
      </w:r>
      <w:r w:rsidRPr="00956F45">
        <w:rPr>
          <w:rFonts w:ascii="Arial" w:hAnsi="Arial" w:cs="Arial"/>
          <w:sz w:val="20"/>
          <w:szCs w:val="20"/>
        </w:rPr>
        <w:t xml:space="preserve"> in participating specifically in </w:t>
      </w:r>
      <w:r w:rsidRPr="00956F45">
        <w:rPr>
          <w:rFonts w:ascii="Arial" w:hAnsi="Arial" w:cs="Arial"/>
          <w:b/>
          <w:sz w:val="20"/>
          <w:szCs w:val="20"/>
        </w:rPr>
        <w:t xml:space="preserve">organised sports </w:t>
      </w:r>
      <w:r w:rsidRPr="00956F45">
        <w:rPr>
          <w:rFonts w:ascii="Arial" w:hAnsi="Arial" w:cs="Arial"/>
          <w:sz w:val="20"/>
          <w:szCs w:val="20"/>
        </w:rPr>
        <w:t>at your age?</w:t>
      </w:r>
    </w:p>
    <w:p w14:paraId="0BF1D8B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If so, what would you say are the main benefits?</w:t>
      </w:r>
    </w:p>
    <w:p w14:paraId="58137749"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Is there anything that makes it difficult for you to take part in organised sport, or puts you off? PROBE:</w:t>
      </w:r>
    </w:p>
    <w:p w14:paraId="7DD41C0F" w14:textId="77777777" w:rsidR="00956F45" w:rsidRPr="00956F45" w:rsidRDefault="00956F45" w:rsidP="00956F45">
      <w:pPr>
        <w:pStyle w:val="ListBullet2"/>
        <w:numPr>
          <w:ilvl w:val="1"/>
          <w:numId w:val="12"/>
        </w:numPr>
        <w:tabs>
          <w:tab w:val="clear" w:pos="426"/>
          <w:tab w:val="left" w:pos="851"/>
        </w:tabs>
        <w:spacing w:before="80" w:after="40" w:line="276" w:lineRule="auto"/>
        <w:ind w:hanging="425"/>
        <w:contextualSpacing w:val="0"/>
        <w:rPr>
          <w:rFonts w:ascii="Arial" w:hAnsi="Arial" w:cs="Arial"/>
          <w:sz w:val="20"/>
          <w:szCs w:val="20"/>
        </w:rPr>
      </w:pPr>
      <w:r w:rsidRPr="00956F45">
        <w:rPr>
          <w:rFonts w:ascii="Arial" w:hAnsi="Arial" w:cs="Arial"/>
          <w:sz w:val="20"/>
          <w:szCs w:val="20"/>
        </w:rPr>
        <w:t>Physical barriers, social barriers, transport/access, economic barriers/cost of participation, cultural barriers</w:t>
      </w:r>
    </w:p>
    <w:p w14:paraId="4D4564E8" w14:textId="77777777" w:rsidR="00956F45" w:rsidRPr="00956F45" w:rsidRDefault="00956F45" w:rsidP="00956F45">
      <w:pPr>
        <w:pStyle w:val="ListBullet"/>
        <w:numPr>
          <w:ilvl w:val="0"/>
          <w:numId w:val="0"/>
        </w:numPr>
        <w:ind w:left="360"/>
        <w:rPr>
          <w:rFonts w:ascii="Arial" w:hAnsi="Arial" w:cs="Arial"/>
          <w:b/>
          <w:sz w:val="20"/>
          <w:szCs w:val="20"/>
        </w:rPr>
      </w:pPr>
    </w:p>
    <w:p w14:paraId="7A3D030D" w14:textId="44855F68" w:rsidR="00956F45" w:rsidRPr="00956F45" w:rsidRDefault="00956F45" w:rsidP="00956F45">
      <w:pPr>
        <w:pStyle w:val="Introductionparagraph"/>
        <w:rPr>
          <w:b/>
          <w:sz w:val="20"/>
          <w:szCs w:val="20"/>
        </w:rPr>
      </w:pPr>
      <w:r w:rsidRPr="00956F45">
        <w:rPr>
          <w:b/>
          <w:sz w:val="20"/>
          <w:szCs w:val="20"/>
        </w:rPr>
        <w:t>Potential modifications</w:t>
      </w:r>
      <w:r w:rsidRPr="00956F45">
        <w:rPr>
          <w:b/>
          <w:sz w:val="20"/>
          <w:szCs w:val="20"/>
        </w:rPr>
        <w:tab/>
      </w:r>
      <w:r w:rsidRPr="00956F45">
        <w:rPr>
          <w:b/>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Pr>
          <w:sz w:val="20"/>
          <w:szCs w:val="20"/>
        </w:rPr>
        <w:tab/>
      </w:r>
      <w:r w:rsidRPr="00956F45">
        <w:rPr>
          <w:b/>
          <w:sz w:val="20"/>
          <w:szCs w:val="20"/>
        </w:rPr>
        <w:t>20 MINS</w:t>
      </w:r>
    </w:p>
    <w:p w14:paraId="68BA0580"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Would you be more inclined to participate if these sports were modified to be more appropriate for older adults?</w:t>
      </w:r>
    </w:p>
    <w:p w14:paraId="4371FC08"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E.g. for older adults to be low impact or low/non-contact?</w:t>
      </w:r>
    </w:p>
    <w:p w14:paraId="06DE9467"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What modifications would make these sports more appropriate for older adults? Why?</w:t>
      </w:r>
    </w:p>
    <w:p w14:paraId="23EFF090" w14:textId="77777777" w:rsidR="00956F45" w:rsidRPr="00956F45" w:rsidRDefault="00956F45" w:rsidP="00956F45">
      <w:pPr>
        <w:pStyle w:val="ListBullet"/>
        <w:numPr>
          <w:ilvl w:val="0"/>
          <w:numId w:val="0"/>
        </w:numPr>
        <w:ind w:left="360" w:hanging="360"/>
        <w:rPr>
          <w:rFonts w:ascii="Arial" w:hAnsi="Arial" w:cs="Arial"/>
          <w:sz w:val="20"/>
          <w:szCs w:val="20"/>
        </w:rPr>
      </w:pPr>
    </w:p>
    <w:p w14:paraId="46EC802E"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 sports would you be interested in participating in if they were to be modified?</w:t>
      </w:r>
    </w:p>
    <w:p w14:paraId="79FE4391"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Netball</w:t>
      </w:r>
    </w:p>
    <w:p w14:paraId="2A73103B"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Basketball</w:t>
      </w:r>
    </w:p>
    <w:p w14:paraId="1B42795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Hockey</w:t>
      </w:r>
    </w:p>
    <w:p w14:paraId="603579CF"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Soccer </w:t>
      </w:r>
    </w:p>
    <w:p w14:paraId="7E8EE26C"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Cricket</w:t>
      </w:r>
    </w:p>
    <w:p w14:paraId="4A913C79"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 xml:space="preserve">Oztag/touch rugby  </w:t>
      </w:r>
    </w:p>
    <w:p w14:paraId="40C9D5E2"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Australian football (Aussie rules)</w:t>
      </w:r>
    </w:p>
    <w:p w14:paraId="1A1F1678"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Rugby (league or union)</w:t>
      </w:r>
    </w:p>
    <w:p w14:paraId="35ADCB7E"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Sailing</w:t>
      </w:r>
    </w:p>
    <w:p w14:paraId="676468B4"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Tennis</w:t>
      </w:r>
    </w:p>
    <w:p w14:paraId="1211A99E"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Lawn bowls</w:t>
      </w:r>
    </w:p>
    <w:p w14:paraId="4AA4DF4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Golf</w:t>
      </w:r>
    </w:p>
    <w:p w14:paraId="32166835"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Boxing</w:t>
      </w:r>
    </w:p>
    <w:p w14:paraId="20A882B0"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Baseball/softball</w:t>
      </w:r>
    </w:p>
    <w:p w14:paraId="7BAA4DB6"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Squash</w:t>
      </w:r>
    </w:p>
    <w:p w14:paraId="4F742CA9"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How, specifically, would you anticipate these sports being modified?</w:t>
      </w:r>
    </w:p>
    <w:p w14:paraId="36E23ED0"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Why these changes? What would they achieve?</w:t>
      </w:r>
    </w:p>
    <w:p w14:paraId="20908F3A"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 changes to these sports would you consider being too extreme?</w:t>
      </w:r>
    </w:p>
    <w:p w14:paraId="64D3597E"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Why? What problems would these changes cause?</w:t>
      </w:r>
    </w:p>
    <w:p w14:paraId="1B1D242C" w14:textId="77777777" w:rsidR="00956F45" w:rsidRPr="00956F45" w:rsidRDefault="00956F45" w:rsidP="00956F45">
      <w:pPr>
        <w:spacing w:line="360" w:lineRule="auto"/>
        <w:rPr>
          <w:rFonts w:ascii="Arial" w:hAnsi="Arial" w:cs="Arial"/>
          <w:color w:val="000000"/>
          <w:szCs w:val="20"/>
        </w:rPr>
      </w:pPr>
    </w:p>
    <w:p w14:paraId="480166F4" w14:textId="14DA4D8A" w:rsidR="00956F45" w:rsidRPr="00956F45" w:rsidRDefault="00956F45" w:rsidP="00956F45">
      <w:pPr>
        <w:pStyle w:val="Introductionparagraph"/>
        <w:rPr>
          <w:b/>
          <w:sz w:val="20"/>
          <w:szCs w:val="20"/>
        </w:rPr>
      </w:pPr>
      <w:r w:rsidRPr="00956F45">
        <w:rPr>
          <w:b/>
          <w:sz w:val="20"/>
          <w:szCs w:val="20"/>
        </w:rPr>
        <w:t>Reactions to modified football and netball</w:t>
      </w:r>
      <w:r w:rsidRPr="00956F45">
        <w:rPr>
          <w:b/>
          <w:sz w:val="20"/>
          <w:szCs w:val="20"/>
        </w:rPr>
        <w:tab/>
      </w:r>
      <w:r w:rsidRPr="00956F45">
        <w:rPr>
          <w:sz w:val="20"/>
          <w:szCs w:val="20"/>
        </w:rPr>
        <w:tab/>
      </w:r>
      <w:r w:rsidRPr="00956F45">
        <w:rPr>
          <w:sz w:val="20"/>
          <w:szCs w:val="20"/>
        </w:rPr>
        <w:tab/>
      </w:r>
      <w:r w:rsidRPr="00956F45">
        <w:rPr>
          <w:sz w:val="20"/>
          <w:szCs w:val="20"/>
        </w:rPr>
        <w:tab/>
      </w:r>
      <w:r>
        <w:rPr>
          <w:sz w:val="20"/>
          <w:szCs w:val="20"/>
        </w:rPr>
        <w:tab/>
      </w:r>
      <w:r w:rsidRPr="00956F45">
        <w:rPr>
          <w:b/>
          <w:sz w:val="20"/>
          <w:szCs w:val="20"/>
        </w:rPr>
        <w:t>20 MINS</w:t>
      </w:r>
    </w:p>
    <w:p w14:paraId="7CEDFB96" w14:textId="77777777" w:rsidR="00956F45" w:rsidRPr="00956F45" w:rsidRDefault="00956F45" w:rsidP="00956F45">
      <w:pPr>
        <w:spacing w:line="360" w:lineRule="auto"/>
        <w:rPr>
          <w:rFonts w:ascii="Arial" w:hAnsi="Arial" w:cs="Arial"/>
          <w:i/>
          <w:color w:val="000000"/>
          <w:szCs w:val="20"/>
        </w:rPr>
      </w:pPr>
      <w:r w:rsidRPr="00956F45">
        <w:rPr>
          <w:rFonts w:ascii="Arial" w:hAnsi="Arial" w:cs="Arial"/>
          <w:i/>
          <w:color w:val="000000"/>
          <w:szCs w:val="20"/>
        </w:rPr>
        <w:t>Moderator to describe walking football and modified netball (order to be swapped between groups) and gather feedback after each sport.</w:t>
      </w:r>
    </w:p>
    <w:p w14:paraId="4772B8E1"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Initial reactions?  </w:t>
      </w:r>
    </w:p>
    <w:p w14:paraId="172B69A8" w14:textId="77777777" w:rsidR="00956F45" w:rsidRPr="00956F45" w:rsidRDefault="00956F45" w:rsidP="00956F45">
      <w:pPr>
        <w:pStyle w:val="ListBullet2"/>
        <w:numPr>
          <w:ilvl w:val="1"/>
          <w:numId w:val="12"/>
        </w:numPr>
        <w:tabs>
          <w:tab w:val="clear" w:pos="426"/>
          <w:tab w:val="left" w:pos="851"/>
        </w:tabs>
        <w:spacing w:before="80" w:after="40" w:line="276" w:lineRule="auto"/>
        <w:contextualSpacing w:val="0"/>
        <w:rPr>
          <w:rFonts w:ascii="Arial" w:hAnsi="Arial" w:cs="Arial"/>
          <w:sz w:val="20"/>
          <w:szCs w:val="20"/>
        </w:rPr>
      </w:pPr>
      <w:r w:rsidRPr="00956F45">
        <w:rPr>
          <w:rFonts w:ascii="Arial" w:hAnsi="Arial" w:cs="Arial"/>
          <w:sz w:val="20"/>
          <w:szCs w:val="20"/>
        </w:rPr>
        <w:t>Likes or dislikes?</w:t>
      </w:r>
    </w:p>
    <w:p w14:paraId="7781044E"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 do you feel or think when you hear this? Why?</w:t>
      </w:r>
    </w:p>
    <w:p w14:paraId="2B8F1FF8"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 is good about it?</w:t>
      </w:r>
    </w:p>
    <w:p w14:paraId="2CCA3BD8"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What’s not so good?</w:t>
      </w:r>
    </w:p>
    <w:p w14:paraId="6566A3A2"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Who do you think it is aimed at? Why?</w:t>
      </w:r>
    </w:p>
    <w:p w14:paraId="2DA079B6"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Is it relevant to you? Why/why not?</w:t>
      </w:r>
    </w:p>
    <w:p w14:paraId="0069F843"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Would you consider participating? Why? / Why not?</w:t>
      </w:r>
    </w:p>
    <w:p w14:paraId="7C65DE34"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Would it be successful? Why? / Why not?</w:t>
      </w:r>
    </w:p>
    <w:p w14:paraId="6B0A761D"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Who would you expect to organise this?</w:t>
      </w:r>
    </w:p>
    <w:p w14:paraId="0B621D1E"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Where would you like to see it being held?</w:t>
      </w:r>
    </w:p>
    <w:p w14:paraId="4E03AEA3"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How would you improve this sport?</w:t>
      </w:r>
    </w:p>
    <w:p w14:paraId="7E4F7987" w14:textId="77777777" w:rsidR="00956F45" w:rsidRPr="00956F45" w:rsidRDefault="00956F45" w:rsidP="00956F45">
      <w:pPr>
        <w:pStyle w:val="Introductionparagraph"/>
        <w:rPr>
          <w:b/>
          <w:sz w:val="20"/>
          <w:szCs w:val="20"/>
        </w:rPr>
      </w:pPr>
      <w:r w:rsidRPr="00956F45">
        <w:rPr>
          <w:b/>
          <w:sz w:val="20"/>
          <w:szCs w:val="20"/>
        </w:rPr>
        <w:t>Benefits</w:t>
      </w:r>
      <w:r w:rsidRPr="00956F45">
        <w:rPr>
          <w:b/>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b/>
          <w:sz w:val="20"/>
          <w:szCs w:val="20"/>
        </w:rPr>
        <w:t>60 MINS</w:t>
      </w:r>
    </w:p>
    <w:p w14:paraId="49F639D6" w14:textId="77777777" w:rsidR="00956F45" w:rsidRPr="00956F45" w:rsidRDefault="00956F45" w:rsidP="00956F45">
      <w:pPr>
        <w:spacing w:after="0"/>
        <w:rPr>
          <w:rFonts w:ascii="Arial" w:hAnsi="Arial" w:cs="Arial"/>
          <w:szCs w:val="20"/>
        </w:rPr>
      </w:pPr>
      <w:r w:rsidRPr="00956F45">
        <w:rPr>
          <w:rFonts w:ascii="Arial" w:hAnsi="Arial" w:cs="Arial"/>
          <w:szCs w:val="20"/>
        </w:rPr>
        <w:t>We’re helping the NSW Department of Family and Community Services to encourage participation in modified sports.</w:t>
      </w:r>
    </w:p>
    <w:p w14:paraId="0615A215" w14:textId="77777777" w:rsidR="00956F45" w:rsidRPr="00956F45" w:rsidRDefault="00956F45" w:rsidP="00956F45">
      <w:pPr>
        <w:rPr>
          <w:rFonts w:ascii="Arial" w:hAnsi="Arial" w:cs="Arial"/>
          <w:szCs w:val="20"/>
        </w:rPr>
      </w:pPr>
    </w:p>
    <w:p w14:paraId="06F7C338" w14:textId="77777777" w:rsidR="00956F45" w:rsidRPr="00956F45" w:rsidRDefault="00956F45" w:rsidP="00956F45">
      <w:pPr>
        <w:rPr>
          <w:rFonts w:ascii="Arial" w:hAnsi="Arial" w:cs="Arial"/>
          <w:szCs w:val="20"/>
        </w:rPr>
      </w:pPr>
      <w:r w:rsidRPr="00956F45">
        <w:rPr>
          <w:rFonts w:ascii="Arial" w:hAnsi="Arial" w:cs="Arial"/>
          <w:szCs w:val="20"/>
        </w:rPr>
        <w:t>I have some statements to show you – these aren’t ads, but they are a series of potential benefits of participating in modified sports that may encourage people like you to take part.</w:t>
      </w:r>
    </w:p>
    <w:p w14:paraId="6A08E8AC" w14:textId="77777777" w:rsidR="00956F45" w:rsidRPr="00956F45" w:rsidRDefault="00956F45" w:rsidP="00956F45">
      <w:pPr>
        <w:spacing w:after="0"/>
        <w:rPr>
          <w:rFonts w:ascii="Arial" w:hAnsi="Arial" w:cs="Arial"/>
          <w:i/>
          <w:szCs w:val="20"/>
        </w:rPr>
      </w:pPr>
      <w:r w:rsidRPr="00956F45">
        <w:rPr>
          <w:rFonts w:ascii="Arial" w:hAnsi="Arial" w:cs="Arial"/>
          <w:i/>
          <w:szCs w:val="20"/>
        </w:rPr>
        <w:t>The order of the benefits is to be randomised (note that benefits appear below in alphabetical order).</w:t>
      </w:r>
    </w:p>
    <w:p w14:paraId="72D30A90" w14:textId="77777777" w:rsidR="00956F45" w:rsidRPr="00956F45" w:rsidRDefault="00956F45" w:rsidP="00956F45">
      <w:pPr>
        <w:rPr>
          <w:rFonts w:ascii="Arial" w:hAnsi="Arial" w:cs="Arial"/>
          <w:szCs w:val="20"/>
        </w:rPr>
      </w:pPr>
    </w:p>
    <w:p w14:paraId="25492EB9"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sports are not physically demanding. They use smaller fields/pitches/courts, softer and lighter equipment, a reduced game speed and shorter matches</w:t>
      </w:r>
    </w:p>
    <w:p w14:paraId="03924527"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sports don’t keep score, which minimises the competitive element and caters to all skill levels</w:t>
      </w:r>
    </w:p>
    <w:p w14:paraId="1D73A9C2"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sports have little or no cost</w:t>
      </w:r>
    </w:p>
    <w:p w14:paraId="794440FA"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sports take place at a range of times to suit you</w:t>
      </w:r>
    </w:p>
    <w:p w14:paraId="4A7DBE4A"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Playing modified sport allows you to be more active, which has both physical and mental health benefits</w:t>
      </w:r>
    </w:p>
    <w:p w14:paraId="54FA064E"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Playing modified sport allows you to meet new people and spend time with friends</w:t>
      </w:r>
    </w:p>
    <w:p w14:paraId="16D0CDFB"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Playing modified sport doesn’t require a long term commitment of your time. You can simply attend and start playing whenever you like, and stop whenever you like</w:t>
      </w:r>
    </w:p>
    <w:p w14:paraId="637AE262"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Playing modified sport is fun and enjoyable, and takes the chore out of exercise</w:t>
      </w:r>
    </w:p>
    <w:p w14:paraId="7C4BBF63"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Playing modified sport provides you with confidence and a sense of achievement</w:t>
      </w:r>
    </w:p>
    <w:p w14:paraId="00FA277D"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 matches are short, allowing them to fit into a busy schedule</w:t>
      </w:r>
    </w:p>
    <w:p w14:paraId="17C996E4"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 uses a handicap system so that multiple age groups can compete together fairly</w:t>
      </w:r>
    </w:p>
    <w:p w14:paraId="2BAE7050"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sports are run by your local community organisations</w:t>
      </w:r>
    </w:p>
    <w:p w14:paraId="5E1776FA"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Modified sports are safer than regular sports. You have a very low risk of being injured. Rules limit physical contact, and equipment is softer and lighter</w:t>
      </w:r>
    </w:p>
    <w:p w14:paraId="453C4912"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Only older people are allowed to play modified sports</w:t>
      </w:r>
    </w:p>
    <w:p w14:paraId="34CC1D71"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Playing modified sport provides an outlet for your competitive side</w:t>
      </w:r>
    </w:p>
    <w:p w14:paraId="15925317"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There are many different types of modified sports you can play</w:t>
      </w:r>
    </w:p>
    <w:p w14:paraId="298A676F" w14:textId="77777777"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You can play modified sports at a location near you</w:t>
      </w:r>
    </w:p>
    <w:p w14:paraId="7387479A" w14:textId="55FD5C66" w:rsidR="00956F45" w:rsidRPr="00956F45" w:rsidRDefault="00956F45" w:rsidP="00956F45">
      <w:pPr>
        <w:pStyle w:val="ListBullet"/>
        <w:numPr>
          <w:ilvl w:val="0"/>
          <w:numId w:val="13"/>
        </w:numPr>
        <w:tabs>
          <w:tab w:val="clear" w:pos="426"/>
        </w:tabs>
        <w:spacing w:before="80" w:after="40" w:line="360" w:lineRule="auto"/>
        <w:contextualSpacing w:val="0"/>
        <w:rPr>
          <w:rFonts w:ascii="Arial" w:hAnsi="Arial" w:cs="Arial"/>
          <w:b/>
          <w:color w:val="538135"/>
          <w:sz w:val="20"/>
          <w:szCs w:val="20"/>
          <w:lang w:eastAsia="en-AU"/>
        </w:rPr>
      </w:pPr>
      <w:r w:rsidRPr="00956F45">
        <w:rPr>
          <w:rFonts w:ascii="Arial" w:hAnsi="Arial" w:cs="Arial"/>
          <w:b/>
          <w:color w:val="538135"/>
          <w:sz w:val="20"/>
          <w:szCs w:val="20"/>
          <w:lang w:eastAsia="en-AU"/>
        </w:rPr>
        <w:t>You can play single player modified sports (such as sailing, tennis, golf and boxing), meaning you don’t need to be part of a team or make social commitments</w:t>
      </w:r>
    </w:p>
    <w:p w14:paraId="5D5163A9" w14:textId="6C76C783" w:rsidR="00956F45" w:rsidRPr="00956F45" w:rsidRDefault="00956F45" w:rsidP="00956F45">
      <w:pPr>
        <w:rPr>
          <w:rFonts w:ascii="Arial" w:hAnsi="Arial" w:cs="Arial"/>
          <w:szCs w:val="20"/>
        </w:rPr>
      </w:pPr>
      <w:r w:rsidRPr="00956F45">
        <w:rPr>
          <w:rFonts w:ascii="Arial" w:hAnsi="Arial" w:cs="Arial"/>
          <w:b/>
          <w:color w:val="ED7D31"/>
          <w:szCs w:val="20"/>
        </w:rPr>
        <w:t>SHOW EACH BENEFIT &amp; READ OUT</w:t>
      </w:r>
      <w:r>
        <w:rPr>
          <w:rFonts w:ascii="Arial" w:hAnsi="Arial" w:cs="Arial"/>
          <w:b/>
          <w:color w:val="ED7D31"/>
          <w:szCs w:val="20"/>
        </w:rPr>
        <w:br/>
      </w:r>
    </w:p>
    <w:p w14:paraId="5B7779C5"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Initial reactions?</w:t>
      </w:r>
    </w:p>
    <w:p w14:paraId="118751C9" w14:textId="77777777" w:rsidR="00956F45" w:rsidRPr="00956F45" w:rsidRDefault="00956F45" w:rsidP="00956F45">
      <w:pPr>
        <w:pStyle w:val="ListBullet2"/>
        <w:numPr>
          <w:ilvl w:val="1"/>
          <w:numId w:val="12"/>
        </w:numPr>
        <w:tabs>
          <w:tab w:val="clear" w:pos="426"/>
          <w:tab w:val="left" w:pos="851"/>
        </w:tabs>
        <w:spacing w:before="80" w:after="40" w:line="276" w:lineRule="auto"/>
        <w:contextualSpacing w:val="0"/>
        <w:rPr>
          <w:rFonts w:ascii="Arial" w:hAnsi="Arial" w:cs="Arial"/>
          <w:sz w:val="20"/>
          <w:szCs w:val="20"/>
        </w:rPr>
      </w:pPr>
      <w:r w:rsidRPr="00956F45">
        <w:rPr>
          <w:rFonts w:ascii="Arial" w:hAnsi="Arial" w:cs="Arial"/>
          <w:sz w:val="20"/>
          <w:szCs w:val="20"/>
        </w:rPr>
        <w:t>Likes or dislikes?</w:t>
      </w:r>
    </w:p>
    <w:p w14:paraId="0F594FFC"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 do you feel or think when you hear this? Why?</w:t>
      </w:r>
    </w:p>
    <w:p w14:paraId="705E205B"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Is this believable? Why/why not?</w:t>
      </w:r>
    </w:p>
    <w:p w14:paraId="660C2A88"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What’s it saying or suggesting to you personally?</w:t>
      </w:r>
    </w:p>
    <w:p w14:paraId="7BC89DC3" w14:textId="77777777" w:rsidR="00956F45" w:rsidRPr="00956F45" w:rsidRDefault="00956F45" w:rsidP="00956F45">
      <w:pPr>
        <w:pStyle w:val="ListBullet2"/>
        <w:numPr>
          <w:ilvl w:val="1"/>
          <w:numId w:val="12"/>
        </w:numPr>
        <w:tabs>
          <w:tab w:val="clear" w:pos="426"/>
          <w:tab w:val="left" w:pos="851"/>
        </w:tabs>
        <w:spacing w:before="80" w:after="40" w:line="276" w:lineRule="auto"/>
        <w:contextualSpacing w:val="0"/>
        <w:rPr>
          <w:rFonts w:ascii="Arial" w:hAnsi="Arial" w:cs="Arial"/>
          <w:sz w:val="20"/>
          <w:szCs w:val="20"/>
        </w:rPr>
      </w:pPr>
      <w:r w:rsidRPr="00956F45">
        <w:rPr>
          <w:rFonts w:ascii="Arial" w:hAnsi="Arial" w:cs="Arial"/>
          <w:sz w:val="20"/>
          <w:szCs w:val="20"/>
        </w:rPr>
        <w:t xml:space="preserve">What’s your response to that?  </w:t>
      </w:r>
    </w:p>
    <w:p w14:paraId="5A59336E" w14:textId="77777777" w:rsidR="00956F45" w:rsidRPr="00956F45" w:rsidRDefault="00956F45" w:rsidP="00956F45">
      <w:pPr>
        <w:pStyle w:val="ListBullet2"/>
        <w:numPr>
          <w:ilvl w:val="1"/>
          <w:numId w:val="12"/>
        </w:numPr>
        <w:tabs>
          <w:tab w:val="clear" w:pos="426"/>
          <w:tab w:val="left" w:pos="851"/>
        </w:tabs>
        <w:spacing w:before="80" w:after="40" w:line="276" w:lineRule="auto"/>
        <w:contextualSpacing w:val="0"/>
        <w:rPr>
          <w:rFonts w:ascii="Arial" w:hAnsi="Arial" w:cs="Arial"/>
          <w:sz w:val="20"/>
          <w:szCs w:val="20"/>
        </w:rPr>
      </w:pPr>
      <w:r w:rsidRPr="00956F45">
        <w:rPr>
          <w:rFonts w:ascii="Arial" w:hAnsi="Arial" w:cs="Arial"/>
          <w:sz w:val="20"/>
          <w:szCs w:val="20"/>
        </w:rPr>
        <w:t xml:space="preserve">Is it relevant to you?  </w:t>
      </w:r>
    </w:p>
    <w:p w14:paraId="2B16EAE3" w14:textId="77777777" w:rsidR="00956F45" w:rsidRPr="00956F45" w:rsidRDefault="00956F45" w:rsidP="00956F45">
      <w:pPr>
        <w:pStyle w:val="ListBullet2"/>
        <w:numPr>
          <w:ilvl w:val="1"/>
          <w:numId w:val="12"/>
        </w:numPr>
        <w:tabs>
          <w:tab w:val="clear" w:pos="426"/>
          <w:tab w:val="left" w:pos="851"/>
        </w:tabs>
        <w:spacing w:before="80" w:after="40" w:line="276" w:lineRule="auto"/>
        <w:ind w:left="568"/>
        <w:contextualSpacing w:val="0"/>
        <w:rPr>
          <w:rFonts w:ascii="Arial" w:hAnsi="Arial" w:cs="Arial"/>
          <w:sz w:val="20"/>
          <w:szCs w:val="20"/>
        </w:rPr>
      </w:pPr>
      <w:r w:rsidRPr="00956F45">
        <w:rPr>
          <w:rFonts w:ascii="Arial" w:hAnsi="Arial" w:cs="Arial"/>
          <w:sz w:val="20"/>
          <w:szCs w:val="20"/>
        </w:rPr>
        <w:t>Why/why not?</w:t>
      </w:r>
    </w:p>
    <w:p w14:paraId="293DDDD5"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Did it make you think of anything you hadn’t initially thought of?</w:t>
      </w:r>
    </w:p>
    <w:p w14:paraId="45740647"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How would you improve this benefit?</w:t>
      </w:r>
    </w:p>
    <w:p w14:paraId="0F2199BA" w14:textId="77777777" w:rsidR="00956F45" w:rsidRPr="00956F45" w:rsidRDefault="00956F45" w:rsidP="00956F45">
      <w:pPr>
        <w:spacing w:line="360" w:lineRule="auto"/>
        <w:rPr>
          <w:rFonts w:ascii="Arial" w:hAnsi="Arial" w:cs="Arial"/>
          <w:color w:val="000000"/>
          <w:szCs w:val="20"/>
        </w:rPr>
      </w:pPr>
    </w:p>
    <w:p w14:paraId="1713366F" w14:textId="77777777" w:rsidR="00956F45" w:rsidRPr="00956F45" w:rsidRDefault="00956F45" w:rsidP="00956F45">
      <w:pPr>
        <w:rPr>
          <w:rFonts w:ascii="Arial" w:hAnsi="Arial" w:cs="Arial"/>
          <w:b/>
          <w:color w:val="ED7D31"/>
          <w:szCs w:val="20"/>
        </w:rPr>
      </w:pPr>
      <w:r w:rsidRPr="00956F45">
        <w:rPr>
          <w:rFonts w:ascii="Arial" w:hAnsi="Arial" w:cs="Arial"/>
          <w:b/>
          <w:color w:val="ED7D31"/>
          <w:szCs w:val="20"/>
        </w:rPr>
        <w:t>REVIEW IDEAS</w:t>
      </w:r>
    </w:p>
    <w:p w14:paraId="6A33454D" w14:textId="77777777" w:rsidR="00956F45" w:rsidRPr="00956F45" w:rsidRDefault="00956F45" w:rsidP="00956F45">
      <w:pPr>
        <w:rPr>
          <w:rFonts w:ascii="Arial" w:hAnsi="Arial" w:cs="Arial"/>
          <w:szCs w:val="20"/>
        </w:rPr>
      </w:pPr>
      <w:r w:rsidRPr="00956F45">
        <w:rPr>
          <w:rFonts w:ascii="Arial" w:hAnsi="Arial" w:cs="Arial"/>
          <w:szCs w:val="20"/>
        </w:rPr>
        <w:t>So which of these benefits we’ve discussed is the best to communicate? Why?</w:t>
      </w:r>
    </w:p>
    <w:p w14:paraId="4BF68AC4"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 xml:space="preserve">Is that the one most likely to encourage you to participate?  </w:t>
      </w:r>
    </w:p>
    <w:p w14:paraId="4C365B57" w14:textId="77777777"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And which would you be most likely to remember if I called and spoke to you in a few days’ time?</w:t>
      </w:r>
    </w:p>
    <w:p w14:paraId="5C5B0626" w14:textId="77777777" w:rsidR="00956F45" w:rsidRPr="00956F45" w:rsidRDefault="00956F45" w:rsidP="00956F45">
      <w:pPr>
        <w:spacing w:line="360" w:lineRule="auto"/>
        <w:rPr>
          <w:rFonts w:ascii="Arial" w:hAnsi="Arial" w:cs="Arial"/>
          <w:color w:val="000000"/>
          <w:szCs w:val="20"/>
        </w:rPr>
      </w:pPr>
    </w:p>
    <w:p w14:paraId="2B07CF13" w14:textId="77777777" w:rsidR="00956F45" w:rsidRPr="00956F45" w:rsidRDefault="00956F45" w:rsidP="00956F45">
      <w:pPr>
        <w:pStyle w:val="Introductionparagraph"/>
        <w:rPr>
          <w:b/>
          <w:sz w:val="20"/>
          <w:szCs w:val="20"/>
        </w:rPr>
      </w:pPr>
      <w:r w:rsidRPr="00956F45">
        <w:rPr>
          <w:b/>
          <w:sz w:val="20"/>
          <w:szCs w:val="20"/>
        </w:rPr>
        <w:t>Closing up</w:t>
      </w:r>
      <w:r w:rsidRPr="00956F45">
        <w:rPr>
          <w:b/>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sz w:val="20"/>
          <w:szCs w:val="20"/>
        </w:rPr>
        <w:tab/>
      </w:r>
      <w:r w:rsidRPr="00956F45">
        <w:rPr>
          <w:b/>
          <w:sz w:val="20"/>
          <w:szCs w:val="20"/>
        </w:rPr>
        <w:t>5 MINS</w:t>
      </w:r>
    </w:p>
    <w:p w14:paraId="249D5DD1" w14:textId="4ED443BD" w:rsidR="00956F45" w:rsidRPr="00956F45" w:rsidRDefault="00956F45" w:rsidP="00956F45">
      <w:pPr>
        <w:pStyle w:val="ListBullet"/>
        <w:numPr>
          <w:ilvl w:val="0"/>
          <w:numId w:val="12"/>
        </w:numPr>
        <w:tabs>
          <w:tab w:val="clear" w:pos="426"/>
        </w:tabs>
        <w:spacing w:before="80" w:after="40" w:line="276" w:lineRule="auto"/>
        <w:contextualSpacing w:val="0"/>
        <w:rPr>
          <w:rFonts w:ascii="Arial" w:hAnsi="Arial" w:cs="Arial"/>
          <w:sz w:val="20"/>
          <w:szCs w:val="20"/>
        </w:rPr>
      </w:pPr>
      <w:r w:rsidRPr="00956F45">
        <w:rPr>
          <w:rFonts w:ascii="Arial" w:hAnsi="Arial" w:cs="Arial"/>
          <w:sz w:val="20"/>
          <w:szCs w:val="20"/>
        </w:rPr>
        <w:t>Any other thoughts or comments?</w:t>
      </w:r>
    </w:p>
    <w:p w14:paraId="4424DCF0" w14:textId="77777777" w:rsidR="00956F45" w:rsidRPr="00956F45" w:rsidRDefault="00956F45" w:rsidP="00956F45">
      <w:pPr>
        <w:pStyle w:val="ListBullet"/>
        <w:numPr>
          <w:ilvl w:val="0"/>
          <w:numId w:val="12"/>
        </w:numPr>
        <w:spacing w:before="80" w:after="40" w:line="276" w:lineRule="auto"/>
        <w:contextualSpacing w:val="0"/>
        <w:rPr>
          <w:rFonts w:ascii="Arial" w:hAnsi="Arial" w:cs="Arial"/>
          <w:sz w:val="20"/>
          <w:szCs w:val="20"/>
        </w:rPr>
      </w:pPr>
      <w:r w:rsidRPr="00956F45">
        <w:rPr>
          <w:rFonts w:ascii="Arial" w:hAnsi="Arial" w:cs="Arial"/>
          <w:sz w:val="20"/>
          <w:szCs w:val="20"/>
        </w:rPr>
        <w:t>Thanks very much for your time tonight.</w:t>
      </w:r>
    </w:p>
    <w:p w14:paraId="553CBE00" w14:textId="3E393241" w:rsidR="00956F45" w:rsidRPr="00956F45" w:rsidRDefault="00956F45" w:rsidP="00956F45">
      <w:pPr>
        <w:pStyle w:val="ListBullet"/>
        <w:numPr>
          <w:ilvl w:val="0"/>
          <w:numId w:val="12"/>
        </w:numPr>
        <w:spacing w:before="80" w:after="40" w:line="276" w:lineRule="auto"/>
        <w:contextualSpacing w:val="0"/>
        <w:rPr>
          <w:rFonts w:ascii="Arial" w:hAnsi="Arial" w:cs="Arial"/>
          <w:sz w:val="20"/>
          <w:szCs w:val="20"/>
        </w:rPr>
      </w:pPr>
      <w:r w:rsidRPr="00956F45">
        <w:rPr>
          <w:rFonts w:ascii="Arial" w:hAnsi="Arial" w:cs="Arial"/>
          <w:i/>
          <w:sz w:val="20"/>
          <w:szCs w:val="20"/>
        </w:rPr>
        <w:t>Hand out incentives and signature sheets</w:t>
      </w:r>
      <w:r>
        <w:rPr>
          <w:rFonts w:ascii="Arial" w:hAnsi="Arial" w:cs="Arial"/>
          <w:i/>
          <w:sz w:val="20"/>
          <w:szCs w:val="20"/>
        </w:rPr>
        <w:br/>
      </w:r>
    </w:p>
    <w:p w14:paraId="7B28C077" w14:textId="2D975C84" w:rsidR="00652E96" w:rsidRDefault="00652E96" w:rsidP="00EC6BFB">
      <w:pPr>
        <w:pStyle w:val="Heading2"/>
        <w:keepLines/>
        <w:spacing w:before="120" w:after="0" w:line="240" w:lineRule="auto"/>
      </w:pPr>
      <w:bookmarkStart w:id="45" w:name="_Toc495070022"/>
      <w:r>
        <w:t>Questionnaire</w:t>
      </w:r>
      <w:bookmarkEnd w:id="45"/>
      <w:r>
        <w:t xml:space="preserve"> </w:t>
      </w:r>
    </w:p>
    <w:p w14:paraId="22C5118A" w14:textId="4124494D" w:rsidR="00956F45" w:rsidRPr="00956F45" w:rsidRDefault="00956F45" w:rsidP="00956F45">
      <w:pPr>
        <w:pStyle w:val="BodyText"/>
        <w:rPr>
          <w:sz w:val="18"/>
        </w:rPr>
      </w:pPr>
    </w:p>
    <w:p w14:paraId="00DE8C63" w14:textId="546266B9" w:rsidR="00956F45" w:rsidRPr="00956F45" w:rsidRDefault="00956F45" w:rsidP="00956F45">
      <w:pPr>
        <w:pStyle w:val="SectionHeading"/>
        <w:rPr>
          <w:rFonts w:asciiTheme="majorHAnsi" w:hAnsiTheme="majorHAnsi"/>
          <w:sz w:val="18"/>
          <w:szCs w:val="18"/>
        </w:rPr>
      </w:pPr>
      <w:r w:rsidRPr="00956F45">
        <w:rPr>
          <w:rFonts w:asciiTheme="majorHAnsi" w:hAnsiTheme="majorHAnsi"/>
          <w:sz w:val="18"/>
          <w:szCs w:val="18"/>
        </w:rPr>
        <w:t xml:space="preserve">SECTION A: SCREENER QUESTIONS </w:t>
      </w:r>
    </w:p>
    <w:p w14:paraId="74BC7446" w14:textId="77777777" w:rsidR="00956F45" w:rsidRPr="00956F45" w:rsidRDefault="00956F45" w:rsidP="00956F45">
      <w:pPr>
        <w:rPr>
          <w:rFonts w:asciiTheme="majorHAnsi" w:hAnsiTheme="majorHAnsi" w:cs="Arial"/>
          <w:sz w:val="18"/>
          <w:szCs w:val="18"/>
        </w:rPr>
      </w:pPr>
      <w:bookmarkStart w:id="46" w:name="_Ref338257023"/>
      <w:r w:rsidRPr="00956F45">
        <w:rPr>
          <w:rFonts w:asciiTheme="majorHAnsi" w:hAnsiTheme="majorHAnsi" w:cs="Arial"/>
          <w:sz w:val="18"/>
          <w:szCs w:val="18"/>
        </w:rPr>
        <w:t xml:space="preserve">S1. </w:t>
      </w:r>
      <w:r w:rsidRPr="00956F45">
        <w:rPr>
          <w:rFonts w:asciiTheme="majorHAnsi" w:hAnsiTheme="majorHAnsi" w:cs="Arial"/>
          <w:sz w:val="18"/>
          <w:szCs w:val="18"/>
        </w:rPr>
        <w:tab/>
        <w:t>Are you…?</w:t>
      </w:r>
    </w:p>
    <w:bookmarkEnd w:id="46"/>
    <w:p w14:paraId="7CC5981D"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w:t>
      </w:r>
    </w:p>
    <w:p w14:paraId="4369917D"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[RECRUIT TO QUOTA, randomise ROWS]</w:t>
      </w:r>
    </w:p>
    <w:tbl>
      <w:tblPr>
        <w:tblW w:w="9038"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6203"/>
        <w:gridCol w:w="567"/>
        <w:gridCol w:w="2268"/>
      </w:tblGrid>
      <w:tr w:rsidR="00956F45" w:rsidRPr="00956F45" w14:paraId="16743DE5" w14:textId="77777777" w:rsidTr="003458AD">
        <w:trPr>
          <w:trHeight w:val="351"/>
        </w:trPr>
        <w:tc>
          <w:tcPr>
            <w:tcW w:w="6203" w:type="dxa"/>
          </w:tcPr>
          <w:p w14:paraId="43FF331D" w14:textId="77777777" w:rsidR="00956F45" w:rsidRPr="00956F45" w:rsidRDefault="00956F45" w:rsidP="003458AD">
            <w:pPr>
              <w:spacing w:before="40"/>
              <w:rPr>
                <w:rFonts w:asciiTheme="majorHAnsi" w:hAnsiTheme="majorHAnsi"/>
                <w:sz w:val="18"/>
                <w:szCs w:val="18"/>
              </w:rPr>
            </w:pPr>
            <w:r w:rsidRPr="00956F45">
              <w:rPr>
                <w:rFonts w:asciiTheme="majorHAnsi" w:hAnsiTheme="majorHAnsi"/>
                <w:sz w:val="18"/>
                <w:szCs w:val="18"/>
              </w:rPr>
              <w:t>Female</w:t>
            </w:r>
          </w:p>
        </w:tc>
        <w:tc>
          <w:tcPr>
            <w:tcW w:w="567" w:type="dxa"/>
          </w:tcPr>
          <w:p w14:paraId="3058BD0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w:t>
            </w:r>
          </w:p>
        </w:tc>
        <w:tc>
          <w:tcPr>
            <w:tcW w:w="2268" w:type="dxa"/>
          </w:tcPr>
          <w:p w14:paraId="57594335" w14:textId="77777777" w:rsidR="00956F45" w:rsidRPr="00956F45" w:rsidRDefault="00956F45" w:rsidP="003458AD">
            <w:pPr>
              <w:spacing w:before="40" w:after="40"/>
              <w:rPr>
                <w:rFonts w:asciiTheme="majorHAnsi" w:hAnsiTheme="majorHAnsi"/>
                <w:sz w:val="18"/>
                <w:szCs w:val="18"/>
              </w:rPr>
            </w:pPr>
          </w:p>
        </w:tc>
      </w:tr>
      <w:tr w:rsidR="00956F45" w:rsidRPr="00956F45" w14:paraId="58F3EA43" w14:textId="77777777" w:rsidTr="003458AD">
        <w:trPr>
          <w:trHeight w:val="351"/>
        </w:trPr>
        <w:tc>
          <w:tcPr>
            <w:tcW w:w="6203" w:type="dxa"/>
          </w:tcPr>
          <w:p w14:paraId="0477346A" w14:textId="77777777" w:rsidR="00956F45" w:rsidRPr="00956F45" w:rsidRDefault="00956F45" w:rsidP="003458AD">
            <w:pPr>
              <w:spacing w:before="40"/>
              <w:rPr>
                <w:rFonts w:asciiTheme="majorHAnsi" w:hAnsiTheme="majorHAnsi"/>
                <w:sz w:val="18"/>
                <w:szCs w:val="18"/>
              </w:rPr>
            </w:pPr>
            <w:r w:rsidRPr="00956F45">
              <w:rPr>
                <w:rFonts w:asciiTheme="majorHAnsi" w:hAnsiTheme="majorHAnsi"/>
                <w:sz w:val="18"/>
                <w:szCs w:val="18"/>
              </w:rPr>
              <w:t>Male</w:t>
            </w:r>
          </w:p>
        </w:tc>
        <w:tc>
          <w:tcPr>
            <w:tcW w:w="567" w:type="dxa"/>
          </w:tcPr>
          <w:p w14:paraId="6C227F2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2</w:t>
            </w:r>
          </w:p>
        </w:tc>
        <w:tc>
          <w:tcPr>
            <w:tcW w:w="2268" w:type="dxa"/>
          </w:tcPr>
          <w:p w14:paraId="0274E14D" w14:textId="77777777" w:rsidR="00956F45" w:rsidRPr="00956F45" w:rsidRDefault="00956F45" w:rsidP="003458AD">
            <w:pPr>
              <w:spacing w:before="40" w:after="40"/>
              <w:rPr>
                <w:rFonts w:asciiTheme="majorHAnsi" w:hAnsiTheme="majorHAnsi"/>
                <w:sz w:val="18"/>
                <w:szCs w:val="18"/>
              </w:rPr>
            </w:pPr>
          </w:p>
        </w:tc>
      </w:tr>
      <w:tr w:rsidR="00956F45" w:rsidRPr="00956F45" w14:paraId="5FE35050" w14:textId="77777777" w:rsidTr="003458AD">
        <w:trPr>
          <w:trHeight w:val="351"/>
        </w:trPr>
        <w:tc>
          <w:tcPr>
            <w:tcW w:w="6203" w:type="dxa"/>
          </w:tcPr>
          <w:p w14:paraId="206EFB63" w14:textId="77777777" w:rsidR="00956F45" w:rsidRPr="00956F45" w:rsidRDefault="00956F45" w:rsidP="003458AD">
            <w:pPr>
              <w:spacing w:before="40"/>
              <w:rPr>
                <w:rFonts w:asciiTheme="majorHAnsi" w:hAnsiTheme="majorHAnsi"/>
                <w:sz w:val="18"/>
                <w:szCs w:val="18"/>
              </w:rPr>
            </w:pPr>
            <w:r w:rsidRPr="00956F45">
              <w:rPr>
                <w:rFonts w:asciiTheme="majorHAnsi" w:hAnsiTheme="majorHAnsi"/>
                <w:sz w:val="18"/>
                <w:szCs w:val="18"/>
              </w:rPr>
              <w:t xml:space="preserve">Prefer not to say </w:t>
            </w:r>
          </w:p>
        </w:tc>
        <w:tc>
          <w:tcPr>
            <w:tcW w:w="567" w:type="dxa"/>
          </w:tcPr>
          <w:p w14:paraId="5CAED6C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3</w:t>
            </w:r>
          </w:p>
        </w:tc>
        <w:tc>
          <w:tcPr>
            <w:tcW w:w="2268" w:type="dxa"/>
          </w:tcPr>
          <w:p w14:paraId="3A72C45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caps/>
                <w:color w:val="0000FF"/>
                <w:sz w:val="18"/>
                <w:szCs w:val="18"/>
              </w:rPr>
              <w:t>TERMINATE</w:t>
            </w:r>
          </w:p>
        </w:tc>
      </w:tr>
    </w:tbl>
    <w:p w14:paraId="2E8CFFEE" w14:textId="77777777" w:rsidR="00956F45" w:rsidRPr="00956F45" w:rsidRDefault="00956F45" w:rsidP="00956F45">
      <w:pPr>
        <w:ind w:left="-540" w:firstLine="540"/>
        <w:rPr>
          <w:rFonts w:asciiTheme="majorHAnsi" w:hAnsiTheme="majorHAnsi"/>
          <w:b/>
          <w:color w:val="0000FF"/>
          <w:sz w:val="18"/>
          <w:szCs w:val="18"/>
        </w:rPr>
      </w:pPr>
    </w:p>
    <w:p w14:paraId="72431264" w14:textId="77777777" w:rsidR="00956F45" w:rsidRPr="00956F45" w:rsidRDefault="00956F45" w:rsidP="00956F45">
      <w:pPr>
        <w:rPr>
          <w:rFonts w:asciiTheme="majorHAnsi" w:hAnsiTheme="majorHAnsi" w:cs="Arial"/>
          <w:sz w:val="18"/>
          <w:szCs w:val="18"/>
        </w:rPr>
      </w:pPr>
      <w:bookmarkStart w:id="47" w:name="_Ref338257223"/>
      <w:r w:rsidRPr="00956F45">
        <w:rPr>
          <w:rFonts w:asciiTheme="majorHAnsi" w:hAnsiTheme="majorHAnsi" w:cs="Arial"/>
          <w:sz w:val="18"/>
          <w:szCs w:val="18"/>
        </w:rPr>
        <w:t xml:space="preserve">S2. </w:t>
      </w:r>
      <w:r w:rsidRPr="00956F45">
        <w:rPr>
          <w:rFonts w:asciiTheme="majorHAnsi" w:hAnsiTheme="majorHAnsi" w:cs="Arial"/>
          <w:sz w:val="18"/>
          <w:szCs w:val="18"/>
        </w:rPr>
        <w:tab/>
        <w:t>In what year were you born?</w:t>
      </w:r>
      <w:bookmarkEnd w:id="47"/>
      <w:r w:rsidRPr="00956F45">
        <w:rPr>
          <w:rFonts w:asciiTheme="majorHAnsi" w:hAnsiTheme="majorHAnsi" w:cs="Arial"/>
          <w:sz w:val="18"/>
          <w:szCs w:val="18"/>
        </w:rPr>
        <w:t xml:space="preserve">  </w:t>
      </w:r>
    </w:p>
    <w:p w14:paraId="12258ABB"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{NUMERICAL}</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Pr>
      <w:tblGrid>
        <w:gridCol w:w="648"/>
        <w:gridCol w:w="720"/>
        <w:gridCol w:w="720"/>
        <w:gridCol w:w="720"/>
      </w:tblGrid>
      <w:tr w:rsidR="00956F45" w:rsidRPr="00956F45" w14:paraId="0E57BAFD" w14:textId="77777777" w:rsidTr="003458AD">
        <w:tc>
          <w:tcPr>
            <w:tcW w:w="648" w:type="dxa"/>
          </w:tcPr>
          <w:p w14:paraId="4547D9E9" w14:textId="77777777" w:rsidR="00956F45" w:rsidRPr="00956F45" w:rsidRDefault="00956F45" w:rsidP="003458AD">
            <w:pPr>
              <w:spacing w:before="120"/>
              <w:rPr>
                <w:rFonts w:asciiTheme="majorHAnsi" w:hAnsiTheme="majorHAnsi"/>
                <w:sz w:val="18"/>
                <w:szCs w:val="18"/>
              </w:rPr>
            </w:pPr>
          </w:p>
        </w:tc>
        <w:tc>
          <w:tcPr>
            <w:tcW w:w="720" w:type="dxa"/>
          </w:tcPr>
          <w:p w14:paraId="707F9F66" w14:textId="77777777" w:rsidR="00956F45" w:rsidRPr="00956F45" w:rsidRDefault="00956F45" w:rsidP="003458AD">
            <w:pPr>
              <w:spacing w:before="120"/>
              <w:rPr>
                <w:rFonts w:asciiTheme="majorHAnsi" w:hAnsiTheme="majorHAnsi"/>
                <w:sz w:val="18"/>
                <w:szCs w:val="18"/>
              </w:rPr>
            </w:pPr>
          </w:p>
        </w:tc>
        <w:tc>
          <w:tcPr>
            <w:tcW w:w="720" w:type="dxa"/>
          </w:tcPr>
          <w:p w14:paraId="6B131180" w14:textId="77777777" w:rsidR="00956F45" w:rsidRPr="00956F45" w:rsidRDefault="00956F45" w:rsidP="003458AD">
            <w:pPr>
              <w:spacing w:before="120"/>
              <w:rPr>
                <w:rFonts w:asciiTheme="majorHAnsi" w:hAnsiTheme="majorHAnsi"/>
                <w:sz w:val="18"/>
                <w:szCs w:val="18"/>
              </w:rPr>
            </w:pPr>
          </w:p>
        </w:tc>
        <w:tc>
          <w:tcPr>
            <w:tcW w:w="720" w:type="dxa"/>
          </w:tcPr>
          <w:p w14:paraId="559348AB" w14:textId="77777777" w:rsidR="00956F45" w:rsidRPr="00956F45" w:rsidRDefault="00956F45" w:rsidP="003458AD">
            <w:pPr>
              <w:spacing w:before="120"/>
              <w:jc w:val="center"/>
              <w:rPr>
                <w:rFonts w:asciiTheme="majorHAnsi" w:hAnsiTheme="majorHAnsi"/>
                <w:sz w:val="18"/>
                <w:szCs w:val="18"/>
              </w:rPr>
            </w:pPr>
          </w:p>
        </w:tc>
      </w:tr>
    </w:tbl>
    <w:p w14:paraId="56AD40D8" w14:textId="77777777" w:rsidR="00956F45" w:rsidRPr="00956F45" w:rsidRDefault="00956F45" w:rsidP="00956F45">
      <w:pPr>
        <w:pStyle w:val="2Programming"/>
        <w:rPr>
          <w:rFonts w:asciiTheme="majorHAnsi" w:hAnsiTheme="majorHAnsi"/>
          <w:caps w:val="0"/>
          <w:szCs w:val="18"/>
        </w:rPr>
      </w:pPr>
      <w:r w:rsidRPr="00956F45">
        <w:rPr>
          <w:rFonts w:asciiTheme="majorHAnsi" w:hAnsiTheme="majorHAnsi"/>
          <w:szCs w:val="18"/>
        </w:rPr>
        <w:t xml:space="preserve">[RECRUIT TO QUOTA, </w:t>
      </w:r>
      <w:r w:rsidRPr="00956F45">
        <w:rPr>
          <w:rFonts w:asciiTheme="majorHAnsi" w:hAnsiTheme="majorHAnsi"/>
          <w:caps w:val="0"/>
          <w:szCs w:val="18"/>
        </w:rPr>
        <w:t>TERMINATE IF UNDER 50 YEARS OLD, I.E. BORN IN YEARS 1968-2017]</w:t>
      </w:r>
    </w:p>
    <w:tbl>
      <w:tblPr>
        <w:tblW w:w="6606"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3068"/>
        <w:gridCol w:w="540"/>
        <w:gridCol w:w="2998"/>
      </w:tblGrid>
      <w:tr w:rsidR="00956F45" w:rsidRPr="00956F45" w14:paraId="000CD881" w14:textId="77777777" w:rsidTr="003458AD">
        <w:trPr>
          <w:trHeight w:val="351"/>
        </w:trPr>
        <w:tc>
          <w:tcPr>
            <w:tcW w:w="3068" w:type="dxa"/>
          </w:tcPr>
          <w:p w14:paraId="4F9D7C8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I’d prefer not to say </w:t>
            </w:r>
            <w:r w:rsidRPr="00956F45">
              <w:rPr>
                <w:rFonts w:asciiTheme="majorHAnsi" w:hAnsiTheme="majorHAnsi"/>
                <w:caps/>
                <w:color w:val="7F7F7F"/>
                <w:sz w:val="18"/>
                <w:szCs w:val="18"/>
              </w:rPr>
              <w:t>{EXCLUSIVE}</w:t>
            </w:r>
          </w:p>
        </w:tc>
        <w:tc>
          <w:tcPr>
            <w:tcW w:w="540" w:type="dxa"/>
          </w:tcPr>
          <w:p w14:paraId="67BE392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98</w:t>
            </w:r>
          </w:p>
        </w:tc>
        <w:tc>
          <w:tcPr>
            <w:tcW w:w="2998" w:type="dxa"/>
          </w:tcPr>
          <w:p w14:paraId="07A27FC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caps/>
                <w:color w:val="0000FF"/>
                <w:sz w:val="18"/>
                <w:szCs w:val="18"/>
              </w:rPr>
              <w:t>TERMINATE</w:t>
            </w:r>
          </w:p>
        </w:tc>
      </w:tr>
    </w:tbl>
    <w:p w14:paraId="45890E44" w14:textId="77777777" w:rsidR="00956F45" w:rsidRPr="00956F45" w:rsidRDefault="00956F45" w:rsidP="00956F45">
      <w:pPr>
        <w:rPr>
          <w:rFonts w:asciiTheme="majorHAnsi" w:hAnsiTheme="majorHAnsi" w:cs="Arial"/>
          <w:sz w:val="18"/>
          <w:szCs w:val="18"/>
        </w:rPr>
      </w:pPr>
    </w:p>
    <w:p w14:paraId="35F520FE" w14:textId="77777777" w:rsidR="00956F45" w:rsidRPr="00956F45" w:rsidRDefault="00956F45" w:rsidP="00956F45">
      <w:pPr>
        <w:rPr>
          <w:rFonts w:asciiTheme="majorHAnsi" w:hAnsiTheme="majorHAnsi" w:cs="Arial"/>
          <w:sz w:val="18"/>
          <w:szCs w:val="18"/>
        </w:rPr>
      </w:pPr>
      <w:r w:rsidRPr="00956F45">
        <w:rPr>
          <w:rFonts w:asciiTheme="majorHAnsi" w:hAnsiTheme="majorHAnsi" w:cs="Arial"/>
          <w:sz w:val="18"/>
          <w:szCs w:val="18"/>
        </w:rPr>
        <w:t xml:space="preserve">S3. </w:t>
      </w:r>
      <w:r w:rsidRPr="00956F45">
        <w:rPr>
          <w:rFonts w:asciiTheme="majorHAnsi" w:hAnsiTheme="majorHAnsi" w:cs="Arial"/>
          <w:sz w:val="18"/>
          <w:szCs w:val="18"/>
        </w:rPr>
        <w:tab/>
        <w:t>And what is the postcode where you live?</w:t>
      </w:r>
    </w:p>
    <w:p w14:paraId="17FF8565"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[RECRUIT 2000-2999 ONLY, TERMINATE IF NOT 2000-2999]</w:t>
      </w:r>
    </w:p>
    <w:p w14:paraId="40AD345B"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{NUMERICAL}</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1E0" w:firstRow="1" w:lastRow="1" w:firstColumn="1" w:lastColumn="1" w:noHBand="0" w:noVBand="0"/>
      </w:tblPr>
      <w:tblGrid>
        <w:gridCol w:w="648"/>
        <w:gridCol w:w="720"/>
        <w:gridCol w:w="720"/>
        <w:gridCol w:w="720"/>
      </w:tblGrid>
      <w:tr w:rsidR="00956F45" w:rsidRPr="00956F45" w14:paraId="36F4CB6C" w14:textId="77777777" w:rsidTr="003458AD">
        <w:tc>
          <w:tcPr>
            <w:tcW w:w="648" w:type="dxa"/>
          </w:tcPr>
          <w:p w14:paraId="4FBE5788" w14:textId="77777777" w:rsidR="00956F45" w:rsidRPr="00956F45" w:rsidRDefault="00956F45" w:rsidP="003458AD">
            <w:pPr>
              <w:spacing w:before="120"/>
              <w:rPr>
                <w:rFonts w:asciiTheme="majorHAnsi" w:hAnsiTheme="majorHAnsi"/>
                <w:sz w:val="18"/>
                <w:szCs w:val="18"/>
              </w:rPr>
            </w:pPr>
          </w:p>
        </w:tc>
        <w:tc>
          <w:tcPr>
            <w:tcW w:w="720" w:type="dxa"/>
          </w:tcPr>
          <w:p w14:paraId="5430D964" w14:textId="77777777" w:rsidR="00956F45" w:rsidRPr="00956F45" w:rsidRDefault="00956F45" w:rsidP="003458AD">
            <w:pPr>
              <w:spacing w:before="120"/>
              <w:rPr>
                <w:rFonts w:asciiTheme="majorHAnsi" w:hAnsiTheme="majorHAnsi"/>
                <w:sz w:val="18"/>
                <w:szCs w:val="18"/>
              </w:rPr>
            </w:pPr>
          </w:p>
        </w:tc>
        <w:tc>
          <w:tcPr>
            <w:tcW w:w="720" w:type="dxa"/>
          </w:tcPr>
          <w:p w14:paraId="7110BB20" w14:textId="77777777" w:rsidR="00956F45" w:rsidRPr="00956F45" w:rsidRDefault="00956F45" w:rsidP="003458AD">
            <w:pPr>
              <w:spacing w:before="120"/>
              <w:rPr>
                <w:rFonts w:asciiTheme="majorHAnsi" w:hAnsiTheme="majorHAnsi"/>
                <w:sz w:val="18"/>
                <w:szCs w:val="18"/>
              </w:rPr>
            </w:pPr>
          </w:p>
        </w:tc>
        <w:tc>
          <w:tcPr>
            <w:tcW w:w="720" w:type="dxa"/>
          </w:tcPr>
          <w:p w14:paraId="29E7A6C0" w14:textId="77777777" w:rsidR="00956F45" w:rsidRPr="00956F45" w:rsidRDefault="00956F45" w:rsidP="003458AD">
            <w:pPr>
              <w:spacing w:before="120"/>
              <w:jc w:val="center"/>
              <w:rPr>
                <w:rFonts w:asciiTheme="majorHAnsi" w:hAnsiTheme="majorHAnsi"/>
                <w:sz w:val="18"/>
                <w:szCs w:val="18"/>
              </w:rPr>
            </w:pPr>
          </w:p>
        </w:tc>
      </w:tr>
    </w:tbl>
    <w:p w14:paraId="682CC67F"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[RECRUIT TO QUOTA]</w:t>
      </w:r>
    </w:p>
    <w:tbl>
      <w:tblPr>
        <w:tblW w:w="7116"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3578"/>
        <w:gridCol w:w="540"/>
        <w:gridCol w:w="2998"/>
      </w:tblGrid>
      <w:tr w:rsidR="00956F45" w:rsidRPr="00956F45" w14:paraId="7A11A075" w14:textId="77777777" w:rsidTr="003458AD">
        <w:trPr>
          <w:trHeight w:val="351"/>
        </w:trPr>
        <w:tc>
          <w:tcPr>
            <w:tcW w:w="3578" w:type="dxa"/>
          </w:tcPr>
          <w:p w14:paraId="18C7F54B" w14:textId="77777777" w:rsidR="00956F45" w:rsidRPr="00956F45" w:rsidRDefault="00956F45" w:rsidP="003458AD">
            <w:pPr>
              <w:spacing w:before="40" w:after="40"/>
              <w:rPr>
                <w:rFonts w:asciiTheme="majorHAnsi" w:hAnsiTheme="majorHAnsi"/>
                <w:sz w:val="18"/>
                <w:szCs w:val="18"/>
              </w:rPr>
            </w:pPr>
            <w:bookmarkStart w:id="48" w:name="_Ref435084791"/>
            <w:r w:rsidRPr="00956F45">
              <w:rPr>
                <w:rFonts w:asciiTheme="majorHAnsi" w:hAnsiTheme="majorHAnsi"/>
                <w:sz w:val="18"/>
                <w:szCs w:val="18"/>
              </w:rPr>
              <w:t xml:space="preserve">Don’t know/not applicable </w:t>
            </w:r>
            <w:r w:rsidRPr="00956F45">
              <w:rPr>
                <w:rFonts w:asciiTheme="majorHAnsi" w:hAnsiTheme="majorHAnsi"/>
                <w:caps/>
                <w:color w:val="7F7F7F"/>
                <w:sz w:val="18"/>
                <w:szCs w:val="18"/>
              </w:rPr>
              <w:t>{EXCLUSIVE}</w:t>
            </w:r>
          </w:p>
        </w:tc>
        <w:tc>
          <w:tcPr>
            <w:tcW w:w="540" w:type="dxa"/>
          </w:tcPr>
          <w:p w14:paraId="4A19FB1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99</w:t>
            </w:r>
          </w:p>
        </w:tc>
        <w:tc>
          <w:tcPr>
            <w:tcW w:w="2998" w:type="dxa"/>
          </w:tcPr>
          <w:p w14:paraId="61C267B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caps/>
                <w:color w:val="0000FF"/>
                <w:sz w:val="18"/>
                <w:szCs w:val="18"/>
              </w:rPr>
              <w:t>TERMINATE</w:t>
            </w:r>
          </w:p>
        </w:tc>
      </w:tr>
      <w:bookmarkEnd w:id="48"/>
    </w:tbl>
    <w:p w14:paraId="37ED3EEF" w14:textId="77777777" w:rsidR="00956F45" w:rsidRPr="00956F45" w:rsidRDefault="00956F45" w:rsidP="00956F45">
      <w:pPr>
        <w:rPr>
          <w:rStyle w:val="SectionHeadingChar"/>
          <w:rFonts w:asciiTheme="majorHAnsi" w:eastAsiaTheme="minorEastAsia" w:hAnsiTheme="majorHAnsi"/>
          <w:sz w:val="18"/>
          <w:szCs w:val="18"/>
        </w:rPr>
      </w:pPr>
    </w:p>
    <w:p w14:paraId="23942474" w14:textId="77777777" w:rsidR="00956F45" w:rsidRPr="00956F45" w:rsidRDefault="00956F45" w:rsidP="00956F45">
      <w:pPr>
        <w:rPr>
          <w:rStyle w:val="SectionHeadingChar"/>
          <w:rFonts w:asciiTheme="majorHAnsi" w:eastAsiaTheme="minorEastAsia" w:hAnsiTheme="majorHAnsi"/>
          <w:sz w:val="18"/>
          <w:szCs w:val="18"/>
        </w:rPr>
      </w:pPr>
      <w:r w:rsidRPr="00956F45">
        <w:rPr>
          <w:rStyle w:val="SectionHeadingChar"/>
          <w:rFonts w:asciiTheme="majorHAnsi" w:eastAsiaTheme="minorEastAsia" w:hAnsiTheme="majorHAnsi"/>
          <w:sz w:val="18"/>
          <w:szCs w:val="18"/>
        </w:rPr>
        <w:t xml:space="preserve">SECTION B: Current activity </w:t>
      </w:r>
    </w:p>
    <w:p w14:paraId="171CD82D" w14:textId="77777777" w:rsidR="00956F45" w:rsidRPr="00956F45" w:rsidRDefault="00956F45" w:rsidP="00956F45">
      <w:pPr>
        <w:rPr>
          <w:rFonts w:asciiTheme="majorHAnsi" w:hAnsiTheme="majorHAnsi" w:cs="Arial"/>
          <w:b/>
          <w:sz w:val="18"/>
          <w:szCs w:val="18"/>
        </w:rPr>
      </w:pPr>
      <w:bookmarkStart w:id="49" w:name="_Ref337819959"/>
      <w:r w:rsidRPr="00956F45">
        <w:rPr>
          <w:rFonts w:asciiTheme="majorHAnsi" w:hAnsiTheme="majorHAnsi" w:cs="Arial"/>
          <w:b/>
          <w:sz w:val="18"/>
          <w:szCs w:val="18"/>
        </w:rPr>
        <w:t>Physical activity</w:t>
      </w:r>
    </w:p>
    <w:p w14:paraId="489DEDDF" w14:textId="77777777" w:rsidR="00956F45" w:rsidRPr="00956F45" w:rsidRDefault="00956F45" w:rsidP="00956F45">
      <w:pPr>
        <w:pStyle w:val="QQuestionNumber"/>
        <w:rPr>
          <w:rFonts w:asciiTheme="majorHAnsi" w:hAnsiTheme="majorHAnsi"/>
          <w:szCs w:val="18"/>
        </w:rPr>
      </w:pPr>
      <w:r w:rsidRPr="00956F45">
        <w:rPr>
          <w:rStyle w:val="2ProgrammingChar"/>
          <w:rFonts w:asciiTheme="majorHAnsi" w:eastAsiaTheme="majorEastAsia" w:hAnsiTheme="majorHAnsi"/>
          <w:szCs w:val="18"/>
        </w:rPr>
        <w:tab/>
      </w:r>
      <w:r w:rsidRPr="00956F45">
        <w:rPr>
          <w:rFonts w:asciiTheme="majorHAnsi" w:hAnsiTheme="majorHAnsi"/>
          <w:szCs w:val="18"/>
        </w:rPr>
        <w:t>Thinking about your level of physical activity 5 years ago, would you say you are now…?</w:t>
      </w:r>
    </w:p>
    <w:p w14:paraId="6DBB4E57" w14:textId="77777777" w:rsidR="00956F45" w:rsidRPr="00956F45" w:rsidRDefault="00956F45" w:rsidP="00956F45">
      <w:pPr>
        <w:rPr>
          <w:rFonts w:asciiTheme="majorHAnsi" w:hAnsiTheme="majorHAnsi" w:cs="Arial"/>
          <w:caps/>
          <w:color w:val="0000FF"/>
          <w:sz w:val="18"/>
          <w:szCs w:val="18"/>
        </w:rPr>
      </w:pPr>
      <w:r w:rsidRPr="00956F45">
        <w:rPr>
          <w:rStyle w:val="2ProgrammingChar"/>
          <w:rFonts w:asciiTheme="majorHAnsi" w:eastAsiaTheme="majorEastAsia" w:hAnsiTheme="majorHAnsi"/>
          <w:szCs w:val="18"/>
        </w:rPr>
        <w:t>[reverse codes 1-5 for half of respondents]</w:t>
      </w:r>
    </w:p>
    <w:p w14:paraId="45B940A3" w14:textId="77777777" w:rsidR="00956F45" w:rsidRPr="00956F45" w:rsidRDefault="00956F45" w:rsidP="00956F45">
      <w:pPr>
        <w:pStyle w:val="2QnType"/>
        <w:rPr>
          <w:rStyle w:val="2ProgrammingChar"/>
          <w:rFonts w:asciiTheme="majorHAnsi" w:eastAsiaTheme="majorEastAsia" w:hAnsiTheme="majorHAnsi" w:cs="Times New Roman"/>
          <w:color w:val="7F7F7F"/>
          <w:szCs w:val="18"/>
        </w:rPr>
      </w:pPr>
      <w:r w:rsidRPr="00956F45">
        <w:rPr>
          <w:rFonts w:asciiTheme="majorHAnsi" w:hAnsiTheme="majorHAnsi"/>
          <w:szCs w:val="18"/>
        </w:rPr>
        <w:t>{SINGLE response}</w:t>
      </w:r>
    </w:p>
    <w:tbl>
      <w:tblPr>
        <w:tblW w:w="0" w:type="auto"/>
        <w:tblInd w:w="142" w:type="dxa"/>
        <w:tblCellMar>
          <w:left w:w="0" w:type="dxa"/>
          <w:right w:w="0" w:type="dxa"/>
        </w:tblCellMar>
        <w:tblLook w:val="04A0" w:firstRow="1" w:lastRow="0" w:firstColumn="1" w:lastColumn="0" w:noHBand="0" w:noVBand="1"/>
      </w:tblPr>
      <w:tblGrid>
        <w:gridCol w:w="8471"/>
        <w:gridCol w:w="536"/>
      </w:tblGrid>
      <w:tr w:rsidR="00956F45" w:rsidRPr="00956F45" w14:paraId="4386E855"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EF18FBE"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 lot more active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442466C2"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1</w:t>
            </w:r>
          </w:p>
        </w:tc>
      </w:tr>
      <w:tr w:rsidR="00956F45" w:rsidRPr="00956F45" w14:paraId="20973685"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298BE623"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A little more active</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77089DB6"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2</w:t>
            </w:r>
          </w:p>
        </w:tc>
      </w:tr>
      <w:tr w:rsidR="00956F45" w:rsidRPr="00956F45" w14:paraId="24042517"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64135944"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About the same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55547472"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3</w:t>
            </w:r>
          </w:p>
        </w:tc>
      </w:tr>
      <w:tr w:rsidR="00956F45" w:rsidRPr="00956F45" w14:paraId="34D1F421"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4E0F9781"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 little less active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473419E3"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4</w:t>
            </w:r>
          </w:p>
        </w:tc>
      </w:tr>
      <w:tr w:rsidR="00956F45" w:rsidRPr="00956F45" w14:paraId="39ED5E5B"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758F6795"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 lot less active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1985B7EA"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5</w:t>
            </w:r>
          </w:p>
        </w:tc>
      </w:tr>
      <w:tr w:rsidR="00956F45" w:rsidRPr="00956F45" w14:paraId="436D6C90" w14:textId="77777777" w:rsidTr="003458AD">
        <w:trPr>
          <w:trHeight w:val="351"/>
        </w:trPr>
        <w:tc>
          <w:tcPr>
            <w:tcW w:w="847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6249946F"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Don’t know</w:t>
            </w:r>
          </w:p>
        </w:tc>
        <w:tc>
          <w:tcPr>
            <w:tcW w:w="536"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3BD05C30"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99</w:t>
            </w:r>
          </w:p>
        </w:tc>
      </w:tr>
    </w:tbl>
    <w:p w14:paraId="57EAA2F5" w14:textId="77777777" w:rsidR="00956F45" w:rsidRPr="00956F45" w:rsidRDefault="00956F45" w:rsidP="00956F45">
      <w:pPr>
        <w:ind w:left="720"/>
        <w:rPr>
          <w:rFonts w:asciiTheme="majorHAnsi" w:hAnsiTheme="majorHAnsi" w:cs="Arial"/>
          <w:sz w:val="18"/>
          <w:szCs w:val="18"/>
        </w:rPr>
      </w:pPr>
    </w:p>
    <w:p w14:paraId="5F7A7841" w14:textId="77777777" w:rsidR="00956F45" w:rsidRPr="00956F45" w:rsidRDefault="00956F45" w:rsidP="00956F45">
      <w:pPr>
        <w:pStyle w:val="QQuestionNumber"/>
        <w:rPr>
          <w:rFonts w:asciiTheme="majorHAnsi" w:hAnsiTheme="majorHAnsi"/>
          <w:szCs w:val="18"/>
        </w:rPr>
      </w:pPr>
      <w:r w:rsidRPr="00956F45">
        <w:rPr>
          <w:rStyle w:val="2ProgrammingChar"/>
          <w:rFonts w:asciiTheme="majorHAnsi" w:eastAsiaTheme="majorEastAsia" w:hAnsiTheme="majorHAnsi"/>
          <w:szCs w:val="18"/>
        </w:rPr>
        <w:tab/>
      </w:r>
      <w:r w:rsidRPr="00956F45">
        <w:rPr>
          <w:rFonts w:asciiTheme="majorHAnsi" w:hAnsiTheme="majorHAnsi"/>
          <w:szCs w:val="18"/>
        </w:rPr>
        <w:t>And compared to other people your age would you say you are…?</w:t>
      </w:r>
    </w:p>
    <w:p w14:paraId="78643AFD" w14:textId="77777777" w:rsidR="00956F45" w:rsidRPr="00956F45" w:rsidRDefault="00956F45" w:rsidP="00956F45">
      <w:pPr>
        <w:rPr>
          <w:rFonts w:asciiTheme="majorHAnsi" w:hAnsiTheme="majorHAnsi" w:cs="Arial"/>
          <w:caps/>
          <w:color w:val="0000FF"/>
          <w:sz w:val="18"/>
          <w:szCs w:val="18"/>
        </w:rPr>
      </w:pPr>
      <w:r w:rsidRPr="00956F45">
        <w:rPr>
          <w:rStyle w:val="2ProgrammingChar"/>
          <w:rFonts w:asciiTheme="majorHAnsi" w:eastAsiaTheme="majorEastAsia" w:hAnsiTheme="majorHAnsi"/>
          <w:szCs w:val="18"/>
        </w:rPr>
        <w:t>[reverse codes 1-5 for half of respondents]</w:t>
      </w:r>
    </w:p>
    <w:p w14:paraId="3837F2E6" w14:textId="77777777" w:rsidR="00956F45" w:rsidRPr="00956F45" w:rsidRDefault="00956F45" w:rsidP="00956F45">
      <w:pPr>
        <w:pStyle w:val="2QnType"/>
        <w:rPr>
          <w:rStyle w:val="2ProgrammingChar"/>
          <w:rFonts w:asciiTheme="majorHAnsi" w:eastAsiaTheme="majorEastAsia" w:hAnsiTheme="majorHAnsi" w:cs="Times New Roman"/>
          <w:color w:val="7F7F7F"/>
          <w:szCs w:val="18"/>
        </w:rPr>
      </w:pPr>
      <w:r w:rsidRPr="00956F45">
        <w:rPr>
          <w:rFonts w:asciiTheme="majorHAnsi" w:hAnsiTheme="majorHAnsi"/>
          <w:szCs w:val="18"/>
        </w:rPr>
        <w:t>{SINGLE response}</w:t>
      </w:r>
    </w:p>
    <w:tbl>
      <w:tblPr>
        <w:tblW w:w="0" w:type="auto"/>
        <w:tblInd w:w="142" w:type="dxa"/>
        <w:tblCellMar>
          <w:left w:w="0" w:type="dxa"/>
          <w:right w:w="0" w:type="dxa"/>
        </w:tblCellMar>
        <w:tblLook w:val="04A0" w:firstRow="1" w:lastRow="0" w:firstColumn="1" w:lastColumn="0" w:noHBand="0" w:noVBand="1"/>
      </w:tblPr>
      <w:tblGrid>
        <w:gridCol w:w="8471"/>
        <w:gridCol w:w="536"/>
      </w:tblGrid>
      <w:tr w:rsidR="00956F45" w:rsidRPr="00956F45" w14:paraId="3E78473A"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556E261D"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 lot more active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7DB90817"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1</w:t>
            </w:r>
          </w:p>
        </w:tc>
      </w:tr>
      <w:tr w:rsidR="00956F45" w:rsidRPr="00956F45" w14:paraId="08814DF9"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27515310"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A little more active</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75EC623A"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2</w:t>
            </w:r>
          </w:p>
        </w:tc>
      </w:tr>
      <w:tr w:rsidR="00956F45" w:rsidRPr="00956F45" w14:paraId="3B361528"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63990985"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About the same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010F18C6"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3</w:t>
            </w:r>
          </w:p>
        </w:tc>
      </w:tr>
      <w:tr w:rsidR="00956F45" w:rsidRPr="00956F45" w14:paraId="0A0356C4"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24D68656"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 little less active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54EC5846"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4</w:t>
            </w:r>
          </w:p>
        </w:tc>
      </w:tr>
      <w:tr w:rsidR="00956F45" w:rsidRPr="00956F45" w14:paraId="79DA0439"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3D244ECE"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A lot less active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34F0181E"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5</w:t>
            </w:r>
          </w:p>
        </w:tc>
      </w:tr>
      <w:tr w:rsidR="00956F45" w:rsidRPr="00956F45" w14:paraId="1584C54E" w14:textId="77777777" w:rsidTr="003458AD">
        <w:trPr>
          <w:trHeight w:val="351"/>
        </w:trPr>
        <w:tc>
          <w:tcPr>
            <w:tcW w:w="8471" w:type="dxa"/>
            <w:tcBorders>
              <w:top w:val="nil"/>
              <w:left w:val="single" w:sz="8" w:space="0" w:color="BFBFBF"/>
              <w:bottom w:val="nil"/>
              <w:right w:val="single" w:sz="8" w:space="0" w:color="BFBFBF"/>
            </w:tcBorders>
            <w:tcMar>
              <w:top w:w="0" w:type="dxa"/>
              <w:left w:w="108" w:type="dxa"/>
              <w:bottom w:w="0" w:type="dxa"/>
              <w:right w:w="108" w:type="dxa"/>
            </w:tcMar>
            <w:vAlign w:val="center"/>
            <w:hideMark/>
          </w:tcPr>
          <w:p w14:paraId="3BE0E9EE"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Don’t know</w:t>
            </w:r>
          </w:p>
        </w:tc>
        <w:tc>
          <w:tcPr>
            <w:tcW w:w="536" w:type="dxa"/>
            <w:tcBorders>
              <w:top w:val="nil"/>
              <w:left w:val="nil"/>
              <w:bottom w:val="nil"/>
              <w:right w:val="single" w:sz="8" w:space="0" w:color="BFBFBF"/>
            </w:tcBorders>
            <w:tcMar>
              <w:top w:w="0" w:type="dxa"/>
              <w:left w:w="108" w:type="dxa"/>
              <w:bottom w:w="0" w:type="dxa"/>
              <w:right w:w="108" w:type="dxa"/>
            </w:tcMar>
            <w:vAlign w:val="center"/>
            <w:hideMark/>
          </w:tcPr>
          <w:p w14:paraId="3E7B269A"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99</w:t>
            </w:r>
          </w:p>
        </w:tc>
      </w:tr>
      <w:tr w:rsidR="00956F45" w:rsidRPr="00956F45" w14:paraId="4A00B847" w14:textId="77777777" w:rsidTr="003458AD">
        <w:trPr>
          <w:trHeight w:val="80"/>
        </w:trPr>
        <w:tc>
          <w:tcPr>
            <w:tcW w:w="847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2191EF45"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p>
        </w:tc>
        <w:tc>
          <w:tcPr>
            <w:tcW w:w="536"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7694EACD"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p>
        </w:tc>
      </w:tr>
    </w:tbl>
    <w:p w14:paraId="59817B13" w14:textId="77777777" w:rsidR="00956F45" w:rsidRPr="00956F45" w:rsidRDefault="00956F45" w:rsidP="00956F45">
      <w:pPr>
        <w:ind w:left="720"/>
        <w:rPr>
          <w:rFonts w:asciiTheme="majorHAnsi" w:hAnsiTheme="majorHAnsi" w:cs="Arial"/>
          <w:sz w:val="18"/>
          <w:szCs w:val="18"/>
        </w:rPr>
      </w:pPr>
    </w:p>
    <w:p w14:paraId="575B6C61" w14:textId="77777777" w:rsidR="00956F45" w:rsidRPr="00956F45" w:rsidRDefault="00956F45" w:rsidP="00956F45">
      <w:pPr>
        <w:pStyle w:val="QQuestionNumber"/>
        <w:rPr>
          <w:rFonts w:asciiTheme="majorHAnsi" w:hAnsiTheme="majorHAnsi"/>
          <w:szCs w:val="18"/>
        </w:rPr>
      </w:pPr>
      <w:bookmarkStart w:id="50" w:name="_Ref479088156"/>
      <w:r w:rsidRPr="00956F45">
        <w:rPr>
          <w:rFonts w:asciiTheme="majorHAnsi" w:hAnsiTheme="majorHAnsi"/>
          <w:szCs w:val="18"/>
        </w:rPr>
        <w:t>How often, if at all, do you currently participate in the following activities?</w:t>
      </w:r>
      <w:bookmarkEnd w:id="50"/>
      <w:r w:rsidRPr="00956F45">
        <w:rPr>
          <w:rFonts w:asciiTheme="majorHAnsi" w:hAnsiTheme="majorHAnsi"/>
          <w:szCs w:val="18"/>
        </w:rPr>
        <w:t xml:space="preserve"> </w:t>
      </w:r>
    </w:p>
    <w:p w14:paraId="6959B554" w14:textId="77777777" w:rsidR="00956F45" w:rsidRPr="00956F45" w:rsidRDefault="00956F45" w:rsidP="00956F45">
      <w:pPr>
        <w:ind w:left="720"/>
        <w:rPr>
          <w:rFonts w:asciiTheme="majorHAnsi" w:hAnsiTheme="majorHAnsi"/>
          <w:sz w:val="18"/>
          <w:szCs w:val="18"/>
        </w:rPr>
      </w:pPr>
      <w:r w:rsidRPr="00956F45">
        <w:rPr>
          <w:rFonts w:asciiTheme="majorHAnsi" w:hAnsiTheme="majorHAnsi" w:cs="Arial"/>
          <w:sz w:val="18"/>
          <w:szCs w:val="18"/>
        </w:rPr>
        <w:t>Please select one answer per row.</w:t>
      </w:r>
    </w:p>
    <w:p w14:paraId="318E4D87" w14:textId="77777777" w:rsidR="00956F45" w:rsidRPr="00956F45" w:rsidRDefault="00956F45" w:rsidP="00956F45">
      <w:pPr>
        <w:rPr>
          <w:rFonts w:asciiTheme="majorHAnsi" w:hAnsiTheme="majorHAnsi"/>
          <w:caps/>
          <w:color w:val="7F7F7F"/>
          <w:sz w:val="18"/>
          <w:szCs w:val="18"/>
        </w:rPr>
      </w:pPr>
      <w:r w:rsidRPr="00956F45">
        <w:rPr>
          <w:rFonts w:asciiTheme="majorHAnsi" w:hAnsiTheme="majorHAnsi"/>
          <w:caps/>
          <w:color w:val="7F7F7F"/>
          <w:sz w:val="18"/>
          <w:szCs w:val="18"/>
        </w:rPr>
        <w:t>{single RESPONSE per row}</w:t>
      </w:r>
    </w:p>
    <w:p w14:paraId="3B41111B"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[RANDOMISE ROWS 1-19 but keep 5 above 6] [reverse scale for 50%]</w:t>
      </w:r>
    </w:p>
    <w:tbl>
      <w:tblPr>
        <w:tblW w:w="9093" w:type="dxa"/>
        <w:tblInd w:w="10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426"/>
        <w:gridCol w:w="7"/>
        <w:gridCol w:w="4954"/>
        <w:gridCol w:w="741"/>
        <w:gridCol w:w="741"/>
        <w:gridCol w:w="741"/>
        <w:gridCol w:w="741"/>
        <w:gridCol w:w="742"/>
      </w:tblGrid>
      <w:tr w:rsidR="00956F45" w:rsidRPr="00956F45" w14:paraId="5ED7C8DD" w14:textId="77777777" w:rsidTr="003458AD">
        <w:trPr>
          <w:trHeight w:val="327"/>
        </w:trPr>
        <w:tc>
          <w:tcPr>
            <w:tcW w:w="433" w:type="dxa"/>
            <w:gridSpan w:val="2"/>
          </w:tcPr>
          <w:p w14:paraId="4A3A0336" w14:textId="77777777" w:rsidR="00956F45" w:rsidRPr="00956F45" w:rsidRDefault="00956F45" w:rsidP="003458AD">
            <w:pPr>
              <w:keepNext/>
              <w:spacing w:before="40" w:after="40"/>
              <w:rPr>
                <w:rFonts w:asciiTheme="majorHAnsi" w:hAnsiTheme="majorHAnsi"/>
                <w:sz w:val="18"/>
                <w:szCs w:val="18"/>
              </w:rPr>
            </w:pPr>
          </w:p>
        </w:tc>
        <w:tc>
          <w:tcPr>
            <w:tcW w:w="4954" w:type="dxa"/>
          </w:tcPr>
          <w:p w14:paraId="2E9A169E" w14:textId="77777777" w:rsidR="00956F45" w:rsidRPr="00956F45" w:rsidRDefault="00956F45" w:rsidP="003458AD">
            <w:pPr>
              <w:keepNext/>
              <w:spacing w:before="40" w:after="40"/>
              <w:rPr>
                <w:rFonts w:asciiTheme="majorHAnsi" w:hAnsiTheme="majorHAnsi"/>
                <w:sz w:val="18"/>
                <w:szCs w:val="18"/>
              </w:rPr>
            </w:pPr>
          </w:p>
        </w:tc>
        <w:tc>
          <w:tcPr>
            <w:tcW w:w="741" w:type="dxa"/>
            <w:vAlign w:val="center"/>
          </w:tcPr>
          <w:p w14:paraId="686289B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Once a week or more</w:t>
            </w:r>
          </w:p>
        </w:tc>
        <w:tc>
          <w:tcPr>
            <w:tcW w:w="741" w:type="dxa"/>
            <w:vAlign w:val="center"/>
          </w:tcPr>
          <w:p w14:paraId="274ABF1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About once every 2 weeks</w:t>
            </w:r>
          </w:p>
        </w:tc>
        <w:tc>
          <w:tcPr>
            <w:tcW w:w="741" w:type="dxa"/>
            <w:vAlign w:val="center"/>
          </w:tcPr>
          <w:p w14:paraId="7991043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About once a month</w:t>
            </w:r>
          </w:p>
        </w:tc>
        <w:tc>
          <w:tcPr>
            <w:tcW w:w="741" w:type="dxa"/>
          </w:tcPr>
          <w:p w14:paraId="4B5B49F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Less than once a month</w:t>
            </w:r>
          </w:p>
        </w:tc>
        <w:tc>
          <w:tcPr>
            <w:tcW w:w="742" w:type="dxa"/>
          </w:tcPr>
          <w:p w14:paraId="08311AA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Never</w:t>
            </w:r>
          </w:p>
        </w:tc>
      </w:tr>
      <w:tr w:rsidR="00956F45" w:rsidRPr="00956F45" w14:paraId="34495DA6" w14:textId="77777777" w:rsidTr="003458AD">
        <w:trPr>
          <w:trHeight w:val="327"/>
        </w:trPr>
        <w:tc>
          <w:tcPr>
            <w:tcW w:w="433" w:type="dxa"/>
            <w:gridSpan w:val="2"/>
          </w:tcPr>
          <w:p w14:paraId="1741A47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4954" w:type="dxa"/>
          </w:tcPr>
          <w:p w14:paraId="4C4F75CC"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Cycling</w:t>
            </w:r>
          </w:p>
        </w:tc>
        <w:tc>
          <w:tcPr>
            <w:tcW w:w="741" w:type="dxa"/>
          </w:tcPr>
          <w:p w14:paraId="1F66E3A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493887F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18C5B43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739FDB3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56A93454" w14:textId="77777777" w:rsidR="00956F45" w:rsidRPr="00956F45" w:rsidRDefault="00956F45" w:rsidP="003458AD">
            <w:pPr>
              <w:keepNext/>
              <w:spacing w:before="40" w:after="40"/>
              <w:jc w:val="center"/>
              <w:rPr>
                <w:rFonts w:asciiTheme="majorHAnsi" w:hAnsiTheme="majorHAnsi"/>
                <w:sz w:val="18"/>
                <w:szCs w:val="18"/>
              </w:rPr>
            </w:pPr>
            <w:r w:rsidRPr="00956F45">
              <w:rPr>
                <w:rFonts w:asciiTheme="majorHAnsi" w:hAnsiTheme="majorHAnsi"/>
                <w:sz w:val="18"/>
                <w:szCs w:val="18"/>
              </w:rPr>
              <w:t>5</w:t>
            </w:r>
          </w:p>
        </w:tc>
      </w:tr>
      <w:tr w:rsidR="00956F45" w:rsidRPr="00956F45" w14:paraId="1D5E2B7F" w14:textId="77777777" w:rsidTr="003458AD">
        <w:trPr>
          <w:trHeight w:val="327"/>
        </w:trPr>
        <w:tc>
          <w:tcPr>
            <w:tcW w:w="433" w:type="dxa"/>
            <w:gridSpan w:val="2"/>
          </w:tcPr>
          <w:p w14:paraId="7D9A68B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4954" w:type="dxa"/>
          </w:tcPr>
          <w:p w14:paraId="27AF41C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Dancing </w:t>
            </w:r>
            <w:r w:rsidRPr="00956F45">
              <w:rPr>
                <w:rFonts w:asciiTheme="majorHAnsi" w:hAnsiTheme="majorHAnsi"/>
                <w:color w:val="0000FF"/>
                <w:sz w:val="18"/>
                <w:szCs w:val="18"/>
              </w:rPr>
              <w:t xml:space="preserve">[IF CODE 1-4 ASK </w:t>
            </w:r>
            <w:r w:rsidRPr="00956F45">
              <w:rPr>
                <w:rFonts w:asciiTheme="majorHAnsi" w:hAnsiTheme="majorHAnsi"/>
                <w:sz w:val="18"/>
                <w:szCs w:val="18"/>
              </w:rPr>
              <w:t>What type of dancing?</w:t>
            </w:r>
            <w:r w:rsidRPr="00956F45">
              <w:rPr>
                <w:rFonts w:asciiTheme="majorHAnsi" w:hAnsiTheme="majorHAnsi"/>
                <w:color w:val="0000FF"/>
                <w:sz w:val="18"/>
                <w:szCs w:val="18"/>
              </w:rPr>
              <w:t xml:space="preserve"> [</w:t>
            </w:r>
            <w:r w:rsidRPr="00956F45">
              <w:rPr>
                <w:rFonts w:asciiTheme="majorHAnsi" w:hAnsiTheme="majorHAnsi"/>
                <w:caps/>
                <w:color w:val="0000FF"/>
                <w:sz w:val="18"/>
                <w:szCs w:val="18"/>
              </w:rPr>
              <w:t>Write in]</w:t>
            </w:r>
          </w:p>
        </w:tc>
        <w:tc>
          <w:tcPr>
            <w:tcW w:w="741" w:type="dxa"/>
          </w:tcPr>
          <w:p w14:paraId="097AD29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47EDFB9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0FDAB38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5426987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67B4C7B4"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3DC1DBA3" w14:textId="77777777" w:rsidTr="003458AD">
        <w:trPr>
          <w:trHeight w:val="327"/>
        </w:trPr>
        <w:tc>
          <w:tcPr>
            <w:tcW w:w="433" w:type="dxa"/>
            <w:gridSpan w:val="2"/>
          </w:tcPr>
          <w:p w14:paraId="40B75837"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4954" w:type="dxa"/>
          </w:tcPr>
          <w:p w14:paraId="54C00ED8"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Yoga</w:t>
            </w:r>
          </w:p>
        </w:tc>
        <w:tc>
          <w:tcPr>
            <w:tcW w:w="741" w:type="dxa"/>
          </w:tcPr>
          <w:p w14:paraId="67065EA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7A69A22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417F881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5493C76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44564C81"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4357D69F" w14:textId="77777777" w:rsidTr="003458AD">
        <w:trPr>
          <w:trHeight w:val="327"/>
        </w:trPr>
        <w:tc>
          <w:tcPr>
            <w:tcW w:w="433" w:type="dxa"/>
            <w:gridSpan w:val="2"/>
          </w:tcPr>
          <w:p w14:paraId="5113CFD6"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4954" w:type="dxa"/>
          </w:tcPr>
          <w:p w14:paraId="0019137F"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Tai-chi </w:t>
            </w:r>
          </w:p>
        </w:tc>
        <w:tc>
          <w:tcPr>
            <w:tcW w:w="741" w:type="dxa"/>
          </w:tcPr>
          <w:p w14:paraId="5D0D9EF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6E97590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3F3FEC2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1252DF5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104F0AA3"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439153F7" w14:textId="77777777" w:rsidTr="003458AD">
        <w:trPr>
          <w:trHeight w:val="327"/>
        </w:trPr>
        <w:tc>
          <w:tcPr>
            <w:tcW w:w="433" w:type="dxa"/>
            <w:gridSpan w:val="2"/>
          </w:tcPr>
          <w:p w14:paraId="1BD16F93"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4954" w:type="dxa"/>
          </w:tcPr>
          <w:p w14:paraId="4CB21DC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Exercising in a gym/fitness centre (not including gym classes)</w:t>
            </w:r>
          </w:p>
        </w:tc>
        <w:tc>
          <w:tcPr>
            <w:tcW w:w="741" w:type="dxa"/>
          </w:tcPr>
          <w:p w14:paraId="682CA6F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140F405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2824B3F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2319849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25017279"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0BEE45FE" w14:textId="77777777" w:rsidTr="003458AD">
        <w:trPr>
          <w:trHeight w:val="327"/>
        </w:trPr>
        <w:tc>
          <w:tcPr>
            <w:tcW w:w="433" w:type="dxa"/>
            <w:gridSpan w:val="2"/>
          </w:tcPr>
          <w:p w14:paraId="394EF39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4954" w:type="dxa"/>
          </w:tcPr>
          <w:p w14:paraId="24E2A41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Exercising at home (using home fitness equipment)</w:t>
            </w:r>
          </w:p>
        </w:tc>
        <w:tc>
          <w:tcPr>
            <w:tcW w:w="741" w:type="dxa"/>
          </w:tcPr>
          <w:p w14:paraId="25BD085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5FF5446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5F4ECF2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6D6D146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0CB4B772"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5898F927" w14:textId="77777777" w:rsidTr="003458AD">
        <w:trPr>
          <w:trHeight w:val="327"/>
        </w:trPr>
        <w:tc>
          <w:tcPr>
            <w:tcW w:w="433" w:type="dxa"/>
            <w:gridSpan w:val="2"/>
          </w:tcPr>
          <w:p w14:paraId="4EFFCFE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4954" w:type="dxa"/>
          </w:tcPr>
          <w:p w14:paraId="46D6C3D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Aquacise/water aerobics</w:t>
            </w:r>
          </w:p>
        </w:tc>
        <w:tc>
          <w:tcPr>
            <w:tcW w:w="741" w:type="dxa"/>
          </w:tcPr>
          <w:p w14:paraId="382374B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4342062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56F3907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58F9EDD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072604F6"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01DB39BE" w14:textId="77777777" w:rsidTr="003458AD">
        <w:trPr>
          <w:trHeight w:val="327"/>
        </w:trPr>
        <w:tc>
          <w:tcPr>
            <w:tcW w:w="433" w:type="dxa"/>
            <w:gridSpan w:val="2"/>
          </w:tcPr>
          <w:p w14:paraId="7F9B385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4954" w:type="dxa"/>
          </w:tcPr>
          <w:p w14:paraId="00CC4B87"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Gym classes</w:t>
            </w:r>
          </w:p>
        </w:tc>
        <w:tc>
          <w:tcPr>
            <w:tcW w:w="741" w:type="dxa"/>
          </w:tcPr>
          <w:p w14:paraId="387A34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4333CD5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3559C0E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4F4B05A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0C24FBC4"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2A496274" w14:textId="77777777" w:rsidTr="003458AD">
        <w:trPr>
          <w:trHeight w:val="327"/>
        </w:trPr>
        <w:tc>
          <w:tcPr>
            <w:tcW w:w="433" w:type="dxa"/>
            <w:gridSpan w:val="2"/>
          </w:tcPr>
          <w:p w14:paraId="5242CF97"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9</w:t>
            </w:r>
          </w:p>
        </w:tc>
        <w:tc>
          <w:tcPr>
            <w:tcW w:w="4954" w:type="dxa"/>
          </w:tcPr>
          <w:p w14:paraId="6822BC1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Jogging/running</w:t>
            </w:r>
          </w:p>
        </w:tc>
        <w:tc>
          <w:tcPr>
            <w:tcW w:w="741" w:type="dxa"/>
          </w:tcPr>
          <w:p w14:paraId="1796558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7D5B3AE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2FF0D37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44EC703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3D98CEFC"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2541AE1E" w14:textId="77777777" w:rsidTr="003458AD">
        <w:trPr>
          <w:trHeight w:val="327"/>
        </w:trPr>
        <w:tc>
          <w:tcPr>
            <w:tcW w:w="426" w:type="dxa"/>
          </w:tcPr>
          <w:p w14:paraId="5C52CBD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10</w:t>
            </w:r>
          </w:p>
        </w:tc>
        <w:tc>
          <w:tcPr>
            <w:tcW w:w="4961" w:type="dxa"/>
            <w:gridSpan w:val="2"/>
          </w:tcPr>
          <w:p w14:paraId="6F63C15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Martial arts</w:t>
            </w:r>
          </w:p>
        </w:tc>
        <w:tc>
          <w:tcPr>
            <w:tcW w:w="741" w:type="dxa"/>
          </w:tcPr>
          <w:p w14:paraId="60FC06B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3F9A364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1A212A8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0569EDC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4BD42950"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1C798DD9" w14:textId="77777777" w:rsidTr="003458AD">
        <w:trPr>
          <w:trHeight w:val="327"/>
        </w:trPr>
        <w:tc>
          <w:tcPr>
            <w:tcW w:w="433" w:type="dxa"/>
            <w:gridSpan w:val="2"/>
          </w:tcPr>
          <w:p w14:paraId="63C1766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11</w:t>
            </w:r>
          </w:p>
        </w:tc>
        <w:tc>
          <w:tcPr>
            <w:tcW w:w="4954" w:type="dxa"/>
          </w:tcPr>
          <w:p w14:paraId="0FE7845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Strength training (using free weights or machines)</w:t>
            </w:r>
          </w:p>
        </w:tc>
        <w:tc>
          <w:tcPr>
            <w:tcW w:w="741" w:type="dxa"/>
          </w:tcPr>
          <w:p w14:paraId="3FCDB9C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525DDB6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75B6771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7402F56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308C9695"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11A8AAB3" w14:textId="77777777" w:rsidTr="003458AD">
        <w:trPr>
          <w:trHeight w:val="327"/>
        </w:trPr>
        <w:tc>
          <w:tcPr>
            <w:tcW w:w="433" w:type="dxa"/>
            <w:gridSpan w:val="2"/>
          </w:tcPr>
          <w:p w14:paraId="7E438EC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12</w:t>
            </w:r>
          </w:p>
        </w:tc>
        <w:tc>
          <w:tcPr>
            <w:tcW w:w="4954" w:type="dxa"/>
          </w:tcPr>
          <w:p w14:paraId="00C8628D"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Swimming</w:t>
            </w:r>
          </w:p>
        </w:tc>
        <w:tc>
          <w:tcPr>
            <w:tcW w:w="741" w:type="dxa"/>
          </w:tcPr>
          <w:p w14:paraId="2279660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264B29B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2C8BAE9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05B621B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37389B40"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6CD3A95C" w14:textId="77777777" w:rsidTr="003458AD">
        <w:trPr>
          <w:trHeight w:val="327"/>
        </w:trPr>
        <w:tc>
          <w:tcPr>
            <w:tcW w:w="433" w:type="dxa"/>
            <w:gridSpan w:val="2"/>
          </w:tcPr>
          <w:p w14:paraId="0EA958E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13</w:t>
            </w:r>
          </w:p>
        </w:tc>
        <w:tc>
          <w:tcPr>
            <w:tcW w:w="4954" w:type="dxa"/>
          </w:tcPr>
          <w:p w14:paraId="11C4D237"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Horse riding</w:t>
            </w:r>
          </w:p>
        </w:tc>
        <w:tc>
          <w:tcPr>
            <w:tcW w:w="741" w:type="dxa"/>
          </w:tcPr>
          <w:p w14:paraId="46C14D3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00BC0A8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48ECA4D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397C0CF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67095A22"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01D60F73" w14:textId="77777777" w:rsidTr="003458AD">
        <w:trPr>
          <w:trHeight w:val="327"/>
        </w:trPr>
        <w:tc>
          <w:tcPr>
            <w:tcW w:w="433" w:type="dxa"/>
            <w:gridSpan w:val="2"/>
          </w:tcPr>
          <w:p w14:paraId="0F15148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14</w:t>
            </w:r>
          </w:p>
        </w:tc>
        <w:tc>
          <w:tcPr>
            <w:tcW w:w="4954" w:type="dxa"/>
          </w:tcPr>
          <w:p w14:paraId="36C22EE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Canoeing/kayaking</w:t>
            </w:r>
          </w:p>
        </w:tc>
        <w:tc>
          <w:tcPr>
            <w:tcW w:w="741" w:type="dxa"/>
          </w:tcPr>
          <w:p w14:paraId="528D366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0E6D880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1B094B1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4E93830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0C17A308"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2A7BF76F" w14:textId="77777777" w:rsidTr="003458AD">
        <w:trPr>
          <w:trHeight w:val="327"/>
        </w:trPr>
        <w:tc>
          <w:tcPr>
            <w:tcW w:w="433" w:type="dxa"/>
            <w:gridSpan w:val="2"/>
          </w:tcPr>
          <w:p w14:paraId="0C1B625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15</w:t>
            </w:r>
          </w:p>
        </w:tc>
        <w:tc>
          <w:tcPr>
            <w:tcW w:w="4954" w:type="dxa"/>
          </w:tcPr>
          <w:p w14:paraId="1198092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Gardening</w:t>
            </w:r>
          </w:p>
        </w:tc>
        <w:tc>
          <w:tcPr>
            <w:tcW w:w="741" w:type="dxa"/>
          </w:tcPr>
          <w:p w14:paraId="10A42FC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05CA5B6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3F210F5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72555B8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4FA5E62C"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69A120E9" w14:textId="77777777" w:rsidTr="003458AD">
        <w:trPr>
          <w:trHeight w:val="327"/>
        </w:trPr>
        <w:tc>
          <w:tcPr>
            <w:tcW w:w="433" w:type="dxa"/>
            <w:gridSpan w:val="2"/>
          </w:tcPr>
          <w:p w14:paraId="70D021C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16</w:t>
            </w:r>
          </w:p>
        </w:tc>
        <w:tc>
          <w:tcPr>
            <w:tcW w:w="4954" w:type="dxa"/>
          </w:tcPr>
          <w:p w14:paraId="7BADDCC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Walking</w:t>
            </w:r>
          </w:p>
        </w:tc>
        <w:tc>
          <w:tcPr>
            <w:tcW w:w="741" w:type="dxa"/>
            <w:vAlign w:val="center"/>
          </w:tcPr>
          <w:p w14:paraId="57FBFC16" w14:textId="77777777" w:rsidR="00956F45" w:rsidRPr="00956F45" w:rsidRDefault="00956F45" w:rsidP="003458AD">
            <w:pPr>
              <w:spacing w:before="40" w:after="40"/>
              <w:jc w:val="center"/>
              <w:rPr>
                <w:rFonts w:asciiTheme="majorHAnsi" w:hAnsiTheme="majorHAnsi" w:cs="Arial"/>
                <w:sz w:val="18"/>
                <w:szCs w:val="18"/>
              </w:rPr>
            </w:pPr>
            <w:r w:rsidRPr="00956F45">
              <w:rPr>
                <w:rFonts w:asciiTheme="majorHAnsi" w:hAnsiTheme="majorHAnsi" w:cs="Arial"/>
                <w:sz w:val="18"/>
                <w:szCs w:val="18"/>
              </w:rPr>
              <w:t>1</w:t>
            </w:r>
          </w:p>
        </w:tc>
        <w:tc>
          <w:tcPr>
            <w:tcW w:w="741" w:type="dxa"/>
          </w:tcPr>
          <w:p w14:paraId="7902B59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77FCC39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36E81CA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019FC6FA"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70693E9A" w14:textId="77777777" w:rsidTr="003458AD">
        <w:trPr>
          <w:trHeight w:val="327"/>
        </w:trPr>
        <w:tc>
          <w:tcPr>
            <w:tcW w:w="433" w:type="dxa"/>
            <w:gridSpan w:val="2"/>
          </w:tcPr>
          <w:p w14:paraId="65787E68"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17</w:t>
            </w:r>
          </w:p>
        </w:tc>
        <w:tc>
          <w:tcPr>
            <w:tcW w:w="4954" w:type="dxa"/>
          </w:tcPr>
          <w:p w14:paraId="5A96596F"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Hiking/bushwalking</w:t>
            </w:r>
          </w:p>
        </w:tc>
        <w:tc>
          <w:tcPr>
            <w:tcW w:w="741" w:type="dxa"/>
          </w:tcPr>
          <w:p w14:paraId="54F1E89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5F75C17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438B40A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503B30E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09CF4A7C"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595BF507" w14:textId="77777777" w:rsidTr="003458AD">
        <w:trPr>
          <w:trHeight w:val="327"/>
        </w:trPr>
        <w:tc>
          <w:tcPr>
            <w:tcW w:w="433" w:type="dxa"/>
            <w:gridSpan w:val="2"/>
          </w:tcPr>
          <w:p w14:paraId="109385B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18</w:t>
            </w:r>
          </w:p>
        </w:tc>
        <w:tc>
          <w:tcPr>
            <w:tcW w:w="4954" w:type="dxa"/>
          </w:tcPr>
          <w:p w14:paraId="067CB8F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Surfing</w:t>
            </w:r>
          </w:p>
        </w:tc>
        <w:tc>
          <w:tcPr>
            <w:tcW w:w="741" w:type="dxa"/>
          </w:tcPr>
          <w:p w14:paraId="79CF764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26FA3AC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68AD667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5F40C75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532BFB7E"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0046075D" w14:textId="77777777" w:rsidTr="003458AD">
        <w:trPr>
          <w:trHeight w:val="327"/>
        </w:trPr>
        <w:tc>
          <w:tcPr>
            <w:tcW w:w="433" w:type="dxa"/>
            <w:gridSpan w:val="2"/>
          </w:tcPr>
          <w:p w14:paraId="37D3E8BB"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19</w:t>
            </w:r>
          </w:p>
        </w:tc>
        <w:tc>
          <w:tcPr>
            <w:tcW w:w="4954" w:type="dxa"/>
          </w:tcPr>
          <w:p w14:paraId="579429F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Gymnastics</w:t>
            </w:r>
          </w:p>
        </w:tc>
        <w:tc>
          <w:tcPr>
            <w:tcW w:w="741" w:type="dxa"/>
          </w:tcPr>
          <w:p w14:paraId="6A1A04D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0338F42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3AFBC85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6841D70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40E3DA99"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r w:rsidR="00956F45" w:rsidRPr="00956F45" w14:paraId="38B4EF9A" w14:textId="77777777" w:rsidTr="003458AD">
        <w:trPr>
          <w:trHeight w:val="327"/>
        </w:trPr>
        <w:tc>
          <w:tcPr>
            <w:tcW w:w="433" w:type="dxa"/>
            <w:gridSpan w:val="2"/>
          </w:tcPr>
          <w:p w14:paraId="19951DDB"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20</w:t>
            </w:r>
          </w:p>
        </w:tc>
        <w:tc>
          <w:tcPr>
            <w:tcW w:w="4954" w:type="dxa"/>
          </w:tcPr>
          <w:p w14:paraId="08A70E57"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Other physical activity– please specify </w:t>
            </w:r>
            <w:r w:rsidRPr="00956F45">
              <w:rPr>
                <w:rFonts w:asciiTheme="majorHAnsi" w:hAnsiTheme="majorHAnsi"/>
                <w:color w:val="0000FF"/>
                <w:sz w:val="18"/>
                <w:szCs w:val="18"/>
              </w:rPr>
              <w:t>[SPECIFY]</w:t>
            </w:r>
          </w:p>
        </w:tc>
        <w:tc>
          <w:tcPr>
            <w:tcW w:w="741" w:type="dxa"/>
          </w:tcPr>
          <w:p w14:paraId="0BDDCEC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41" w:type="dxa"/>
          </w:tcPr>
          <w:p w14:paraId="57530DB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41" w:type="dxa"/>
          </w:tcPr>
          <w:p w14:paraId="28419B2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741" w:type="dxa"/>
          </w:tcPr>
          <w:p w14:paraId="77E8D36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742" w:type="dxa"/>
            <w:vAlign w:val="center"/>
          </w:tcPr>
          <w:p w14:paraId="3A03A3F0" w14:textId="77777777" w:rsidR="00956F45" w:rsidRPr="00956F45" w:rsidRDefault="00956F45" w:rsidP="003458AD">
            <w:pPr>
              <w:jc w:val="center"/>
              <w:rPr>
                <w:rFonts w:asciiTheme="majorHAnsi" w:hAnsiTheme="majorHAnsi"/>
                <w:sz w:val="18"/>
                <w:szCs w:val="18"/>
              </w:rPr>
            </w:pPr>
            <w:r w:rsidRPr="00956F45">
              <w:rPr>
                <w:rFonts w:asciiTheme="majorHAnsi" w:hAnsiTheme="majorHAnsi"/>
                <w:sz w:val="18"/>
                <w:szCs w:val="18"/>
              </w:rPr>
              <w:t>5</w:t>
            </w:r>
          </w:p>
        </w:tc>
      </w:tr>
    </w:tbl>
    <w:p w14:paraId="1058B061" w14:textId="77777777" w:rsidR="00956F45" w:rsidRPr="00956F45" w:rsidRDefault="00956F45" w:rsidP="00956F45">
      <w:pPr>
        <w:rPr>
          <w:rFonts w:asciiTheme="majorHAnsi" w:hAnsiTheme="majorHAnsi" w:cs="Arial"/>
          <w:sz w:val="18"/>
          <w:szCs w:val="18"/>
        </w:rPr>
      </w:pPr>
    </w:p>
    <w:p w14:paraId="35732D04" w14:textId="4DD7D657" w:rsidR="00956F45" w:rsidRPr="00956F45" w:rsidRDefault="00956F45" w:rsidP="00956F45">
      <w:pPr>
        <w:keepNext/>
        <w:spacing w:before="40" w:after="40"/>
        <w:rPr>
          <w:rFonts w:asciiTheme="majorHAnsi" w:hAnsiTheme="majorHAnsi"/>
          <w:color w:val="0000FF"/>
          <w:sz w:val="18"/>
          <w:szCs w:val="18"/>
        </w:rPr>
      </w:pPr>
      <w:r w:rsidRPr="00956F45">
        <w:rPr>
          <w:rFonts w:asciiTheme="majorHAnsi" w:hAnsiTheme="majorHAnsi"/>
          <w:color w:val="0000FF"/>
          <w:sz w:val="18"/>
          <w:szCs w:val="18"/>
        </w:rPr>
        <w:t xml:space="preserve">[ASK IF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_Ref479088156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Q3</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1-4 </w:t>
      </w:r>
      <w:r w:rsidRPr="00956F45">
        <w:rPr>
          <w:rFonts w:asciiTheme="majorHAnsi" w:hAnsiTheme="majorHAnsi"/>
          <w:caps/>
          <w:color w:val="0000FF"/>
          <w:sz w:val="18"/>
          <w:szCs w:val="18"/>
        </w:rPr>
        <w:t>at any row 1-20</w:t>
      </w:r>
      <w:r w:rsidRPr="00956F45">
        <w:rPr>
          <w:rFonts w:asciiTheme="majorHAnsi" w:hAnsiTheme="majorHAnsi"/>
          <w:color w:val="0000FF"/>
          <w:sz w:val="18"/>
          <w:szCs w:val="18"/>
        </w:rPr>
        <w:t>]</w:t>
      </w:r>
    </w:p>
    <w:p w14:paraId="1E92B9A3"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Do you participate in this activity or these activities on a casual basis or as a member of a group/ team/ club, or both?</w:t>
      </w:r>
    </w:p>
    <w:p w14:paraId="7DE86B1E" w14:textId="77777777" w:rsidR="00956F45" w:rsidRPr="00956F45" w:rsidRDefault="00956F45" w:rsidP="00956F45">
      <w:pPr>
        <w:ind w:firstLine="709"/>
        <w:rPr>
          <w:rFonts w:asciiTheme="majorHAnsi" w:hAnsiTheme="majorHAnsi"/>
          <w:sz w:val="18"/>
          <w:szCs w:val="18"/>
        </w:rPr>
      </w:pPr>
      <w:r w:rsidRPr="00956F45">
        <w:rPr>
          <w:rFonts w:asciiTheme="majorHAnsi" w:hAnsiTheme="majorHAnsi" w:cs="Arial"/>
          <w:sz w:val="18"/>
          <w:szCs w:val="18"/>
        </w:rPr>
        <w:t>Please select one answer per activity.</w:t>
      </w:r>
    </w:p>
    <w:p w14:paraId="586253FC" w14:textId="77777777" w:rsidR="00956F45" w:rsidRPr="00956F45" w:rsidRDefault="00956F45" w:rsidP="00956F45">
      <w:pPr>
        <w:rPr>
          <w:rFonts w:asciiTheme="majorHAnsi" w:hAnsiTheme="majorHAnsi"/>
          <w:caps/>
          <w:color w:val="7F7F7F"/>
          <w:sz w:val="18"/>
          <w:szCs w:val="18"/>
        </w:rPr>
      </w:pPr>
      <w:r w:rsidRPr="00956F45">
        <w:rPr>
          <w:rFonts w:asciiTheme="majorHAnsi" w:hAnsiTheme="majorHAnsi"/>
          <w:caps/>
          <w:color w:val="7F7F7F"/>
          <w:sz w:val="18"/>
          <w:szCs w:val="18"/>
        </w:rPr>
        <w:t>{single RESPONSE per row}</w:t>
      </w:r>
    </w:p>
    <w:p w14:paraId="4F3CCE93" w14:textId="3ECD1E1C" w:rsidR="00956F45" w:rsidRPr="00956F45" w:rsidRDefault="00956F45" w:rsidP="00956F45">
      <w:pPr>
        <w:keepNext/>
        <w:spacing w:before="40" w:after="40"/>
        <w:rPr>
          <w:rFonts w:asciiTheme="majorHAnsi" w:hAnsiTheme="majorHAnsi"/>
          <w:color w:val="0000FF"/>
          <w:sz w:val="18"/>
          <w:szCs w:val="18"/>
        </w:rPr>
      </w:pPr>
      <w:r w:rsidRPr="00956F45">
        <w:rPr>
          <w:rFonts w:asciiTheme="majorHAnsi" w:hAnsiTheme="majorHAnsi"/>
          <w:color w:val="0000FF"/>
          <w:sz w:val="18"/>
          <w:szCs w:val="18"/>
        </w:rPr>
        <w:t xml:space="preserve">[KEEP SAME ROW ORDER AS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_Ref479088156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Q3</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ONLY SHOW THOSE WITH COLUMN 1-4 RESPONSE AT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_Ref479088156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Q3</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w:t>
      </w:r>
    </w:p>
    <w:tbl>
      <w:tblPr>
        <w:tblW w:w="4923"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501"/>
        <w:gridCol w:w="4405"/>
        <w:gridCol w:w="1399"/>
        <w:gridCol w:w="1399"/>
        <w:gridCol w:w="1390"/>
      </w:tblGrid>
      <w:tr w:rsidR="00956F45" w:rsidRPr="00956F45" w14:paraId="085A7504" w14:textId="77777777" w:rsidTr="003458AD">
        <w:trPr>
          <w:trHeight w:val="96"/>
        </w:trPr>
        <w:tc>
          <w:tcPr>
            <w:tcW w:w="275" w:type="pct"/>
          </w:tcPr>
          <w:p w14:paraId="6ACDCA0C" w14:textId="77777777" w:rsidR="00956F45" w:rsidRPr="00956F45" w:rsidRDefault="00956F45" w:rsidP="003458AD">
            <w:pPr>
              <w:spacing w:before="40" w:after="40"/>
              <w:rPr>
                <w:rFonts w:asciiTheme="majorHAnsi" w:hAnsiTheme="majorHAnsi"/>
                <w:sz w:val="18"/>
                <w:szCs w:val="18"/>
              </w:rPr>
            </w:pPr>
          </w:p>
        </w:tc>
        <w:tc>
          <w:tcPr>
            <w:tcW w:w="2422" w:type="pct"/>
          </w:tcPr>
          <w:p w14:paraId="73CD16BB" w14:textId="77777777" w:rsidR="00956F45" w:rsidRPr="00956F45" w:rsidRDefault="00956F45" w:rsidP="003458AD">
            <w:pPr>
              <w:spacing w:before="40" w:after="40"/>
              <w:rPr>
                <w:rFonts w:asciiTheme="majorHAnsi" w:hAnsiTheme="majorHAnsi"/>
                <w:sz w:val="18"/>
                <w:szCs w:val="18"/>
              </w:rPr>
            </w:pPr>
          </w:p>
        </w:tc>
        <w:tc>
          <w:tcPr>
            <w:tcW w:w="769" w:type="pct"/>
            <w:vAlign w:val="center"/>
          </w:tcPr>
          <w:p w14:paraId="1DEE053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Casually</w:t>
            </w:r>
          </w:p>
        </w:tc>
        <w:tc>
          <w:tcPr>
            <w:tcW w:w="769" w:type="pct"/>
            <w:vAlign w:val="center"/>
          </w:tcPr>
          <w:p w14:paraId="4F49C2A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As a member of a group/ team/ club</w:t>
            </w:r>
          </w:p>
        </w:tc>
        <w:tc>
          <w:tcPr>
            <w:tcW w:w="764" w:type="pct"/>
            <w:vAlign w:val="center"/>
          </w:tcPr>
          <w:p w14:paraId="5BBD4DB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Both casually and as a member of a group/ team/ club</w:t>
            </w:r>
          </w:p>
        </w:tc>
      </w:tr>
      <w:tr w:rsidR="00956F45" w:rsidRPr="00956F45" w14:paraId="3EEE3638" w14:textId="77777777" w:rsidTr="003458AD">
        <w:trPr>
          <w:trHeight w:val="403"/>
        </w:trPr>
        <w:tc>
          <w:tcPr>
            <w:tcW w:w="275" w:type="pct"/>
          </w:tcPr>
          <w:p w14:paraId="1147DBA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2422" w:type="pct"/>
          </w:tcPr>
          <w:p w14:paraId="0CC1FD7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Cycling</w:t>
            </w:r>
          </w:p>
        </w:tc>
        <w:tc>
          <w:tcPr>
            <w:tcW w:w="769" w:type="pct"/>
          </w:tcPr>
          <w:p w14:paraId="0925A4B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042D865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6188248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3C2441CF" w14:textId="77777777" w:rsidTr="003458AD">
        <w:trPr>
          <w:trHeight w:val="403"/>
        </w:trPr>
        <w:tc>
          <w:tcPr>
            <w:tcW w:w="275" w:type="pct"/>
          </w:tcPr>
          <w:p w14:paraId="53A2E0C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2422" w:type="pct"/>
          </w:tcPr>
          <w:p w14:paraId="2A9520D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Dancing </w:t>
            </w:r>
          </w:p>
        </w:tc>
        <w:tc>
          <w:tcPr>
            <w:tcW w:w="769" w:type="pct"/>
          </w:tcPr>
          <w:p w14:paraId="361A5C1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C4C5CE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08944B9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7215B35D" w14:textId="77777777" w:rsidTr="003458AD">
        <w:trPr>
          <w:trHeight w:val="403"/>
        </w:trPr>
        <w:tc>
          <w:tcPr>
            <w:tcW w:w="275" w:type="pct"/>
          </w:tcPr>
          <w:p w14:paraId="55FD824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2422" w:type="pct"/>
          </w:tcPr>
          <w:p w14:paraId="797AF29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Yoga</w:t>
            </w:r>
          </w:p>
        </w:tc>
        <w:tc>
          <w:tcPr>
            <w:tcW w:w="769" w:type="pct"/>
          </w:tcPr>
          <w:p w14:paraId="7CB8A7A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530478A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6D946C9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ED91D3D" w14:textId="77777777" w:rsidTr="003458AD">
        <w:trPr>
          <w:trHeight w:val="403"/>
        </w:trPr>
        <w:tc>
          <w:tcPr>
            <w:tcW w:w="275" w:type="pct"/>
          </w:tcPr>
          <w:p w14:paraId="458EFC1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2422" w:type="pct"/>
          </w:tcPr>
          <w:p w14:paraId="196990D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Tai-chi </w:t>
            </w:r>
          </w:p>
        </w:tc>
        <w:tc>
          <w:tcPr>
            <w:tcW w:w="769" w:type="pct"/>
          </w:tcPr>
          <w:p w14:paraId="01E742F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0006E3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4B91438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2FE3DEEB" w14:textId="77777777" w:rsidTr="003458AD">
        <w:trPr>
          <w:trHeight w:val="403"/>
        </w:trPr>
        <w:tc>
          <w:tcPr>
            <w:tcW w:w="275" w:type="pct"/>
          </w:tcPr>
          <w:p w14:paraId="0A437CA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2422" w:type="pct"/>
          </w:tcPr>
          <w:p w14:paraId="5A122E8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Exercising in a gym/fitness centre (not including gym classes)</w:t>
            </w:r>
          </w:p>
        </w:tc>
        <w:tc>
          <w:tcPr>
            <w:tcW w:w="769" w:type="pct"/>
          </w:tcPr>
          <w:p w14:paraId="068F76F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48D3A29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7A126CC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4620093" w14:textId="77777777" w:rsidTr="003458AD">
        <w:trPr>
          <w:trHeight w:val="403"/>
        </w:trPr>
        <w:tc>
          <w:tcPr>
            <w:tcW w:w="275" w:type="pct"/>
          </w:tcPr>
          <w:p w14:paraId="53EBA1E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2422" w:type="pct"/>
          </w:tcPr>
          <w:p w14:paraId="11B0090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Exercising at home (using home fitness equipment)</w:t>
            </w:r>
          </w:p>
        </w:tc>
        <w:tc>
          <w:tcPr>
            <w:tcW w:w="769" w:type="pct"/>
          </w:tcPr>
          <w:p w14:paraId="2956CB5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01C3061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1CCAEF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749FCA1B" w14:textId="77777777" w:rsidTr="003458AD">
        <w:trPr>
          <w:trHeight w:val="403"/>
        </w:trPr>
        <w:tc>
          <w:tcPr>
            <w:tcW w:w="275" w:type="pct"/>
          </w:tcPr>
          <w:p w14:paraId="0EBCB7A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2422" w:type="pct"/>
          </w:tcPr>
          <w:p w14:paraId="78DE80F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Aquacise/water aerobics</w:t>
            </w:r>
          </w:p>
        </w:tc>
        <w:tc>
          <w:tcPr>
            <w:tcW w:w="769" w:type="pct"/>
          </w:tcPr>
          <w:p w14:paraId="0B069B3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177E316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5F3AFA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04E6DBD4" w14:textId="77777777" w:rsidTr="003458AD">
        <w:trPr>
          <w:trHeight w:val="403"/>
        </w:trPr>
        <w:tc>
          <w:tcPr>
            <w:tcW w:w="275" w:type="pct"/>
          </w:tcPr>
          <w:p w14:paraId="311971FC"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2422" w:type="pct"/>
          </w:tcPr>
          <w:p w14:paraId="383693E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Gym classes</w:t>
            </w:r>
          </w:p>
        </w:tc>
        <w:tc>
          <w:tcPr>
            <w:tcW w:w="769" w:type="pct"/>
          </w:tcPr>
          <w:p w14:paraId="20D5107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8E4546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5A86EAB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4E69B878" w14:textId="77777777" w:rsidTr="003458AD">
        <w:trPr>
          <w:trHeight w:val="403"/>
        </w:trPr>
        <w:tc>
          <w:tcPr>
            <w:tcW w:w="275" w:type="pct"/>
          </w:tcPr>
          <w:p w14:paraId="278BFEB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9</w:t>
            </w:r>
          </w:p>
        </w:tc>
        <w:tc>
          <w:tcPr>
            <w:tcW w:w="2422" w:type="pct"/>
          </w:tcPr>
          <w:p w14:paraId="40B7ED9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Jogging/running</w:t>
            </w:r>
          </w:p>
        </w:tc>
        <w:tc>
          <w:tcPr>
            <w:tcW w:w="769" w:type="pct"/>
          </w:tcPr>
          <w:p w14:paraId="6B220F9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14BD295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7E7B07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0C7D0F42" w14:textId="77777777" w:rsidTr="003458AD">
        <w:trPr>
          <w:trHeight w:val="403"/>
        </w:trPr>
        <w:tc>
          <w:tcPr>
            <w:tcW w:w="275" w:type="pct"/>
          </w:tcPr>
          <w:p w14:paraId="48D6BB5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10</w:t>
            </w:r>
          </w:p>
        </w:tc>
        <w:tc>
          <w:tcPr>
            <w:tcW w:w="2422" w:type="pct"/>
          </w:tcPr>
          <w:p w14:paraId="70DEF4F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Martial arts</w:t>
            </w:r>
          </w:p>
        </w:tc>
        <w:tc>
          <w:tcPr>
            <w:tcW w:w="769" w:type="pct"/>
          </w:tcPr>
          <w:p w14:paraId="34679BB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05CC9C9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159EE9D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6D10AC33" w14:textId="77777777" w:rsidTr="003458AD">
        <w:trPr>
          <w:trHeight w:val="403"/>
        </w:trPr>
        <w:tc>
          <w:tcPr>
            <w:tcW w:w="275" w:type="pct"/>
          </w:tcPr>
          <w:p w14:paraId="34BF150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11</w:t>
            </w:r>
          </w:p>
        </w:tc>
        <w:tc>
          <w:tcPr>
            <w:tcW w:w="2422" w:type="pct"/>
          </w:tcPr>
          <w:p w14:paraId="2196239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Strength training (using free weights or machines)</w:t>
            </w:r>
          </w:p>
        </w:tc>
        <w:tc>
          <w:tcPr>
            <w:tcW w:w="769" w:type="pct"/>
          </w:tcPr>
          <w:p w14:paraId="17DFB88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7CB73C7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1C97226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0C296A98" w14:textId="77777777" w:rsidTr="003458AD">
        <w:trPr>
          <w:trHeight w:val="403"/>
        </w:trPr>
        <w:tc>
          <w:tcPr>
            <w:tcW w:w="275" w:type="pct"/>
          </w:tcPr>
          <w:p w14:paraId="33AB235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12</w:t>
            </w:r>
          </w:p>
        </w:tc>
        <w:tc>
          <w:tcPr>
            <w:tcW w:w="2422" w:type="pct"/>
          </w:tcPr>
          <w:p w14:paraId="4778133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Swimming</w:t>
            </w:r>
          </w:p>
        </w:tc>
        <w:tc>
          <w:tcPr>
            <w:tcW w:w="769" w:type="pct"/>
          </w:tcPr>
          <w:p w14:paraId="6486889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1833C22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14AB56B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3D504F7F" w14:textId="77777777" w:rsidTr="003458AD">
        <w:trPr>
          <w:trHeight w:val="403"/>
        </w:trPr>
        <w:tc>
          <w:tcPr>
            <w:tcW w:w="275" w:type="pct"/>
          </w:tcPr>
          <w:p w14:paraId="2BEAF5B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13</w:t>
            </w:r>
          </w:p>
        </w:tc>
        <w:tc>
          <w:tcPr>
            <w:tcW w:w="2422" w:type="pct"/>
          </w:tcPr>
          <w:p w14:paraId="6FE1B65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Horse riding</w:t>
            </w:r>
          </w:p>
        </w:tc>
        <w:tc>
          <w:tcPr>
            <w:tcW w:w="769" w:type="pct"/>
          </w:tcPr>
          <w:p w14:paraId="411DE6C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332C183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DA9FCB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7CADA491" w14:textId="77777777" w:rsidTr="003458AD">
        <w:trPr>
          <w:trHeight w:val="403"/>
        </w:trPr>
        <w:tc>
          <w:tcPr>
            <w:tcW w:w="275" w:type="pct"/>
          </w:tcPr>
          <w:p w14:paraId="4D068743"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14</w:t>
            </w:r>
          </w:p>
        </w:tc>
        <w:tc>
          <w:tcPr>
            <w:tcW w:w="2422" w:type="pct"/>
          </w:tcPr>
          <w:p w14:paraId="0E80042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Canoeing/kayaking</w:t>
            </w:r>
          </w:p>
        </w:tc>
        <w:tc>
          <w:tcPr>
            <w:tcW w:w="769" w:type="pct"/>
          </w:tcPr>
          <w:p w14:paraId="602C652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2321F6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77EA904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53A599B3" w14:textId="77777777" w:rsidTr="003458AD">
        <w:trPr>
          <w:trHeight w:val="403"/>
        </w:trPr>
        <w:tc>
          <w:tcPr>
            <w:tcW w:w="275" w:type="pct"/>
          </w:tcPr>
          <w:p w14:paraId="2C8F5878"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15</w:t>
            </w:r>
          </w:p>
        </w:tc>
        <w:tc>
          <w:tcPr>
            <w:tcW w:w="2422" w:type="pct"/>
          </w:tcPr>
          <w:p w14:paraId="1241CEE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Gardening</w:t>
            </w:r>
          </w:p>
        </w:tc>
        <w:tc>
          <w:tcPr>
            <w:tcW w:w="769" w:type="pct"/>
          </w:tcPr>
          <w:p w14:paraId="01AC6A6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4E7B11D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62683AD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3AB797AB" w14:textId="77777777" w:rsidTr="003458AD">
        <w:trPr>
          <w:trHeight w:val="403"/>
        </w:trPr>
        <w:tc>
          <w:tcPr>
            <w:tcW w:w="275" w:type="pct"/>
          </w:tcPr>
          <w:p w14:paraId="13065B3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16</w:t>
            </w:r>
          </w:p>
        </w:tc>
        <w:tc>
          <w:tcPr>
            <w:tcW w:w="2422" w:type="pct"/>
          </w:tcPr>
          <w:p w14:paraId="75E5479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Walking</w:t>
            </w:r>
          </w:p>
        </w:tc>
        <w:tc>
          <w:tcPr>
            <w:tcW w:w="769" w:type="pct"/>
          </w:tcPr>
          <w:p w14:paraId="77F8F93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57DD98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680FA19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00C3AC3C" w14:textId="77777777" w:rsidTr="003458AD">
        <w:trPr>
          <w:trHeight w:val="403"/>
        </w:trPr>
        <w:tc>
          <w:tcPr>
            <w:tcW w:w="275" w:type="pct"/>
          </w:tcPr>
          <w:p w14:paraId="3042453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17</w:t>
            </w:r>
          </w:p>
        </w:tc>
        <w:tc>
          <w:tcPr>
            <w:tcW w:w="2422" w:type="pct"/>
          </w:tcPr>
          <w:p w14:paraId="79668E3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Hiking/bushwalking</w:t>
            </w:r>
          </w:p>
        </w:tc>
        <w:tc>
          <w:tcPr>
            <w:tcW w:w="769" w:type="pct"/>
          </w:tcPr>
          <w:p w14:paraId="6E6A02F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740149E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707CD9F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4C2A9D49" w14:textId="77777777" w:rsidTr="003458AD">
        <w:trPr>
          <w:trHeight w:val="403"/>
        </w:trPr>
        <w:tc>
          <w:tcPr>
            <w:tcW w:w="275" w:type="pct"/>
          </w:tcPr>
          <w:p w14:paraId="6DB32DD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18</w:t>
            </w:r>
          </w:p>
        </w:tc>
        <w:tc>
          <w:tcPr>
            <w:tcW w:w="2422" w:type="pct"/>
          </w:tcPr>
          <w:p w14:paraId="0DF3A71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Surfing</w:t>
            </w:r>
          </w:p>
        </w:tc>
        <w:tc>
          <w:tcPr>
            <w:tcW w:w="769" w:type="pct"/>
          </w:tcPr>
          <w:p w14:paraId="575D217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ADAFBA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2DF5DCF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4BB9BC38" w14:textId="77777777" w:rsidTr="003458AD">
        <w:trPr>
          <w:trHeight w:val="403"/>
        </w:trPr>
        <w:tc>
          <w:tcPr>
            <w:tcW w:w="275" w:type="pct"/>
          </w:tcPr>
          <w:p w14:paraId="19E0E42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19</w:t>
            </w:r>
          </w:p>
        </w:tc>
        <w:tc>
          <w:tcPr>
            <w:tcW w:w="2422" w:type="pct"/>
          </w:tcPr>
          <w:p w14:paraId="639D251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Gymnastics</w:t>
            </w:r>
          </w:p>
        </w:tc>
        <w:tc>
          <w:tcPr>
            <w:tcW w:w="769" w:type="pct"/>
          </w:tcPr>
          <w:p w14:paraId="1EA6139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644B69D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C27537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2D91049C" w14:textId="77777777" w:rsidTr="003458AD">
        <w:trPr>
          <w:trHeight w:val="403"/>
        </w:trPr>
        <w:tc>
          <w:tcPr>
            <w:tcW w:w="275" w:type="pct"/>
          </w:tcPr>
          <w:p w14:paraId="2F768ED4"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20</w:t>
            </w:r>
          </w:p>
        </w:tc>
        <w:tc>
          <w:tcPr>
            <w:tcW w:w="2422" w:type="pct"/>
          </w:tcPr>
          <w:p w14:paraId="725236BA" w14:textId="172DDACB"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Other physical activity– </w:t>
            </w:r>
            <w:r w:rsidRPr="00956F45">
              <w:rPr>
                <w:rFonts w:asciiTheme="majorHAnsi" w:hAnsiTheme="majorHAnsi"/>
                <w:color w:val="0000FF"/>
                <w:sz w:val="18"/>
                <w:szCs w:val="18"/>
              </w:rPr>
              <w:t xml:space="preserve">[PIPE IN RESPONSE FROM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_Ref479088156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Q3</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Other]</w:t>
            </w:r>
          </w:p>
        </w:tc>
        <w:tc>
          <w:tcPr>
            <w:tcW w:w="769" w:type="pct"/>
          </w:tcPr>
          <w:p w14:paraId="570A63F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44AB132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720B10D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bl>
    <w:p w14:paraId="2F6A90B1" w14:textId="77777777" w:rsidR="00956F45" w:rsidRPr="00956F45" w:rsidRDefault="00956F45" w:rsidP="00956F45">
      <w:pPr>
        <w:pStyle w:val="2Programming"/>
        <w:rPr>
          <w:rFonts w:asciiTheme="majorHAnsi" w:hAnsiTheme="majorHAnsi"/>
          <w:color w:val="FF0000"/>
          <w:szCs w:val="18"/>
        </w:rPr>
      </w:pPr>
    </w:p>
    <w:p w14:paraId="263D9CBC" w14:textId="132C2ACE" w:rsidR="00956F45" w:rsidRPr="00956F45" w:rsidRDefault="00956F45" w:rsidP="00956F45">
      <w:pPr>
        <w:keepNext/>
        <w:spacing w:before="40" w:after="40"/>
        <w:rPr>
          <w:rFonts w:asciiTheme="majorHAnsi" w:hAnsiTheme="majorHAnsi"/>
          <w:color w:val="0000FF"/>
          <w:sz w:val="18"/>
          <w:szCs w:val="18"/>
        </w:rPr>
      </w:pPr>
      <w:r w:rsidRPr="00956F45">
        <w:rPr>
          <w:rFonts w:asciiTheme="majorHAnsi" w:hAnsiTheme="majorHAnsi"/>
          <w:color w:val="0000FF"/>
          <w:sz w:val="18"/>
          <w:szCs w:val="18"/>
        </w:rPr>
        <w:t xml:space="preserve"> [ASK IF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_Ref479088156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Q3</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1-4 </w:t>
      </w:r>
      <w:r w:rsidRPr="00956F45">
        <w:rPr>
          <w:rFonts w:asciiTheme="majorHAnsi" w:hAnsiTheme="majorHAnsi"/>
          <w:caps/>
          <w:color w:val="0000FF"/>
          <w:sz w:val="18"/>
          <w:szCs w:val="18"/>
        </w:rPr>
        <w:t>at any row 1-20</w:t>
      </w:r>
      <w:r w:rsidRPr="00956F45">
        <w:rPr>
          <w:rFonts w:asciiTheme="majorHAnsi" w:hAnsiTheme="majorHAnsi"/>
          <w:color w:val="0000FF"/>
          <w:sz w:val="18"/>
          <w:szCs w:val="18"/>
        </w:rPr>
        <w:t>]</w:t>
      </w:r>
    </w:p>
    <w:p w14:paraId="24B2A83F"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 xml:space="preserve">And of the activity or activities you take part in, do you </w:t>
      </w:r>
      <w:r w:rsidRPr="00956F45">
        <w:rPr>
          <w:rFonts w:asciiTheme="majorHAnsi" w:hAnsiTheme="majorHAnsi"/>
          <w:b/>
          <w:szCs w:val="18"/>
        </w:rPr>
        <w:t>usually</w:t>
      </w:r>
      <w:r w:rsidRPr="00956F45">
        <w:rPr>
          <w:rFonts w:asciiTheme="majorHAnsi" w:hAnsiTheme="majorHAnsi"/>
          <w:szCs w:val="18"/>
        </w:rPr>
        <w:t xml:space="preserve"> do these alone or with other people you already know?</w:t>
      </w:r>
    </w:p>
    <w:p w14:paraId="74ED4B74" w14:textId="77777777" w:rsidR="00956F45" w:rsidRPr="00956F45" w:rsidRDefault="00956F45" w:rsidP="00956F45">
      <w:pPr>
        <w:pStyle w:val="QQuestionNumber"/>
        <w:numPr>
          <w:ilvl w:val="0"/>
          <w:numId w:val="0"/>
        </w:numPr>
        <w:ind w:left="709"/>
        <w:rPr>
          <w:rFonts w:asciiTheme="majorHAnsi" w:hAnsiTheme="majorHAnsi"/>
          <w:szCs w:val="18"/>
        </w:rPr>
      </w:pPr>
      <w:r w:rsidRPr="00956F45">
        <w:rPr>
          <w:rFonts w:asciiTheme="majorHAnsi" w:hAnsiTheme="majorHAnsi"/>
          <w:szCs w:val="18"/>
        </w:rPr>
        <w:t>Please select one answer per activity.</w:t>
      </w:r>
    </w:p>
    <w:p w14:paraId="4E74A7C9"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 PER ROW}</w:t>
      </w:r>
    </w:p>
    <w:p w14:paraId="6C55B397" w14:textId="0B2922CF"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[KEEP SAME ROW ORDER AS </w:t>
      </w:r>
      <w:r w:rsidRPr="00956F45">
        <w:rPr>
          <w:rFonts w:asciiTheme="majorHAnsi" w:hAnsiTheme="majorHAnsi"/>
          <w:szCs w:val="18"/>
        </w:rPr>
        <w:fldChar w:fldCharType="begin"/>
      </w:r>
      <w:r w:rsidRPr="00956F45">
        <w:rPr>
          <w:rFonts w:asciiTheme="majorHAnsi" w:hAnsiTheme="majorHAnsi"/>
          <w:szCs w:val="18"/>
        </w:rPr>
        <w:instrText xml:space="preserve"> REF _Ref479088156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Q3</w:t>
      </w:r>
      <w:r w:rsidRPr="00956F45">
        <w:rPr>
          <w:rFonts w:asciiTheme="majorHAnsi" w:hAnsiTheme="majorHAnsi"/>
          <w:szCs w:val="18"/>
        </w:rPr>
        <w:fldChar w:fldCharType="end"/>
      </w:r>
      <w:r w:rsidRPr="00956F45">
        <w:rPr>
          <w:rFonts w:asciiTheme="majorHAnsi" w:hAnsiTheme="majorHAnsi"/>
          <w:szCs w:val="18"/>
        </w:rPr>
        <w:t xml:space="preserve">, ONLY SHOW RESPONSES SELECTED AT </w:t>
      </w:r>
      <w:r w:rsidRPr="00956F45">
        <w:rPr>
          <w:rFonts w:asciiTheme="majorHAnsi" w:hAnsiTheme="majorHAnsi"/>
          <w:szCs w:val="18"/>
        </w:rPr>
        <w:fldChar w:fldCharType="begin"/>
      </w:r>
      <w:r w:rsidRPr="00956F45">
        <w:rPr>
          <w:rFonts w:asciiTheme="majorHAnsi" w:hAnsiTheme="majorHAnsi"/>
          <w:szCs w:val="18"/>
        </w:rPr>
        <w:instrText xml:space="preserve"> REF _Ref479088156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Q3</w:t>
      </w:r>
      <w:r w:rsidRPr="00956F45">
        <w:rPr>
          <w:rFonts w:asciiTheme="majorHAnsi" w:hAnsiTheme="majorHAnsi"/>
          <w:szCs w:val="18"/>
        </w:rPr>
        <w:fldChar w:fldCharType="end"/>
      </w:r>
      <w:r w:rsidRPr="00956F45">
        <w:rPr>
          <w:rFonts w:asciiTheme="majorHAnsi" w:hAnsiTheme="majorHAnsi"/>
          <w:szCs w:val="18"/>
        </w:rPr>
        <w:t>]</w:t>
      </w:r>
    </w:p>
    <w:tbl>
      <w:tblPr>
        <w:tblW w:w="4897"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586"/>
        <w:gridCol w:w="5174"/>
        <w:gridCol w:w="1643"/>
        <w:gridCol w:w="1643"/>
      </w:tblGrid>
      <w:tr w:rsidR="00956F45" w:rsidRPr="00956F45" w14:paraId="2C651A1B" w14:textId="77777777" w:rsidTr="003458AD">
        <w:trPr>
          <w:trHeight w:val="75"/>
        </w:trPr>
        <w:tc>
          <w:tcPr>
            <w:tcW w:w="324" w:type="pct"/>
          </w:tcPr>
          <w:p w14:paraId="2ED7A570" w14:textId="77777777" w:rsidR="00956F45" w:rsidRPr="00956F45" w:rsidRDefault="00956F45" w:rsidP="003458AD">
            <w:pPr>
              <w:spacing w:before="40" w:after="40"/>
              <w:rPr>
                <w:rFonts w:asciiTheme="majorHAnsi" w:hAnsiTheme="majorHAnsi"/>
                <w:sz w:val="18"/>
                <w:szCs w:val="18"/>
              </w:rPr>
            </w:pPr>
          </w:p>
        </w:tc>
        <w:tc>
          <w:tcPr>
            <w:tcW w:w="2860" w:type="pct"/>
          </w:tcPr>
          <w:p w14:paraId="21F27DA6" w14:textId="77777777" w:rsidR="00956F45" w:rsidRPr="00956F45" w:rsidRDefault="00956F45" w:rsidP="003458AD">
            <w:pPr>
              <w:spacing w:before="40" w:after="40"/>
              <w:rPr>
                <w:rFonts w:asciiTheme="majorHAnsi" w:hAnsiTheme="majorHAnsi"/>
                <w:sz w:val="18"/>
                <w:szCs w:val="18"/>
              </w:rPr>
            </w:pPr>
          </w:p>
        </w:tc>
        <w:tc>
          <w:tcPr>
            <w:tcW w:w="908" w:type="pct"/>
            <w:vAlign w:val="center"/>
          </w:tcPr>
          <w:p w14:paraId="6ECB197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Alone</w:t>
            </w:r>
          </w:p>
        </w:tc>
        <w:tc>
          <w:tcPr>
            <w:tcW w:w="908" w:type="pct"/>
            <w:vAlign w:val="center"/>
          </w:tcPr>
          <w:p w14:paraId="009D44C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With people you already know</w:t>
            </w:r>
          </w:p>
        </w:tc>
      </w:tr>
      <w:tr w:rsidR="00956F45" w:rsidRPr="00956F45" w14:paraId="06D7E66A" w14:textId="77777777" w:rsidTr="003458AD">
        <w:trPr>
          <w:trHeight w:val="58"/>
        </w:trPr>
        <w:tc>
          <w:tcPr>
            <w:tcW w:w="324" w:type="pct"/>
          </w:tcPr>
          <w:p w14:paraId="3DA7490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2860" w:type="pct"/>
          </w:tcPr>
          <w:p w14:paraId="55A9D1B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Cycling</w:t>
            </w:r>
          </w:p>
        </w:tc>
        <w:tc>
          <w:tcPr>
            <w:tcW w:w="908" w:type="pct"/>
          </w:tcPr>
          <w:p w14:paraId="6EDE7FB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68D6787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14B5D35D" w14:textId="77777777" w:rsidTr="003458AD">
        <w:trPr>
          <w:trHeight w:val="315"/>
        </w:trPr>
        <w:tc>
          <w:tcPr>
            <w:tcW w:w="324" w:type="pct"/>
          </w:tcPr>
          <w:p w14:paraId="23AF360B"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2860" w:type="pct"/>
          </w:tcPr>
          <w:p w14:paraId="13B90D0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Dancing</w:t>
            </w:r>
          </w:p>
        </w:tc>
        <w:tc>
          <w:tcPr>
            <w:tcW w:w="908" w:type="pct"/>
          </w:tcPr>
          <w:p w14:paraId="3D36896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7041506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7EC0054B" w14:textId="77777777" w:rsidTr="003458AD">
        <w:trPr>
          <w:trHeight w:val="315"/>
        </w:trPr>
        <w:tc>
          <w:tcPr>
            <w:tcW w:w="324" w:type="pct"/>
          </w:tcPr>
          <w:p w14:paraId="1E7A51C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2860" w:type="pct"/>
          </w:tcPr>
          <w:p w14:paraId="559F311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Yoga</w:t>
            </w:r>
          </w:p>
        </w:tc>
        <w:tc>
          <w:tcPr>
            <w:tcW w:w="908" w:type="pct"/>
          </w:tcPr>
          <w:p w14:paraId="572AAF8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1B9D5B3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0281DF57" w14:textId="77777777" w:rsidTr="003458AD">
        <w:trPr>
          <w:trHeight w:val="315"/>
        </w:trPr>
        <w:tc>
          <w:tcPr>
            <w:tcW w:w="324" w:type="pct"/>
          </w:tcPr>
          <w:p w14:paraId="27980BA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2860" w:type="pct"/>
          </w:tcPr>
          <w:p w14:paraId="0F04C86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Tai-chi </w:t>
            </w:r>
          </w:p>
        </w:tc>
        <w:tc>
          <w:tcPr>
            <w:tcW w:w="908" w:type="pct"/>
          </w:tcPr>
          <w:p w14:paraId="45883DF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16BD982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1C88FC46" w14:textId="77777777" w:rsidTr="003458AD">
        <w:trPr>
          <w:trHeight w:val="315"/>
        </w:trPr>
        <w:tc>
          <w:tcPr>
            <w:tcW w:w="324" w:type="pct"/>
          </w:tcPr>
          <w:p w14:paraId="4B61CCAB"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2860" w:type="pct"/>
          </w:tcPr>
          <w:p w14:paraId="01F5A19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Exercising in a gym/fitness centre</w:t>
            </w:r>
          </w:p>
        </w:tc>
        <w:tc>
          <w:tcPr>
            <w:tcW w:w="908" w:type="pct"/>
          </w:tcPr>
          <w:p w14:paraId="474472F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27FC7E6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633F2235" w14:textId="77777777" w:rsidTr="003458AD">
        <w:trPr>
          <w:trHeight w:val="315"/>
        </w:trPr>
        <w:tc>
          <w:tcPr>
            <w:tcW w:w="324" w:type="pct"/>
          </w:tcPr>
          <w:p w14:paraId="4E42C346"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2860" w:type="pct"/>
          </w:tcPr>
          <w:p w14:paraId="724A36F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Exercising at home (using home fitness equipment)</w:t>
            </w:r>
          </w:p>
        </w:tc>
        <w:tc>
          <w:tcPr>
            <w:tcW w:w="908" w:type="pct"/>
          </w:tcPr>
          <w:p w14:paraId="242B4FB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2C9ECD8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56FD969F" w14:textId="77777777" w:rsidTr="003458AD">
        <w:trPr>
          <w:trHeight w:val="315"/>
        </w:trPr>
        <w:tc>
          <w:tcPr>
            <w:tcW w:w="324" w:type="pct"/>
          </w:tcPr>
          <w:p w14:paraId="0810429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2860" w:type="pct"/>
          </w:tcPr>
          <w:p w14:paraId="72D8686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Aquacise/water aerobics</w:t>
            </w:r>
          </w:p>
        </w:tc>
        <w:tc>
          <w:tcPr>
            <w:tcW w:w="908" w:type="pct"/>
          </w:tcPr>
          <w:p w14:paraId="732B5DA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61B4250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69D267D7" w14:textId="77777777" w:rsidTr="003458AD">
        <w:trPr>
          <w:trHeight w:val="315"/>
        </w:trPr>
        <w:tc>
          <w:tcPr>
            <w:tcW w:w="324" w:type="pct"/>
          </w:tcPr>
          <w:p w14:paraId="59882F1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2860" w:type="pct"/>
          </w:tcPr>
          <w:p w14:paraId="58849E8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Gym classes</w:t>
            </w:r>
          </w:p>
        </w:tc>
        <w:tc>
          <w:tcPr>
            <w:tcW w:w="908" w:type="pct"/>
          </w:tcPr>
          <w:p w14:paraId="72C2EBA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3AD71F2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7A5DDC32" w14:textId="77777777" w:rsidTr="003458AD">
        <w:trPr>
          <w:trHeight w:val="315"/>
        </w:trPr>
        <w:tc>
          <w:tcPr>
            <w:tcW w:w="324" w:type="pct"/>
          </w:tcPr>
          <w:p w14:paraId="47E6930C"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9</w:t>
            </w:r>
          </w:p>
        </w:tc>
        <w:tc>
          <w:tcPr>
            <w:tcW w:w="2860" w:type="pct"/>
          </w:tcPr>
          <w:p w14:paraId="73A41B6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Jogging/running</w:t>
            </w:r>
          </w:p>
        </w:tc>
        <w:tc>
          <w:tcPr>
            <w:tcW w:w="908" w:type="pct"/>
          </w:tcPr>
          <w:p w14:paraId="79BD56A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6FB1282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2CA45B54" w14:textId="77777777" w:rsidTr="003458AD">
        <w:trPr>
          <w:trHeight w:val="315"/>
        </w:trPr>
        <w:tc>
          <w:tcPr>
            <w:tcW w:w="324" w:type="pct"/>
          </w:tcPr>
          <w:p w14:paraId="7DD55263"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10</w:t>
            </w:r>
          </w:p>
        </w:tc>
        <w:tc>
          <w:tcPr>
            <w:tcW w:w="2860" w:type="pct"/>
          </w:tcPr>
          <w:p w14:paraId="7BC6934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Martial arts</w:t>
            </w:r>
          </w:p>
        </w:tc>
        <w:tc>
          <w:tcPr>
            <w:tcW w:w="908" w:type="pct"/>
          </w:tcPr>
          <w:p w14:paraId="0C0CF99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68D0C86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28C9AF31" w14:textId="77777777" w:rsidTr="003458AD">
        <w:trPr>
          <w:trHeight w:val="315"/>
        </w:trPr>
        <w:tc>
          <w:tcPr>
            <w:tcW w:w="324" w:type="pct"/>
          </w:tcPr>
          <w:p w14:paraId="3850656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11</w:t>
            </w:r>
          </w:p>
        </w:tc>
        <w:tc>
          <w:tcPr>
            <w:tcW w:w="2860" w:type="pct"/>
          </w:tcPr>
          <w:p w14:paraId="7F50047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Strength training (using free weights or machines)</w:t>
            </w:r>
          </w:p>
        </w:tc>
        <w:tc>
          <w:tcPr>
            <w:tcW w:w="908" w:type="pct"/>
          </w:tcPr>
          <w:p w14:paraId="3BC89C2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1A1B6A4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3D35EFC6" w14:textId="77777777" w:rsidTr="003458AD">
        <w:trPr>
          <w:trHeight w:val="315"/>
        </w:trPr>
        <w:tc>
          <w:tcPr>
            <w:tcW w:w="324" w:type="pct"/>
          </w:tcPr>
          <w:p w14:paraId="5C52AC83"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12</w:t>
            </w:r>
          </w:p>
        </w:tc>
        <w:tc>
          <w:tcPr>
            <w:tcW w:w="2860" w:type="pct"/>
          </w:tcPr>
          <w:p w14:paraId="6AB102E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Swimming</w:t>
            </w:r>
          </w:p>
        </w:tc>
        <w:tc>
          <w:tcPr>
            <w:tcW w:w="908" w:type="pct"/>
          </w:tcPr>
          <w:p w14:paraId="23C8D4D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6A9A518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3EE4476A" w14:textId="77777777" w:rsidTr="003458AD">
        <w:trPr>
          <w:trHeight w:val="315"/>
        </w:trPr>
        <w:tc>
          <w:tcPr>
            <w:tcW w:w="324" w:type="pct"/>
          </w:tcPr>
          <w:p w14:paraId="593C48F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13</w:t>
            </w:r>
          </w:p>
        </w:tc>
        <w:tc>
          <w:tcPr>
            <w:tcW w:w="2860" w:type="pct"/>
          </w:tcPr>
          <w:p w14:paraId="78C7CA8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Horse riding</w:t>
            </w:r>
          </w:p>
        </w:tc>
        <w:tc>
          <w:tcPr>
            <w:tcW w:w="908" w:type="pct"/>
          </w:tcPr>
          <w:p w14:paraId="23B1699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682DC4D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3E819CDD" w14:textId="77777777" w:rsidTr="003458AD">
        <w:trPr>
          <w:trHeight w:val="315"/>
        </w:trPr>
        <w:tc>
          <w:tcPr>
            <w:tcW w:w="324" w:type="pct"/>
          </w:tcPr>
          <w:p w14:paraId="56947DE8"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14</w:t>
            </w:r>
          </w:p>
        </w:tc>
        <w:tc>
          <w:tcPr>
            <w:tcW w:w="2860" w:type="pct"/>
          </w:tcPr>
          <w:p w14:paraId="19AF034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Canoeing/kayaking</w:t>
            </w:r>
          </w:p>
        </w:tc>
        <w:tc>
          <w:tcPr>
            <w:tcW w:w="908" w:type="pct"/>
          </w:tcPr>
          <w:p w14:paraId="6A1E688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2B9CEEC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236B5EF9" w14:textId="77777777" w:rsidTr="003458AD">
        <w:trPr>
          <w:trHeight w:val="315"/>
        </w:trPr>
        <w:tc>
          <w:tcPr>
            <w:tcW w:w="324" w:type="pct"/>
          </w:tcPr>
          <w:p w14:paraId="0D6BB03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15</w:t>
            </w:r>
          </w:p>
        </w:tc>
        <w:tc>
          <w:tcPr>
            <w:tcW w:w="2860" w:type="pct"/>
          </w:tcPr>
          <w:p w14:paraId="7752FC7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Gardening</w:t>
            </w:r>
          </w:p>
        </w:tc>
        <w:tc>
          <w:tcPr>
            <w:tcW w:w="908" w:type="pct"/>
          </w:tcPr>
          <w:p w14:paraId="45ACA26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0ADEE10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6DE59126" w14:textId="77777777" w:rsidTr="003458AD">
        <w:trPr>
          <w:trHeight w:val="315"/>
        </w:trPr>
        <w:tc>
          <w:tcPr>
            <w:tcW w:w="324" w:type="pct"/>
          </w:tcPr>
          <w:p w14:paraId="69274E5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16</w:t>
            </w:r>
          </w:p>
        </w:tc>
        <w:tc>
          <w:tcPr>
            <w:tcW w:w="2860" w:type="pct"/>
          </w:tcPr>
          <w:p w14:paraId="23F588A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Walking</w:t>
            </w:r>
          </w:p>
        </w:tc>
        <w:tc>
          <w:tcPr>
            <w:tcW w:w="908" w:type="pct"/>
          </w:tcPr>
          <w:p w14:paraId="1D87F36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039107D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51EEE56C" w14:textId="77777777" w:rsidTr="003458AD">
        <w:trPr>
          <w:trHeight w:val="315"/>
        </w:trPr>
        <w:tc>
          <w:tcPr>
            <w:tcW w:w="324" w:type="pct"/>
          </w:tcPr>
          <w:p w14:paraId="1AFE4FC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17</w:t>
            </w:r>
          </w:p>
        </w:tc>
        <w:tc>
          <w:tcPr>
            <w:tcW w:w="2860" w:type="pct"/>
          </w:tcPr>
          <w:p w14:paraId="29481BA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Hiking/bushwalking</w:t>
            </w:r>
          </w:p>
        </w:tc>
        <w:tc>
          <w:tcPr>
            <w:tcW w:w="908" w:type="pct"/>
          </w:tcPr>
          <w:p w14:paraId="4E59A7A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60810D7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3E06C425" w14:textId="77777777" w:rsidTr="003458AD">
        <w:trPr>
          <w:trHeight w:val="315"/>
        </w:trPr>
        <w:tc>
          <w:tcPr>
            <w:tcW w:w="324" w:type="pct"/>
          </w:tcPr>
          <w:p w14:paraId="54E453D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18</w:t>
            </w:r>
          </w:p>
        </w:tc>
        <w:tc>
          <w:tcPr>
            <w:tcW w:w="2860" w:type="pct"/>
          </w:tcPr>
          <w:p w14:paraId="5671901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Surfing</w:t>
            </w:r>
          </w:p>
        </w:tc>
        <w:tc>
          <w:tcPr>
            <w:tcW w:w="908" w:type="pct"/>
          </w:tcPr>
          <w:p w14:paraId="5DB1772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7C35FBB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221692DE" w14:textId="77777777" w:rsidTr="003458AD">
        <w:trPr>
          <w:trHeight w:val="315"/>
        </w:trPr>
        <w:tc>
          <w:tcPr>
            <w:tcW w:w="324" w:type="pct"/>
          </w:tcPr>
          <w:p w14:paraId="249F947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19</w:t>
            </w:r>
          </w:p>
        </w:tc>
        <w:tc>
          <w:tcPr>
            <w:tcW w:w="2860" w:type="pct"/>
          </w:tcPr>
          <w:p w14:paraId="1910391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Gymnastics</w:t>
            </w:r>
          </w:p>
        </w:tc>
        <w:tc>
          <w:tcPr>
            <w:tcW w:w="908" w:type="pct"/>
          </w:tcPr>
          <w:p w14:paraId="1E6B956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204F6D0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r w:rsidR="00956F45" w:rsidRPr="00956F45" w14:paraId="7033CE67" w14:textId="77777777" w:rsidTr="003458AD">
        <w:trPr>
          <w:trHeight w:val="315"/>
        </w:trPr>
        <w:tc>
          <w:tcPr>
            <w:tcW w:w="324" w:type="pct"/>
          </w:tcPr>
          <w:p w14:paraId="570D02A6"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20</w:t>
            </w:r>
          </w:p>
        </w:tc>
        <w:tc>
          <w:tcPr>
            <w:tcW w:w="2860" w:type="pct"/>
          </w:tcPr>
          <w:p w14:paraId="292B7665" w14:textId="74B5FFED"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Other </w:t>
            </w:r>
            <w:r w:rsidRPr="00956F45">
              <w:rPr>
                <w:rFonts w:asciiTheme="majorHAnsi" w:hAnsiTheme="majorHAnsi"/>
                <w:color w:val="0000FF"/>
                <w:sz w:val="18"/>
                <w:szCs w:val="18"/>
              </w:rPr>
              <w:t xml:space="preserve">[PULL IN RESPONSE FROM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_Ref479088156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Q3</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Other]</w:t>
            </w:r>
          </w:p>
        </w:tc>
        <w:tc>
          <w:tcPr>
            <w:tcW w:w="908" w:type="pct"/>
          </w:tcPr>
          <w:p w14:paraId="0369BD3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908" w:type="pct"/>
          </w:tcPr>
          <w:p w14:paraId="0A8D77A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r>
    </w:tbl>
    <w:p w14:paraId="0E8240FA" w14:textId="77777777" w:rsidR="00956F45" w:rsidRPr="00956F45" w:rsidRDefault="00956F45" w:rsidP="00956F45">
      <w:pPr>
        <w:keepNext/>
        <w:spacing w:before="40" w:after="40"/>
        <w:rPr>
          <w:rFonts w:asciiTheme="majorHAnsi" w:hAnsiTheme="majorHAnsi" w:cs="Arial"/>
          <w:b/>
          <w:sz w:val="18"/>
          <w:szCs w:val="18"/>
        </w:rPr>
      </w:pPr>
    </w:p>
    <w:p w14:paraId="36037E87" w14:textId="77777777" w:rsidR="00956F45" w:rsidRPr="00956F45" w:rsidRDefault="00956F45" w:rsidP="00956F45">
      <w:pPr>
        <w:rPr>
          <w:rFonts w:asciiTheme="majorHAnsi" w:hAnsiTheme="majorHAnsi" w:cs="Arial"/>
          <w:b/>
          <w:sz w:val="18"/>
          <w:szCs w:val="18"/>
        </w:rPr>
      </w:pPr>
      <w:r w:rsidRPr="00956F45">
        <w:rPr>
          <w:rFonts w:asciiTheme="majorHAnsi" w:hAnsiTheme="majorHAnsi" w:cs="Arial"/>
          <w:b/>
          <w:sz w:val="18"/>
          <w:szCs w:val="18"/>
        </w:rPr>
        <w:t>Team or competitive sports</w:t>
      </w:r>
    </w:p>
    <w:p w14:paraId="3F19D45D" w14:textId="77777777" w:rsidR="00956F45" w:rsidRPr="00956F45" w:rsidRDefault="00956F45" w:rsidP="00956F45">
      <w:pPr>
        <w:rPr>
          <w:rFonts w:asciiTheme="majorHAnsi" w:hAnsiTheme="majorHAnsi" w:cs="Arial"/>
          <w:sz w:val="18"/>
          <w:szCs w:val="18"/>
        </w:rPr>
      </w:pPr>
    </w:p>
    <w:p w14:paraId="5CF4CD06" w14:textId="77777777" w:rsidR="00956F45" w:rsidRPr="00956F45" w:rsidRDefault="00956F45" w:rsidP="00956F45">
      <w:pPr>
        <w:pStyle w:val="QQuestionNumber"/>
        <w:rPr>
          <w:rFonts w:asciiTheme="majorHAnsi" w:hAnsiTheme="majorHAnsi"/>
          <w:szCs w:val="18"/>
        </w:rPr>
      </w:pPr>
      <w:bookmarkStart w:id="51" w:name="_Ref479779849"/>
      <w:bookmarkStart w:id="52" w:name="_Ref479601785"/>
      <w:r w:rsidRPr="00956F45">
        <w:rPr>
          <w:rFonts w:asciiTheme="majorHAnsi" w:hAnsiTheme="majorHAnsi"/>
          <w:szCs w:val="18"/>
        </w:rPr>
        <w:t>Which, if any, of the following sports do you currently take part in, or have you taken part in in the past?</w:t>
      </w:r>
      <w:bookmarkEnd w:id="51"/>
    </w:p>
    <w:p w14:paraId="366A45D5" w14:textId="77777777" w:rsidR="00956F45" w:rsidRPr="00956F45" w:rsidRDefault="00956F45" w:rsidP="00956F45">
      <w:pPr>
        <w:ind w:left="720"/>
        <w:rPr>
          <w:rFonts w:asciiTheme="majorHAnsi" w:hAnsiTheme="majorHAnsi"/>
          <w:sz w:val="18"/>
          <w:szCs w:val="18"/>
        </w:rPr>
      </w:pPr>
      <w:r w:rsidRPr="00956F45">
        <w:rPr>
          <w:rFonts w:asciiTheme="majorHAnsi" w:hAnsiTheme="majorHAnsi" w:cs="Arial"/>
          <w:sz w:val="18"/>
          <w:szCs w:val="18"/>
        </w:rPr>
        <w:t>Please select one answer per row.</w:t>
      </w:r>
    </w:p>
    <w:p w14:paraId="2605D060"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 PER ROW}</w:t>
      </w:r>
    </w:p>
    <w:p w14:paraId="4817BE1A"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[RANDOMISE ROWS 1-15]</w:t>
      </w:r>
    </w:p>
    <w:bookmarkEnd w:id="52"/>
    <w:tbl>
      <w:tblPr>
        <w:tblW w:w="4923"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498"/>
        <w:gridCol w:w="4405"/>
        <w:gridCol w:w="1397"/>
        <w:gridCol w:w="1397"/>
        <w:gridCol w:w="1397"/>
      </w:tblGrid>
      <w:tr w:rsidR="00956F45" w:rsidRPr="00956F45" w14:paraId="7ABF57FF" w14:textId="77777777" w:rsidTr="003458AD">
        <w:trPr>
          <w:trHeight w:val="68"/>
        </w:trPr>
        <w:tc>
          <w:tcPr>
            <w:tcW w:w="274" w:type="pct"/>
          </w:tcPr>
          <w:p w14:paraId="51E4D35F" w14:textId="77777777" w:rsidR="00956F45" w:rsidRPr="00956F45" w:rsidRDefault="00956F45" w:rsidP="003458AD">
            <w:pPr>
              <w:spacing w:before="40" w:after="40"/>
              <w:rPr>
                <w:rFonts w:asciiTheme="majorHAnsi" w:hAnsiTheme="majorHAnsi"/>
                <w:sz w:val="18"/>
                <w:szCs w:val="18"/>
              </w:rPr>
            </w:pPr>
          </w:p>
        </w:tc>
        <w:tc>
          <w:tcPr>
            <w:tcW w:w="2422" w:type="pct"/>
          </w:tcPr>
          <w:p w14:paraId="528DBAE1" w14:textId="77777777" w:rsidR="00956F45" w:rsidRPr="00956F45" w:rsidRDefault="00956F45" w:rsidP="003458AD">
            <w:pPr>
              <w:spacing w:before="40" w:after="40"/>
              <w:rPr>
                <w:rFonts w:asciiTheme="majorHAnsi" w:hAnsiTheme="majorHAnsi"/>
                <w:sz w:val="18"/>
                <w:szCs w:val="18"/>
              </w:rPr>
            </w:pPr>
          </w:p>
        </w:tc>
        <w:tc>
          <w:tcPr>
            <w:tcW w:w="768" w:type="pct"/>
            <w:vAlign w:val="center"/>
          </w:tcPr>
          <w:p w14:paraId="22471BA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Currently take part in</w:t>
            </w:r>
          </w:p>
        </w:tc>
        <w:tc>
          <w:tcPr>
            <w:tcW w:w="768" w:type="pct"/>
            <w:vAlign w:val="center"/>
          </w:tcPr>
          <w:p w14:paraId="1CFC042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Have taken part in the past, but no longer do</w:t>
            </w:r>
          </w:p>
        </w:tc>
        <w:tc>
          <w:tcPr>
            <w:tcW w:w="768" w:type="pct"/>
          </w:tcPr>
          <w:p w14:paraId="0B37E7A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Have never taken part in</w:t>
            </w:r>
          </w:p>
        </w:tc>
      </w:tr>
      <w:tr w:rsidR="00956F45" w:rsidRPr="00956F45" w14:paraId="7FF4C110" w14:textId="77777777" w:rsidTr="003458AD">
        <w:trPr>
          <w:trHeight w:val="285"/>
        </w:trPr>
        <w:tc>
          <w:tcPr>
            <w:tcW w:w="274" w:type="pct"/>
          </w:tcPr>
          <w:p w14:paraId="199FB96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2422" w:type="pct"/>
            <w:vAlign w:val="center"/>
          </w:tcPr>
          <w:p w14:paraId="1F98E10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Netball </w:t>
            </w:r>
          </w:p>
        </w:tc>
        <w:tc>
          <w:tcPr>
            <w:tcW w:w="768" w:type="pct"/>
          </w:tcPr>
          <w:p w14:paraId="46FD113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7589949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3A162E2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04B7741" w14:textId="77777777" w:rsidTr="003458AD">
        <w:trPr>
          <w:trHeight w:val="285"/>
        </w:trPr>
        <w:tc>
          <w:tcPr>
            <w:tcW w:w="274" w:type="pct"/>
          </w:tcPr>
          <w:p w14:paraId="6B9F868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2422" w:type="pct"/>
            <w:vAlign w:val="center"/>
          </w:tcPr>
          <w:p w14:paraId="61F91C3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Basketball</w:t>
            </w:r>
          </w:p>
        </w:tc>
        <w:tc>
          <w:tcPr>
            <w:tcW w:w="768" w:type="pct"/>
          </w:tcPr>
          <w:p w14:paraId="2CBB8FB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328457D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1A2B759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BC9FB55" w14:textId="77777777" w:rsidTr="003458AD">
        <w:trPr>
          <w:trHeight w:val="285"/>
        </w:trPr>
        <w:tc>
          <w:tcPr>
            <w:tcW w:w="274" w:type="pct"/>
          </w:tcPr>
          <w:p w14:paraId="3A2AB814"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2422" w:type="pct"/>
            <w:vAlign w:val="center"/>
          </w:tcPr>
          <w:p w14:paraId="13E4AB5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Hockey</w:t>
            </w:r>
          </w:p>
        </w:tc>
        <w:tc>
          <w:tcPr>
            <w:tcW w:w="768" w:type="pct"/>
          </w:tcPr>
          <w:p w14:paraId="468DD47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4A1BB07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234EA98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32693454" w14:textId="77777777" w:rsidTr="003458AD">
        <w:trPr>
          <w:trHeight w:val="285"/>
        </w:trPr>
        <w:tc>
          <w:tcPr>
            <w:tcW w:w="274" w:type="pct"/>
          </w:tcPr>
          <w:p w14:paraId="2EBB9F3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2422" w:type="pct"/>
            <w:vAlign w:val="center"/>
          </w:tcPr>
          <w:p w14:paraId="6ED777F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Soccer </w:t>
            </w:r>
          </w:p>
        </w:tc>
        <w:tc>
          <w:tcPr>
            <w:tcW w:w="768" w:type="pct"/>
          </w:tcPr>
          <w:p w14:paraId="5B23068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69BED00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5840361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615EAFAA" w14:textId="77777777" w:rsidTr="003458AD">
        <w:trPr>
          <w:trHeight w:val="285"/>
        </w:trPr>
        <w:tc>
          <w:tcPr>
            <w:tcW w:w="274" w:type="pct"/>
          </w:tcPr>
          <w:p w14:paraId="09095808"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2422" w:type="pct"/>
            <w:vAlign w:val="center"/>
          </w:tcPr>
          <w:p w14:paraId="4682D26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Cricket</w:t>
            </w:r>
          </w:p>
        </w:tc>
        <w:tc>
          <w:tcPr>
            <w:tcW w:w="768" w:type="pct"/>
          </w:tcPr>
          <w:p w14:paraId="23CE3BF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39DF535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478C031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982C5EC" w14:textId="77777777" w:rsidTr="003458AD">
        <w:trPr>
          <w:trHeight w:val="285"/>
        </w:trPr>
        <w:tc>
          <w:tcPr>
            <w:tcW w:w="274" w:type="pct"/>
          </w:tcPr>
          <w:p w14:paraId="0885FCB4"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2422" w:type="pct"/>
            <w:vAlign w:val="center"/>
          </w:tcPr>
          <w:p w14:paraId="173C471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Oztag/touch rugby  </w:t>
            </w:r>
          </w:p>
        </w:tc>
        <w:tc>
          <w:tcPr>
            <w:tcW w:w="768" w:type="pct"/>
          </w:tcPr>
          <w:p w14:paraId="7E8095B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25FDB06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10654E8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674D13FB" w14:textId="77777777" w:rsidTr="003458AD">
        <w:trPr>
          <w:trHeight w:val="285"/>
        </w:trPr>
        <w:tc>
          <w:tcPr>
            <w:tcW w:w="274" w:type="pct"/>
          </w:tcPr>
          <w:p w14:paraId="48EFB4A4"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2422" w:type="pct"/>
            <w:vAlign w:val="center"/>
          </w:tcPr>
          <w:p w14:paraId="2EF1E37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Australian football (Aussie rules)</w:t>
            </w:r>
          </w:p>
        </w:tc>
        <w:tc>
          <w:tcPr>
            <w:tcW w:w="768" w:type="pct"/>
          </w:tcPr>
          <w:p w14:paraId="10B0886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5F6CA88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668A6B8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63798B34" w14:textId="77777777" w:rsidTr="003458AD">
        <w:trPr>
          <w:trHeight w:val="285"/>
        </w:trPr>
        <w:tc>
          <w:tcPr>
            <w:tcW w:w="274" w:type="pct"/>
          </w:tcPr>
          <w:p w14:paraId="1304658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2422" w:type="pct"/>
            <w:vAlign w:val="center"/>
          </w:tcPr>
          <w:p w14:paraId="2AB750E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Rugby (league or union)</w:t>
            </w:r>
          </w:p>
        </w:tc>
        <w:tc>
          <w:tcPr>
            <w:tcW w:w="768" w:type="pct"/>
          </w:tcPr>
          <w:p w14:paraId="55A82AA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2F7915F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534D9C7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56EF4B8F" w14:textId="77777777" w:rsidTr="003458AD">
        <w:trPr>
          <w:trHeight w:val="285"/>
        </w:trPr>
        <w:tc>
          <w:tcPr>
            <w:tcW w:w="274" w:type="pct"/>
          </w:tcPr>
          <w:p w14:paraId="48DE2647"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9</w:t>
            </w:r>
          </w:p>
        </w:tc>
        <w:tc>
          <w:tcPr>
            <w:tcW w:w="2422" w:type="pct"/>
            <w:vAlign w:val="center"/>
          </w:tcPr>
          <w:p w14:paraId="0D6F4A3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Sailing</w:t>
            </w:r>
          </w:p>
        </w:tc>
        <w:tc>
          <w:tcPr>
            <w:tcW w:w="768" w:type="pct"/>
          </w:tcPr>
          <w:p w14:paraId="017EB9F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75B1AD2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3C4C51E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5707B2FA" w14:textId="77777777" w:rsidTr="003458AD">
        <w:trPr>
          <w:trHeight w:val="285"/>
        </w:trPr>
        <w:tc>
          <w:tcPr>
            <w:tcW w:w="274" w:type="pct"/>
          </w:tcPr>
          <w:p w14:paraId="353286B7"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10</w:t>
            </w:r>
          </w:p>
        </w:tc>
        <w:tc>
          <w:tcPr>
            <w:tcW w:w="2422" w:type="pct"/>
            <w:vAlign w:val="center"/>
          </w:tcPr>
          <w:p w14:paraId="6E66E52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Tennis</w:t>
            </w:r>
          </w:p>
        </w:tc>
        <w:tc>
          <w:tcPr>
            <w:tcW w:w="768" w:type="pct"/>
          </w:tcPr>
          <w:p w14:paraId="7C73199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66A95D5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0A6EC85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6A02C826" w14:textId="77777777" w:rsidTr="003458AD">
        <w:trPr>
          <w:trHeight w:val="285"/>
        </w:trPr>
        <w:tc>
          <w:tcPr>
            <w:tcW w:w="274" w:type="pct"/>
          </w:tcPr>
          <w:p w14:paraId="5D69FBB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11</w:t>
            </w:r>
          </w:p>
        </w:tc>
        <w:tc>
          <w:tcPr>
            <w:tcW w:w="2422" w:type="pct"/>
            <w:vAlign w:val="center"/>
          </w:tcPr>
          <w:p w14:paraId="45EA354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Lawn bowls</w:t>
            </w:r>
          </w:p>
        </w:tc>
        <w:tc>
          <w:tcPr>
            <w:tcW w:w="768" w:type="pct"/>
          </w:tcPr>
          <w:p w14:paraId="4509EB0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288A8BB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661FB8D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715BFB37" w14:textId="77777777" w:rsidTr="003458AD">
        <w:trPr>
          <w:trHeight w:val="285"/>
        </w:trPr>
        <w:tc>
          <w:tcPr>
            <w:tcW w:w="274" w:type="pct"/>
          </w:tcPr>
          <w:p w14:paraId="07C554E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12</w:t>
            </w:r>
          </w:p>
        </w:tc>
        <w:tc>
          <w:tcPr>
            <w:tcW w:w="2422" w:type="pct"/>
            <w:vAlign w:val="center"/>
          </w:tcPr>
          <w:p w14:paraId="3857593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Golf</w:t>
            </w:r>
          </w:p>
        </w:tc>
        <w:tc>
          <w:tcPr>
            <w:tcW w:w="768" w:type="pct"/>
          </w:tcPr>
          <w:p w14:paraId="0A0591E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12BA3FD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0E30633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2F8569A3" w14:textId="77777777" w:rsidTr="003458AD">
        <w:trPr>
          <w:trHeight w:val="285"/>
        </w:trPr>
        <w:tc>
          <w:tcPr>
            <w:tcW w:w="274" w:type="pct"/>
          </w:tcPr>
          <w:p w14:paraId="70C167E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13</w:t>
            </w:r>
          </w:p>
        </w:tc>
        <w:tc>
          <w:tcPr>
            <w:tcW w:w="2422" w:type="pct"/>
            <w:vAlign w:val="center"/>
          </w:tcPr>
          <w:p w14:paraId="46BD3EE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Boxing</w:t>
            </w:r>
          </w:p>
        </w:tc>
        <w:tc>
          <w:tcPr>
            <w:tcW w:w="768" w:type="pct"/>
          </w:tcPr>
          <w:p w14:paraId="6521E56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6069711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4824315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ADE916B" w14:textId="77777777" w:rsidTr="003458AD">
        <w:trPr>
          <w:trHeight w:val="285"/>
        </w:trPr>
        <w:tc>
          <w:tcPr>
            <w:tcW w:w="274" w:type="pct"/>
          </w:tcPr>
          <w:p w14:paraId="2C32714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14</w:t>
            </w:r>
          </w:p>
        </w:tc>
        <w:tc>
          <w:tcPr>
            <w:tcW w:w="2422" w:type="pct"/>
            <w:vAlign w:val="center"/>
          </w:tcPr>
          <w:p w14:paraId="26315DB5"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Baseball/softball</w:t>
            </w:r>
          </w:p>
        </w:tc>
        <w:tc>
          <w:tcPr>
            <w:tcW w:w="768" w:type="pct"/>
            <w:vAlign w:val="center"/>
          </w:tcPr>
          <w:p w14:paraId="4EE4AE3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cs="Arial"/>
                <w:sz w:val="18"/>
                <w:szCs w:val="18"/>
              </w:rPr>
              <w:t>1</w:t>
            </w:r>
          </w:p>
        </w:tc>
        <w:tc>
          <w:tcPr>
            <w:tcW w:w="768" w:type="pct"/>
          </w:tcPr>
          <w:p w14:paraId="35FC361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27B30BF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45A5796" w14:textId="77777777" w:rsidTr="003458AD">
        <w:trPr>
          <w:trHeight w:val="285"/>
        </w:trPr>
        <w:tc>
          <w:tcPr>
            <w:tcW w:w="274" w:type="pct"/>
          </w:tcPr>
          <w:p w14:paraId="677D806C"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15</w:t>
            </w:r>
          </w:p>
        </w:tc>
        <w:tc>
          <w:tcPr>
            <w:tcW w:w="2422" w:type="pct"/>
            <w:vAlign w:val="center"/>
          </w:tcPr>
          <w:p w14:paraId="54B4A52C"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Squash</w:t>
            </w:r>
          </w:p>
        </w:tc>
        <w:tc>
          <w:tcPr>
            <w:tcW w:w="768" w:type="pct"/>
            <w:vAlign w:val="center"/>
          </w:tcPr>
          <w:p w14:paraId="31315F14" w14:textId="77777777" w:rsidR="00956F45" w:rsidRPr="00956F45" w:rsidRDefault="00956F45" w:rsidP="003458AD">
            <w:pPr>
              <w:spacing w:before="40" w:after="40"/>
              <w:jc w:val="center"/>
              <w:rPr>
                <w:rFonts w:asciiTheme="majorHAnsi" w:hAnsiTheme="majorHAnsi" w:cs="Arial"/>
                <w:sz w:val="18"/>
                <w:szCs w:val="18"/>
              </w:rPr>
            </w:pPr>
            <w:r w:rsidRPr="00956F45">
              <w:rPr>
                <w:rFonts w:asciiTheme="majorHAnsi" w:hAnsiTheme="majorHAnsi" w:cs="Arial"/>
                <w:sz w:val="18"/>
                <w:szCs w:val="18"/>
              </w:rPr>
              <w:t>1</w:t>
            </w:r>
          </w:p>
        </w:tc>
        <w:tc>
          <w:tcPr>
            <w:tcW w:w="768" w:type="pct"/>
          </w:tcPr>
          <w:p w14:paraId="4E1950C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3C3D3D0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5D4BEDEE" w14:textId="77777777" w:rsidTr="003458AD">
        <w:trPr>
          <w:trHeight w:val="285"/>
        </w:trPr>
        <w:tc>
          <w:tcPr>
            <w:tcW w:w="274" w:type="pct"/>
          </w:tcPr>
          <w:p w14:paraId="68DED18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16</w:t>
            </w:r>
          </w:p>
        </w:tc>
        <w:tc>
          <w:tcPr>
            <w:tcW w:w="2422" w:type="pct"/>
            <w:vAlign w:val="center"/>
          </w:tcPr>
          <w:p w14:paraId="47185506"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Other sports – please specify</w:t>
            </w:r>
            <w:r w:rsidRPr="00956F45">
              <w:rPr>
                <w:rFonts w:asciiTheme="majorHAnsi" w:hAnsiTheme="majorHAnsi"/>
                <w:color w:val="0000FF"/>
                <w:sz w:val="18"/>
                <w:szCs w:val="18"/>
              </w:rPr>
              <w:t xml:space="preserve"> [SPECIFY]</w:t>
            </w:r>
          </w:p>
        </w:tc>
        <w:tc>
          <w:tcPr>
            <w:tcW w:w="768" w:type="pct"/>
          </w:tcPr>
          <w:p w14:paraId="0B82972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8" w:type="pct"/>
          </w:tcPr>
          <w:p w14:paraId="2BEC9F9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8" w:type="pct"/>
          </w:tcPr>
          <w:p w14:paraId="2FB2113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w:t>
            </w:r>
          </w:p>
        </w:tc>
      </w:tr>
    </w:tbl>
    <w:p w14:paraId="44F3BA13" w14:textId="77777777" w:rsidR="00956F45" w:rsidRPr="00956F45" w:rsidRDefault="00956F45" w:rsidP="00956F45">
      <w:pPr>
        <w:pStyle w:val="2Programming"/>
        <w:rPr>
          <w:rFonts w:asciiTheme="majorHAnsi" w:hAnsiTheme="majorHAnsi"/>
          <w:szCs w:val="18"/>
        </w:rPr>
      </w:pPr>
    </w:p>
    <w:p w14:paraId="553632FB" w14:textId="6D340C47"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[ASK IF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=1 for any row 1-16]</w:t>
      </w:r>
    </w:p>
    <w:p w14:paraId="1B4EBD59"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Approximately how often do you participate in each of these sports (including training and playing/competing)?</w:t>
      </w:r>
    </w:p>
    <w:p w14:paraId="36C2C3F8" w14:textId="77777777" w:rsidR="00956F45" w:rsidRPr="00956F45" w:rsidRDefault="00956F45" w:rsidP="00956F45">
      <w:pPr>
        <w:ind w:left="709"/>
        <w:rPr>
          <w:rFonts w:asciiTheme="majorHAnsi" w:hAnsiTheme="majorHAnsi"/>
          <w:sz w:val="18"/>
          <w:szCs w:val="18"/>
        </w:rPr>
      </w:pPr>
      <w:r w:rsidRPr="00956F45">
        <w:rPr>
          <w:rFonts w:asciiTheme="majorHAnsi" w:hAnsiTheme="majorHAnsi" w:cs="Arial"/>
          <w:sz w:val="18"/>
          <w:szCs w:val="18"/>
        </w:rPr>
        <w:t>Please select one answer per sport.</w:t>
      </w:r>
    </w:p>
    <w:p w14:paraId="68E4C341"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 PER ROW}</w:t>
      </w:r>
    </w:p>
    <w:p w14:paraId="2B237D5D" w14:textId="7409B4CC"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[KEEP SAME ROW ORDER AS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 xml:space="preserve">, ONLY SHOW RESPONSES where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=1 in COLUMN]</w:t>
      </w:r>
    </w:p>
    <w:tbl>
      <w:tblPr>
        <w:tblW w:w="4923"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435"/>
        <w:gridCol w:w="3821"/>
        <w:gridCol w:w="1213"/>
        <w:gridCol w:w="1213"/>
        <w:gridCol w:w="1206"/>
        <w:gridCol w:w="1206"/>
      </w:tblGrid>
      <w:tr w:rsidR="00956F45" w:rsidRPr="00956F45" w14:paraId="7A1D749E" w14:textId="77777777" w:rsidTr="003458AD">
        <w:trPr>
          <w:trHeight w:val="62"/>
        </w:trPr>
        <w:tc>
          <w:tcPr>
            <w:tcW w:w="239" w:type="pct"/>
          </w:tcPr>
          <w:p w14:paraId="0B8D3015" w14:textId="77777777" w:rsidR="00956F45" w:rsidRPr="00956F45" w:rsidRDefault="00956F45" w:rsidP="003458AD">
            <w:pPr>
              <w:spacing w:before="40" w:after="40"/>
              <w:rPr>
                <w:rFonts w:asciiTheme="majorHAnsi" w:hAnsiTheme="majorHAnsi"/>
                <w:sz w:val="18"/>
                <w:szCs w:val="18"/>
              </w:rPr>
            </w:pPr>
          </w:p>
        </w:tc>
        <w:tc>
          <w:tcPr>
            <w:tcW w:w="2101" w:type="pct"/>
          </w:tcPr>
          <w:p w14:paraId="427A3A32" w14:textId="77777777" w:rsidR="00956F45" w:rsidRPr="00956F45" w:rsidRDefault="00956F45" w:rsidP="003458AD">
            <w:pPr>
              <w:spacing w:before="40" w:after="40"/>
              <w:rPr>
                <w:rFonts w:asciiTheme="majorHAnsi" w:hAnsiTheme="majorHAnsi"/>
                <w:sz w:val="18"/>
                <w:szCs w:val="18"/>
              </w:rPr>
            </w:pPr>
          </w:p>
        </w:tc>
        <w:tc>
          <w:tcPr>
            <w:tcW w:w="667" w:type="pct"/>
            <w:vAlign w:val="center"/>
          </w:tcPr>
          <w:p w14:paraId="66175C3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Once a week or more</w:t>
            </w:r>
          </w:p>
        </w:tc>
        <w:tc>
          <w:tcPr>
            <w:tcW w:w="667" w:type="pct"/>
            <w:vAlign w:val="center"/>
          </w:tcPr>
          <w:p w14:paraId="293991D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About once every 2 weeks</w:t>
            </w:r>
          </w:p>
        </w:tc>
        <w:tc>
          <w:tcPr>
            <w:tcW w:w="663" w:type="pct"/>
            <w:vAlign w:val="center"/>
          </w:tcPr>
          <w:p w14:paraId="209C68C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About once a month</w:t>
            </w:r>
          </w:p>
        </w:tc>
        <w:tc>
          <w:tcPr>
            <w:tcW w:w="663" w:type="pct"/>
          </w:tcPr>
          <w:p w14:paraId="2B6C705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Less than once a month</w:t>
            </w:r>
          </w:p>
        </w:tc>
      </w:tr>
      <w:tr w:rsidR="00956F45" w:rsidRPr="00956F45" w14:paraId="73593C01" w14:textId="77777777" w:rsidTr="003458AD">
        <w:trPr>
          <w:trHeight w:val="259"/>
        </w:trPr>
        <w:tc>
          <w:tcPr>
            <w:tcW w:w="239" w:type="pct"/>
          </w:tcPr>
          <w:p w14:paraId="570FBD2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2101" w:type="pct"/>
            <w:vAlign w:val="center"/>
          </w:tcPr>
          <w:p w14:paraId="11D8161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Netball </w:t>
            </w:r>
          </w:p>
        </w:tc>
        <w:tc>
          <w:tcPr>
            <w:tcW w:w="667" w:type="pct"/>
          </w:tcPr>
          <w:p w14:paraId="29D3A46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3755F00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76E6581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7DCE6DD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40440956" w14:textId="77777777" w:rsidTr="003458AD">
        <w:trPr>
          <w:trHeight w:val="259"/>
        </w:trPr>
        <w:tc>
          <w:tcPr>
            <w:tcW w:w="239" w:type="pct"/>
          </w:tcPr>
          <w:p w14:paraId="415FDD4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2101" w:type="pct"/>
            <w:vAlign w:val="center"/>
          </w:tcPr>
          <w:p w14:paraId="15B91B2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Basketball</w:t>
            </w:r>
          </w:p>
        </w:tc>
        <w:tc>
          <w:tcPr>
            <w:tcW w:w="667" w:type="pct"/>
          </w:tcPr>
          <w:p w14:paraId="795374A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11AEB0B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75BF118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3E117F0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4B80A1D7" w14:textId="77777777" w:rsidTr="003458AD">
        <w:trPr>
          <w:trHeight w:val="259"/>
        </w:trPr>
        <w:tc>
          <w:tcPr>
            <w:tcW w:w="239" w:type="pct"/>
          </w:tcPr>
          <w:p w14:paraId="0D270C8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2101" w:type="pct"/>
            <w:vAlign w:val="center"/>
          </w:tcPr>
          <w:p w14:paraId="2E173F5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Hockey</w:t>
            </w:r>
          </w:p>
        </w:tc>
        <w:tc>
          <w:tcPr>
            <w:tcW w:w="667" w:type="pct"/>
          </w:tcPr>
          <w:p w14:paraId="4CE52F2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0F4F3A3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6D78652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3ECCA27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18E67130" w14:textId="77777777" w:rsidTr="003458AD">
        <w:trPr>
          <w:trHeight w:val="259"/>
        </w:trPr>
        <w:tc>
          <w:tcPr>
            <w:tcW w:w="239" w:type="pct"/>
          </w:tcPr>
          <w:p w14:paraId="20CD985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2101" w:type="pct"/>
            <w:vAlign w:val="center"/>
          </w:tcPr>
          <w:p w14:paraId="0A58FB6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Soccer </w:t>
            </w:r>
          </w:p>
        </w:tc>
        <w:tc>
          <w:tcPr>
            <w:tcW w:w="667" w:type="pct"/>
          </w:tcPr>
          <w:p w14:paraId="12B2273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57973FA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6072896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250DAE5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16EE225E" w14:textId="77777777" w:rsidTr="003458AD">
        <w:trPr>
          <w:trHeight w:val="259"/>
        </w:trPr>
        <w:tc>
          <w:tcPr>
            <w:tcW w:w="239" w:type="pct"/>
          </w:tcPr>
          <w:p w14:paraId="5B9104A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2101" w:type="pct"/>
            <w:vAlign w:val="center"/>
          </w:tcPr>
          <w:p w14:paraId="656C0F5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Cricket</w:t>
            </w:r>
          </w:p>
        </w:tc>
        <w:tc>
          <w:tcPr>
            <w:tcW w:w="667" w:type="pct"/>
          </w:tcPr>
          <w:p w14:paraId="7D95A8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716517D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4E51472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1F22D91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4B1BB8AF" w14:textId="77777777" w:rsidTr="003458AD">
        <w:trPr>
          <w:trHeight w:val="259"/>
        </w:trPr>
        <w:tc>
          <w:tcPr>
            <w:tcW w:w="239" w:type="pct"/>
          </w:tcPr>
          <w:p w14:paraId="48A924AC"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2101" w:type="pct"/>
            <w:vAlign w:val="center"/>
          </w:tcPr>
          <w:p w14:paraId="1BF0C0F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Oztag/touch rugby  </w:t>
            </w:r>
          </w:p>
        </w:tc>
        <w:tc>
          <w:tcPr>
            <w:tcW w:w="667" w:type="pct"/>
          </w:tcPr>
          <w:p w14:paraId="7E286FF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705C509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208B8BA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2478D8A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6E9EC8D0" w14:textId="77777777" w:rsidTr="003458AD">
        <w:trPr>
          <w:trHeight w:val="259"/>
        </w:trPr>
        <w:tc>
          <w:tcPr>
            <w:tcW w:w="239" w:type="pct"/>
          </w:tcPr>
          <w:p w14:paraId="0188F8C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2101" w:type="pct"/>
            <w:vAlign w:val="center"/>
          </w:tcPr>
          <w:p w14:paraId="7EBBBC2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Australian football (Aussie rules)</w:t>
            </w:r>
          </w:p>
        </w:tc>
        <w:tc>
          <w:tcPr>
            <w:tcW w:w="667" w:type="pct"/>
          </w:tcPr>
          <w:p w14:paraId="032E45A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2132746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27A771E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5DC8778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2767B2D6" w14:textId="77777777" w:rsidTr="003458AD">
        <w:trPr>
          <w:trHeight w:val="259"/>
        </w:trPr>
        <w:tc>
          <w:tcPr>
            <w:tcW w:w="239" w:type="pct"/>
          </w:tcPr>
          <w:p w14:paraId="5C8AD20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2101" w:type="pct"/>
            <w:vAlign w:val="center"/>
          </w:tcPr>
          <w:p w14:paraId="54A8BAD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Rugby league </w:t>
            </w:r>
          </w:p>
        </w:tc>
        <w:tc>
          <w:tcPr>
            <w:tcW w:w="667" w:type="pct"/>
          </w:tcPr>
          <w:p w14:paraId="6815024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090549C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2AEBB43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2F6DEE9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6BA215C9" w14:textId="77777777" w:rsidTr="003458AD">
        <w:trPr>
          <w:trHeight w:val="259"/>
        </w:trPr>
        <w:tc>
          <w:tcPr>
            <w:tcW w:w="239" w:type="pct"/>
          </w:tcPr>
          <w:p w14:paraId="50447F4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9</w:t>
            </w:r>
          </w:p>
        </w:tc>
        <w:tc>
          <w:tcPr>
            <w:tcW w:w="2101" w:type="pct"/>
            <w:vAlign w:val="center"/>
          </w:tcPr>
          <w:p w14:paraId="6ED2AD5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Sailing</w:t>
            </w:r>
          </w:p>
        </w:tc>
        <w:tc>
          <w:tcPr>
            <w:tcW w:w="667" w:type="pct"/>
          </w:tcPr>
          <w:p w14:paraId="2350BC7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6B5A332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7E698C4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323663D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3368BD2B" w14:textId="77777777" w:rsidTr="003458AD">
        <w:trPr>
          <w:trHeight w:val="259"/>
        </w:trPr>
        <w:tc>
          <w:tcPr>
            <w:tcW w:w="239" w:type="pct"/>
          </w:tcPr>
          <w:p w14:paraId="442AAD9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10</w:t>
            </w:r>
          </w:p>
        </w:tc>
        <w:tc>
          <w:tcPr>
            <w:tcW w:w="2101" w:type="pct"/>
            <w:vAlign w:val="center"/>
          </w:tcPr>
          <w:p w14:paraId="34515CB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Tennis</w:t>
            </w:r>
          </w:p>
        </w:tc>
        <w:tc>
          <w:tcPr>
            <w:tcW w:w="667" w:type="pct"/>
          </w:tcPr>
          <w:p w14:paraId="305F4F9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537D560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0A5951C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1FA260D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32461C18" w14:textId="77777777" w:rsidTr="003458AD">
        <w:trPr>
          <w:trHeight w:val="259"/>
        </w:trPr>
        <w:tc>
          <w:tcPr>
            <w:tcW w:w="239" w:type="pct"/>
          </w:tcPr>
          <w:p w14:paraId="542DD78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11</w:t>
            </w:r>
          </w:p>
        </w:tc>
        <w:tc>
          <w:tcPr>
            <w:tcW w:w="2101" w:type="pct"/>
            <w:vAlign w:val="center"/>
          </w:tcPr>
          <w:p w14:paraId="7DB2967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Lawn bowls</w:t>
            </w:r>
          </w:p>
        </w:tc>
        <w:tc>
          <w:tcPr>
            <w:tcW w:w="667" w:type="pct"/>
          </w:tcPr>
          <w:p w14:paraId="4742F1B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6E4043B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3272807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6DB7766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1C24EECB" w14:textId="77777777" w:rsidTr="003458AD">
        <w:trPr>
          <w:trHeight w:val="259"/>
        </w:trPr>
        <w:tc>
          <w:tcPr>
            <w:tcW w:w="239" w:type="pct"/>
          </w:tcPr>
          <w:p w14:paraId="46B0941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12</w:t>
            </w:r>
          </w:p>
        </w:tc>
        <w:tc>
          <w:tcPr>
            <w:tcW w:w="2101" w:type="pct"/>
            <w:vAlign w:val="center"/>
          </w:tcPr>
          <w:p w14:paraId="7F2D37B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Golf</w:t>
            </w:r>
          </w:p>
        </w:tc>
        <w:tc>
          <w:tcPr>
            <w:tcW w:w="667" w:type="pct"/>
          </w:tcPr>
          <w:p w14:paraId="04BFB57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49A1301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47BE62A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6DDB966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66C9ED48" w14:textId="77777777" w:rsidTr="003458AD">
        <w:trPr>
          <w:trHeight w:val="259"/>
        </w:trPr>
        <w:tc>
          <w:tcPr>
            <w:tcW w:w="239" w:type="pct"/>
          </w:tcPr>
          <w:p w14:paraId="4FE9966C"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13</w:t>
            </w:r>
          </w:p>
        </w:tc>
        <w:tc>
          <w:tcPr>
            <w:tcW w:w="2101" w:type="pct"/>
            <w:vAlign w:val="center"/>
          </w:tcPr>
          <w:p w14:paraId="4F3C7B4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Boxing</w:t>
            </w:r>
          </w:p>
        </w:tc>
        <w:tc>
          <w:tcPr>
            <w:tcW w:w="667" w:type="pct"/>
          </w:tcPr>
          <w:p w14:paraId="5E5369E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4111B0F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5EBE872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4E53254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1BAB6D73" w14:textId="77777777" w:rsidTr="003458AD">
        <w:trPr>
          <w:trHeight w:val="259"/>
        </w:trPr>
        <w:tc>
          <w:tcPr>
            <w:tcW w:w="239" w:type="pct"/>
          </w:tcPr>
          <w:p w14:paraId="6BA0D0D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14</w:t>
            </w:r>
          </w:p>
        </w:tc>
        <w:tc>
          <w:tcPr>
            <w:tcW w:w="2101" w:type="pct"/>
            <w:vAlign w:val="center"/>
          </w:tcPr>
          <w:p w14:paraId="1379120A"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Baseball/softball</w:t>
            </w:r>
          </w:p>
        </w:tc>
        <w:tc>
          <w:tcPr>
            <w:tcW w:w="667" w:type="pct"/>
          </w:tcPr>
          <w:p w14:paraId="26B5D13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28270A3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7CBE8E8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356FC37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16629D6E" w14:textId="77777777" w:rsidTr="003458AD">
        <w:trPr>
          <w:trHeight w:val="259"/>
        </w:trPr>
        <w:tc>
          <w:tcPr>
            <w:tcW w:w="239" w:type="pct"/>
          </w:tcPr>
          <w:p w14:paraId="1A92A2DB"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15</w:t>
            </w:r>
          </w:p>
        </w:tc>
        <w:tc>
          <w:tcPr>
            <w:tcW w:w="2101" w:type="pct"/>
            <w:vAlign w:val="center"/>
          </w:tcPr>
          <w:p w14:paraId="067E6961"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Squash</w:t>
            </w:r>
          </w:p>
        </w:tc>
        <w:tc>
          <w:tcPr>
            <w:tcW w:w="667" w:type="pct"/>
            <w:vAlign w:val="center"/>
          </w:tcPr>
          <w:p w14:paraId="3A9D5C18" w14:textId="77777777" w:rsidR="00956F45" w:rsidRPr="00956F45" w:rsidRDefault="00956F45" w:rsidP="003458AD">
            <w:pPr>
              <w:spacing w:before="40" w:after="40"/>
              <w:jc w:val="center"/>
              <w:rPr>
                <w:rFonts w:asciiTheme="majorHAnsi" w:hAnsiTheme="majorHAnsi" w:cs="Arial"/>
                <w:sz w:val="18"/>
                <w:szCs w:val="18"/>
              </w:rPr>
            </w:pPr>
            <w:r w:rsidRPr="00956F45">
              <w:rPr>
                <w:rFonts w:asciiTheme="majorHAnsi" w:hAnsiTheme="majorHAnsi" w:cs="Arial"/>
                <w:sz w:val="18"/>
                <w:szCs w:val="18"/>
              </w:rPr>
              <w:t>1</w:t>
            </w:r>
          </w:p>
        </w:tc>
        <w:tc>
          <w:tcPr>
            <w:tcW w:w="667" w:type="pct"/>
          </w:tcPr>
          <w:p w14:paraId="41E2E4D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38725AC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16109CF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r w:rsidR="00956F45" w:rsidRPr="00956F45" w14:paraId="76B38527" w14:textId="77777777" w:rsidTr="003458AD">
        <w:trPr>
          <w:trHeight w:val="259"/>
        </w:trPr>
        <w:tc>
          <w:tcPr>
            <w:tcW w:w="239" w:type="pct"/>
          </w:tcPr>
          <w:p w14:paraId="603E357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16</w:t>
            </w:r>
          </w:p>
        </w:tc>
        <w:tc>
          <w:tcPr>
            <w:tcW w:w="2101" w:type="pct"/>
            <w:vAlign w:val="center"/>
          </w:tcPr>
          <w:p w14:paraId="4D94F788" w14:textId="7F8635FC"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 xml:space="preserve">Other – please specify </w:t>
            </w:r>
            <w:r w:rsidRPr="00956F45">
              <w:rPr>
                <w:rFonts w:asciiTheme="majorHAnsi" w:hAnsiTheme="majorHAnsi"/>
                <w:color w:val="0000FF"/>
                <w:sz w:val="18"/>
                <w:szCs w:val="18"/>
              </w:rPr>
              <w:t xml:space="preserve">[PULL IN RESPONSE FROM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_Ref479779849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Q6</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Other]</w:t>
            </w:r>
          </w:p>
        </w:tc>
        <w:tc>
          <w:tcPr>
            <w:tcW w:w="667" w:type="pct"/>
          </w:tcPr>
          <w:p w14:paraId="66E9012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667" w:type="pct"/>
          </w:tcPr>
          <w:p w14:paraId="13DF4DA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663" w:type="pct"/>
          </w:tcPr>
          <w:p w14:paraId="78B3CB5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3" w:type="pct"/>
          </w:tcPr>
          <w:p w14:paraId="248E007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r>
    </w:tbl>
    <w:p w14:paraId="60081969" w14:textId="77777777" w:rsidR="00956F45" w:rsidRPr="00956F45" w:rsidRDefault="00956F45" w:rsidP="00956F45">
      <w:pPr>
        <w:pStyle w:val="2Programming"/>
        <w:rPr>
          <w:rFonts w:asciiTheme="majorHAnsi" w:hAnsiTheme="majorHAnsi"/>
          <w:szCs w:val="18"/>
        </w:rPr>
      </w:pPr>
    </w:p>
    <w:p w14:paraId="31C3AEE2" w14:textId="47859AA1"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[ASK IF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=1 for any row 1-16]</w:t>
      </w:r>
    </w:p>
    <w:p w14:paraId="3B18D07F"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Thinking about the sport(s) you currently participate in, do you do this on a casual basis, or as part of a club/league?</w:t>
      </w:r>
    </w:p>
    <w:p w14:paraId="42035B0C" w14:textId="77777777" w:rsidR="00956F45" w:rsidRPr="00956F45" w:rsidRDefault="00956F45" w:rsidP="00956F45">
      <w:pPr>
        <w:pStyle w:val="QQuestionNumber"/>
        <w:numPr>
          <w:ilvl w:val="0"/>
          <w:numId w:val="0"/>
        </w:numPr>
        <w:ind w:left="709"/>
        <w:rPr>
          <w:rFonts w:asciiTheme="majorHAnsi" w:hAnsiTheme="majorHAnsi"/>
          <w:szCs w:val="18"/>
        </w:rPr>
      </w:pPr>
      <w:r w:rsidRPr="00956F45">
        <w:rPr>
          <w:rFonts w:asciiTheme="majorHAnsi" w:hAnsiTheme="majorHAnsi"/>
          <w:szCs w:val="18"/>
        </w:rPr>
        <w:t>Please select one answer per sport.</w:t>
      </w:r>
    </w:p>
    <w:p w14:paraId="15C8BD12"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 PER ROW}</w:t>
      </w:r>
    </w:p>
    <w:p w14:paraId="510A099F" w14:textId="4160261B"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[KEEP SAME ROW ORDER AS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 xml:space="preserve"> ONLY SHOW RESPONSES where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=1 IN COLUMN]</w:t>
      </w:r>
    </w:p>
    <w:tbl>
      <w:tblPr>
        <w:tblW w:w="4898"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498"/>
        <w:gridCol w:w="4383"/>
        <w:gridCol w:w="1392"/>
        <w:gridCol w:w="1392"/>
        <w:gridCol w:w="1383"/>
      </w:tblGrid>
      <w:tr w:rsidR="00956F45" w:rsidRPr="00956F45" w14:paraId="213FB484" w14:textId="77777777" w:rsidTr="003458AD">
        <w:trPr>
          <w:trHeight w:val="62"/>
        </w:trPr>
        <w:tc>
          <w:tcPr>
            <w:tcW w:w="276" w:type="pct"/>
          </w:tcPr>
          <w:p w14:paraId="091FE771" w14:textId="77777777" w:rsidR="00956F45" w:rsidRPr="00956F45" w:rsidRDefault="00956F45" w:rsidP="003458AD">
            <w:pPr>
              <w:spacing w:before="40" w:after="40"/>
              <w:rPr>
                <w:rFonts w:asciiTheme="majorHAnsi" w:hAnsiTheme="majorHAnsi"/>
                <w:sz w:val="18"/>
                <w:szCs w:val="18"/>
              </w:rPr>
            </w:pPr>
          </w:p>
        </w:tc>
        <w:tc>
          <w:tcPr>
            <w:tcW w:w="2422" w:type="pct"/>
          </w:tcPr>
          <w:p w14:paraId="27FE82E3" w14:textId="77777777" w:rsidR="00956F45" w:rsidRPr="00956F45" w:rsidRDefault="00956F45" w:rsidP="003458AD">
            <w:pPr>
              <w:spacing w:before="40" w:after="40"/>
              <w:rPr>
                <w:rFonts w:asciiTheme="majorHAnsi" w:hAnsiTheme="majorHAnsi"/>
                <w:sz w:val="18"/>
                <w:szCs w:val="18"/>
              </w:rPr>
            </w:pPr>
          </w:p>
        </w:tc>
        <w:tc>
          <w:tcPr>
            <w:tcW w:w="769" w:type="pct"/>
            <w:vAlign w:val="center"/>
          </w:tcPr>
          <w:p w14:paraId="69F0181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Casually</w:t>
            </w:r>
          </w:p>
        </w:tc>
        <w:tc>
          <w:tcPr>
            <w:tcW w:w="769" w:type="pct"/>
            <w:vAlign w:val="center"/>
          </w:tcPr>
          <w:p w14:paraId="3AD89A6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Club/league</w:t>
            </w:r>
          </w:p>
        </w:tc>
        <w:tc>
          <w:tcPr>
            <w:tcW w:w="764" w:type="pct"/>
            <w:vAlign w:val="center"/>
          </w:tcPr>
          <w:p w14:paraId="22A7FA7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Both casually and as part of a club/league</w:t>
            </w:r>
          </w:p>
        </w:tc>
      </w:tr>
      <w:tr w:rsidR="00956F45" w:rsidRPr="00956F45" w14:paraId="2F11FD35" w14:textId="77777777" w:rsidTr="003458AD">
        <w:trPr>
          <w:trHeight w:val="259"/>
        </w:trPr>
        <w:tc>
          <w:tcPr>
            <w:tcW w:w="276" w:type="pct"/>
          </w:tcPr>
          <w:p w14:paraId="23FD0246"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2422" w:type="pct"/>
            <w:vAlign w:val="center"/>
          </w:tcPr>
          <w:p w14:paraId="3C4CF47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Netball </w:t>
            </w:r>
          </w:p>
        </w:tc>
        <w:tc>
          <w:tcPr>
            <w:tcW w:w="769" w:type="pct"/>
          </w:tcPr>
          <w:p w14:paraId="6F4C876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65F3370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E932C2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51A609C7" w14:textId="77777777" w:rsidTr="003458AD">
        <w:trPr>
          <w:trHeight w:val="259"/>
        </w:trPr>
        <w:tc>
          <w:tcPr>
            <w:tcW w:w="276" w:type="pct"/>
          </w:tcPr>
          <w:p w14:paraId="602BABB3"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2422" w:type="pct"/>
            <w:vAlign w:val="center"/>
          </w:tcPr>
          <w:p w14:paraId="0666DCE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Basketball</w:t>
            </w:r>
          </w:p>
        </w:tc>
        <w:tc>
          <w:tcPr>
            <w:tcW w:w="769" w:type="pct"/>
          </w:tcPr>
          <w:p w14:paraId="333457F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7A1F695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2219C4F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0BBD4F71" w14:textId="77777777" w:rsidTr="003458AD">
        <w:trPr>
          <w:trHeight w:val="259"/>
        </w:trPr>
        <w:tc>
          <w:tcPr>
            <w:tcW w:w="276" w:type="pct"/>
          </w:tcPr>
          <w:p w14:paraId="69D1ED2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2422" w:type="pct"/>
            <w:vAlign w:val="center"/>
          </w:tcPr>
          <w:p w14:paraId="35841DE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Hockey</w:t>
            </w:r>
          </w:p>
        </w:tc>
        <w:tc>
          <w:tcPr>
            <w:tcW w:w="769" w:type="pct"/>
          </w:tcPr>
          <w:p w14:paraId="287B0E5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13E2E68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02B242E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63D52B23" w14:textId="77777777" w:rsidTr="003458AD">
        <w:trPr>
          <w:trHeight w:val="259"/>
        </w:trPr>
        <w:tc>
          <w:tcPr>
            <w:tcW w:w="276" w:type="pct"/>
          </w:tcPr>
          <w:p w14:paraId="789D6C6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2422" w:type="pct"/>
            <w:vAlign w:val="center"/>
          </w:tcPr>
          <w:p w14:paraId="4A53BD4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Soccer </w:t>
            </w:r>
          </w:p>
        </w:tc>
        <w:tc>
          <w:tcPr>
            <w:tcW w:w="769" w:type="pct"/>
          </w:tcPr>
          <w:p w14:paraId="0990A3F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0CEEC81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F7E1AC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6249CE8D" w14:textId="77777777" w:rsidTr="003458AD">
        <w:trPr>
          <w:trHeight w:val="259"/>
        </w:trPr>
        <w:tc>
          <w:tcPr>
            <w:tcW w:w="276" w:type="pct"/>
          </w:tcPr>
          <w:p w14:paraId="03E4D36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2422" w:type="pct"/>
            <w:vAlign w:val="center"/>
          </w:tcPr>
          <w:p w14:paraId="7C8FE42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Cricket</w:t>
            </w:r>
          </w:p>
        </w:tc>
        <w:tc>
          <w:tcPr>
            <w:tcW w:w="769" w:type="pct"/>
          </w:tcPr>
          <w:p w14:paraId="373060B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55FA4CE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7E6420C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4526579A" w14:textId="77777777" w:rsidTr="003458AD">
        <w:trPr>
          <w:trHeight w:val="259"/>
        </w:trPr>
        <w:tc>
          <w:tcPr>
            <w:tcW w:w="276" w:type="pct"/>
          </w:tcPr>
          <w:p w14:paraId="4485DED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2422" w:type="pct"/>
            <w:vAlign w:val="center"/>
          </w:tcPr>
          <w:p w14:paraId="5EC30CB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Oztag/touch rugby  </w:t>
            </w:r>
          </w:p>
        </w:tc>
        <w:tc>
          <w:tcPr>
            <w:tcW w:w="769" w:type="pct"/>
          </w:tcPr>
          <w:p w14:paraId="7BCA9E5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728763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564C38A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74A5AD0A" w14:textId="77777777" w:rsidTr="003458AD">
        <w:trPr>
          <w:trHeight w:val="259"/>
        </w:trPr>
        <w:tc>
          <w:tcPr>
            <w:tcW w:w="276" w:type="pct"/>
          </w:tcPr>
          <w:p w14:paraId="6AFB8F3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2422" w:type="pct"/>
            <w:vAlign w:val="center"/>
          </w:tcPr>
          <w:p w14:paraId="4FB28D9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Australian football (Aussie rules)</w:t>
            </w:r>
          </w:p>
        </w:tc>
        <w:tc>
          <w:tcPr>
            <w:tcW w:w="769" w:type="pct"/>
          </w:tcPr>
          <w:p w14:paraId="0FEDEA4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3541E0F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B60338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53419C0E" w14:textId="77777777" w:rsidTr="003458AD">
        <w:trPr>
          <w:trHeight w:val="259"/>
        </w:trPr>
        <w:tc>
          <w:tcPr>
            <w:tcW w:w="276" w:type="pct"/>
          </w:tcPr>
          <w:p w14:paraId="12EC412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2422" w:type="pct"/>
            <w:vAlign w:val="center"/>
          </w:tcPr>
          <w:p w14:paraId="0C8C845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Rugby league </w:t>
            </w:r>
          </w:p>
        </w:tc>
        <w:tc>
          <w:tcPr>
            <w:tcW w:w="769" w:type="pct"/>
          </w:tcPr>
          <w:p w14:paraId="05BE755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76A7919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1589670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0F2E2508" w14:textId="77777777" w:rsidTr="003458AD">
        <w:trPr>
          <w:trHeight w:val="259"/>
        </w:trPr>
        <w:tc>
          <w:tcPr>
            <w:tcW w:w="276" w:type="pct"/>
          </w:tcPr>
          <w:p w14:paraId="170CA73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9</w:t>
            </w:r>
          </w:p>
        </w:tc>
        <w:tc>
          <w:tcPr>
            <w:tcW w:w="2422" w:type="pct"/>
            <w:vAlign w:val="center"/>
          </w:tcPr>
          <w:p w14:paraId="5B78CD6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Sailing</w:t>
            </w:r>
          </w:p>
        </w:tc>
        <w:tc>
          <w:tcPr>
            <w:tcW w:w="769" w:type="pct"/>
          </w:tcPr>
          <w:p w14:paraId="446D37D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2D0344B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7170CB2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756CD7BA" w14:textId="77777777" w:rsidTr="003458AD">
        <w:trPr>
          <w:trHeight w:val="259"/>
        </w:trPr>
        <w:tc>
          <w:tcPr>
            <w:tcW w:w="276" w:type="pct"/>
          </w:tcPr>
          <w:p w14:paraId="784F6E9B"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10</w:t>
            </w:r>
          </w:p>
        </w:tc>
        <w:tc>
          <w:tcPr>
            <w:tcW w:w="2422" w:type="pct"/>
            <w:vAlign w:val="center"/>
          </w:tcPr>
          <w:p w14:paraId="1A53342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Tennis</w:t>
            </w:r>
          </w:p>
        </w:tc>
        <w:tc>
          <w:tcPr>
            <w:tcW w:w="769" w:type="pct"/>
          </w:tcPr>
          <w:p w14:paraId="0505BCE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482D9F5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1947E01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0B9E247C" w14:textId="77777777" w:rsidTr="003458AD">
        <w:trPr>
          <w:trHeight w:val="259"/>
        </w:trPr>
        <w:tc>
          <w:tcPr>
            <w:tcW w:w="276" w:type="pct"/>
          </w:tcPr>
          <w:p w14:paraId="6B9CE0B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11</w:t>
            </w:r>
          </w:p>
        </w:tc>
        <w:tc>
          <w:tcPr>
            <w:tcW w:w="2422" w:type="pct"/>
            <w:vAlign w:val="center"/>
          </w:tcPr>
          <w:p w14:paraId="7C64FCA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Lawn bowls</w:t>
            </w:r>
          </w:p>
        </w:tc>
        <w:tc>
          <w:tcPr>
            <w:tcW w:w="769" w:type="pct"/>
          </w:tcPr>
          <w:p w14:paraId="493E8E5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7FE714B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5F1389E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422B6526" w14:textId="77777777" w:rsidTr="003458AD">
        <w:trPr>
          <w:trHeight w:val="259"/>
        </w:trPr>
        <w:tc>
          <w:tcPr>
            <w:tcW w:w="276" w:type="pct"/>
          </w:tcPr>
          <w:p w14:paraId="4CEA5A0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12</w:t>
            </w:r>
          </w:p>
        </w:tc>
        <w:tc>
          <w:tcPr>
            <w:tcW w:w="2422" w:type="pct"/>
            <w:vAlign w:val="center"/>
          </w:tcPr>
          <w:p w14:paraId="558D769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Golf</w:t>
            </w:r>
          </w:p>
        </w:tc>
        <w:tc>
          <w:tcPr>
            <w:tcW w:w="769" w:type="pct"/>
          </w:tcPr>
          <w:p w14:paraId="2F0C79B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0CA5638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3FE7FEE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D0C0940" w14:textId="77777777" w:rsidTr="003458AD">
        <w:trPr>
          <w:trHeight w:val="259"/>
        </w:trPr>
        <w:tc>
          <w:tcPr>
            <w:tcW w:w="276" w:type="pct"/>
          </w:tcPr>
          <w:p w14:paraId="15D42C3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13</w:t>
            </w:r>
          </w:p>
        </w:tc>
        <w:tc>
          <w:tcPr>
            <w:tcW w:w="2422" w:type="pct"/>
            <w:vAlign w:val="center"/>
          </w:tcPr>
          <w:p w14:paraId="07B1D3F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Boxing</w:t>
            </w:r>
          </w:p>
        </w:tc>
        <w:tc>
          <w:tcPr>
            <w:tcW w:w="769" w:type="pct"/>
          </w:tcPr>
          <w:p w14:paraId="4C1C655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7869B66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0A87F69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E5885EC" w14:textId="77777777" w:rsidTr="003458AD">
        <w:trPr>
          <w:trHeight w:val="259"/>
        </w:trPr>
        <w:tc>
          <w:tcPr>
            <w:tcW w:w="276" w:type="pct"/>
          </w:tcPr>
          <w:p w14:paraId="71CBA288"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14</w:t>
            </w:r>
          </w:p>
        </w:tc>
        <w:tc>
          <w:tcPr>
            <w:tcW w:w="2422" w:type="pct"/>
            <w:vAlign w:val="center"/>
          </w:tcPr>
          <w:p w14:paraId="2C2723C8"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Baseball/softball</w:t>
            </w:r>
          </w:p>
        </w:tc>
        <w:tc>
          <w:tcPr>
            <w:tcW w:w="769" w:type="pct"/>
          </w:tcPr>
          <w:p w14:paraId="74948A8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0193DD0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20920F0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38AE0462" w14:textId="77777777" w:rsidTr="003458AD">
        <w:trPr>
          <w:trHeight w:val="259"/>
        </w:trPr>
        <w:tc>
          <w:tcPr>
            <w:tcW w:w="276" w:type="pct"/>
          </w:tcPr>
          <w:p w14:paraId="45167B0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15</w:t>
            </w:r>
          </w:p>
        </w:tc>
        <w:tc>
          <w:tcPr>
            <w:tcW w:w="2422" w:type="pct"/>
            <w:vAlign w:val="center"/>
          </w:tcPr>
          <w:p w14:paraId="0A7B686C"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Squash</w:t>
            </w:r>
          </w:p>
        </w:tc>
        <w:tc>
          <w:tcPr>
            <w:tcW w:w="769" w:type="pct"/>
            <w:vAlign w:val="center"/>
          </w:tcPr>
          <w:p w14:paraId="3B61A5FE" w14:textId="77777777" w:rsidR="00956F45" w:rsidRPr="00956F45" w:rsidRDefault="00956F45" w:rsidP="003458AD">
            <w:pPr>
              <w:spacing w:before="40" w:after="40"/>
              <w:jc w:val="center"/>
              <w:rPr>
                <w:rFonts w:asciiTheme="majorHAnsi" w:hAnsiTheme="majorHAnsi" w:cs="Arial"/>
                <w:sz w:val="18"/>
                <w:szCs w:val="18"/>
              </w:rPr>
            </w:pPr>
            <w:r w:rsidRPr="00956F45">
              <w:rPr>
                <w:rFonts w:asciiTheme="majorHAnsi" w:hAnsiTheme="majorHAnsi" w:cs="Arial"/>
                <w:sz w:val="18"/>
                <w:szCs w:val="18"/>
              </w:rPr>
              <w:t>1</w:t>
            </w:r>
          </w:p>
        </w:tc>
        <w:tc>
          <w:tcPr>
            <w:tcW w:w="769" w:type="pct"/>
          </w:tcPr>
          <w:p w14:paraId="2C29C1F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5901E4A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r w:rsidR="00956F45" w:rsidRPr="00956F45" w14:paraId="17F24160" w14:textId="77777777" w:rsidTr="003458AD">
        <w:trPr>
          <w:trHeight w:val="259"/>
        </w:trPr>
        <w:tc>
          <w:tcPr>
            <w:tcW w:w="276" w:type="pct"/>
          </w:tcPr>
          <w:p w14:paraId="06EAE70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16</w:t>
            </w:r>
          </w:p>
        </w:tc>
        <w:tc>
          <w:tcPr>
            <w:tcW w:w="2422" w:type="pct"/>
            <w:vAlign w:val="center"/>
          </w:tcPr>
          <w:p w14:paraId="7CAE3063" w14:textId="1F1D1E99"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 xml:space="preserve">Other – please specify </w:t>
            </w:r>
            <w:r w:rsidRPr="00956F45">
              <w:rPr>
                <w:rFonts w:asciiTheme="majorHAnsi" w:hAnsiTheme="majorHAnsi"/>
                <w:color w:val="0000FF"/>
                <w:sz w:val="18"/>
                <w:szCs w:val="18"/>
              </w:rPr>
              <w:t xml:space="preserve">[PULL IN RESPONSE FROM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_Ref479779849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Q6</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Other]</w:t>
            </w:r>
          </w:p>
        </w:tc>
        <w:tc>
          <w:tcPr>
            <w:tcW w:w="769" w:type="pct"/>
          </w:tcPr>
          <w:p w14:paraId="41834A4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69" w:type="pct"/>
          </w:tcPr>
          <w:p w14:paraId="64C5CA5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764" w:type="pct"/>
          </w:tcPr>
          <w:p w14:paraId="12EFE35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r>
    </w:tbl>
    <w:p w14:paraId="43C2CA81" w14:textId="77777777" w:rsidR="00956F45" w:rsidRPr="00956F45" w:rsidRDefault="00956F45" w:rsidP="00956F45">
      <w:pPr>
        <w:rPr>
          <w:rFonts w:asciiTheme="majorHAnsi" w:hAnsiTheme="majorHAnsi"/>
          <w:sz w:val="18"/>
          <w:szCs w:val="18"/>
        </w:rPr>
      </w:pPr>
    </w:p>
    <w:p w14:paraId="22DF8D68" w14:textId="10565736"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[ASK IF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=1 for any row 1-16]</w:t>
      </w:r>
    </w:p>
    <w:p w14:paraId="7540A0C0"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On what basis do you pay for the sports you take part in, if at all?</w:t>
      </w:r>
    </w:p>
    <w:p w14:paraId="4B63DB03" w14:textId="77777777" w:rsidR="00956F45" w:rsidRPr="00956F45" w:rsidRDefault="00956F45" w:rsidP="00956F45">
      <w:pPr>
        <w:ind w:left="709"/>
        <w:rPr>
          <w:rFonts w:asciiTheme="majorHAnsi" w:hAnsiTheme="majorHAnsi"/>
          <w:sz w:val="18"/>
          <w:szCs w:val="18"/>
        </w:rPr>
      </w:pPr>
      <w:r w:rsidRPr="00956F45">
        <w:rPr>
          <w:rFonts w:asciiTheme="majorHAnsi" w:hAnsiTheme="majorHAnsi"/>
          <w:sz w:val="18"/>
          <w:szCs w:val="18"/>
        </w:rPr>
        <w:t>Please select all that apply.</w:t>
      </w:r>
    </w:p>
    <w:p w14:paraId="50D5E645" w14:textId="77777777" w:rsidR="00956F45" w:rsidRPr="00956F45" w:rsidRDefault="00956F45" w:rsidP="00956F45">
      <w:pPr>
        <w:rPr>
          <w:rFonts w:asciiTheme="majorHAnsi" w:hAnsiTheme="majorHAnsi"/>
          <w:sz w:val="18"/>
          <w:szCs w:val="18"/>
        </w:rPr>
      </w:pPr>
      <w:r w:rsidRPr="00956F45">
        <w:rPr>
          <w:rStyle w:val="2ProgrammingChar"/>
          <w:rFonts w:asciiTheme="majorHAnsi" w:eastAsiaTheme="majorEastAsia" w:hAnsiTheme="majorHAnsi"/>
          <w:szCs w:val="18"/>
        </w:rPr>
        <w:t>[SHOW TEXT IF MORE THAN ONE SPORT CHOSEN AT Q6=1</w:t>
      </w:r>
      <w:r w:rsidRPr="00956F45">
        <w:rPr>
          <w:rFonts w:asciiTheme="majorHAnsi" w:hAnsiTheme="majorHAnsi"/>
          <w:sz w:val="18"/>
          <w:szCs w:val="18"/>
        </w:rPr>
        <w:t>] Please click right arrow to show next sport</w:t>
      </w:r>
    </w:p>
    <w:p w14:paraId="38EFB949" w14:textId="77777777" w:rsidR="00956F45" w:rsidRPr="00956F45" w:rsidRDefault="00956F45" w:rsidP="00956F45">
      <w:pPr>
        <w:pStyle w:val="2Programming"/>
        <w:rPr>
          <w:rFonts w:asciiTheme="majorHAnsi" w:hAnsiTheme="majorHAnsi"/>
          <w:szCs w:val="18"/>
        </w:rPr>
      </w:pPr>
    </w:p>
    <w:p w14:paraId="5FA405A7"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{multiple RESPONSE PER ROW for codes 1 and 2, codes 3 and 97 exclusive}</w:t>
      </w:r>
    </w:p>
    <w:p w14:paraId="3279B33B" w14:textId="7636F056"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[KEEP SAME ROW ORDER AS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 xml:space="preserve">, ONLY SHOW RESPONSES where </w:t>
      </w:r>
      <w:r w:rsidRPr="00956F45">
        <w:rPr>
          <w:rFonts w:asciiTheme="majorHAnsi" w:hAnsiTheme="majorHAnsi"/>
          <w:szCs w:val="18"/>
        </w:rPr>
        <w:fldChar w:fldCharType="begin"/>
      </w:r>
      <w:r w:rsidRPr="00956F45">
        <w:rPr>
          <w:rFonts w:asciiTheme="majorHAnsi" w:hAnsiTheme="majorHAnsi"/>
          <w:szCs w:val="18"/>
        </w:rPr>
        <w:instrText xml:space="preserve"> REF _Ref479601785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=1 IN COLUMN]</w:t>
      </w:r>
    </w:p>
    <w:tbl>
      <w:tblPr>
        <w:tblW w:w="4923"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432"/>
        <w:gridCol w:w="3498"/>
        <w:gridCol w:w="1531"/>
        <w:gridCol w:w="1444"/>
        <w:gridCol w:w="979"/>
        <w:gridCol w:w="1210"/>
      </w:tblGrid>
      <w:tr w:rsidR="00956F45" w:rsidRPr="00956F45" w14:paraId="519F928D" w14:textId="77777777" w:rsidTr="003458AD">
        <w:trPr>
          <w:trHeight w:val="75"/>
        </w:trPr>
        <w:tc>
          <w:tcPr>
            <w:tcW w:w="238" w:type="pct"/>
          </w:tcPr>
          <w:p w14:paraId="01DDB6EE" w14:textId="77777777" w:rsidR="00956F45" w:rsidRPr="00956F45" w:rsidRDefault="00956F45" w:rsidP="003458AD">
            <w:pPr>
              <w:spacing w:before="40" w:after="40"/>
              <w:rPr>
                <w:rFonts w:asciiTheme="majorHAnsi" w:hAnsiTheme="majorHAnsi"/>
                <w:sz w:val="18"/>
                <w:szCs w:val="18"/>
              </w:rPr>
            </w:pPr>
          </w:p>
        </w:tc>
        <w:tc>
          <w:tcPr>
            <w:tcW w:w="1923" w:type="pct"/>
          </w:tcPr>
          <w:p w14:paraId="31BF696E" w14:textId="77777777" w:rsidR="00956F45" w:rsidRPr="00956F45" w:rsidRDefault="00956F45" w:rsidP="003458AD">
            <w:pPr>
              <w:spacing w:before="40" w:after="40"/>
              <w:rPr>
                <w:rFonts w:asciiTheme="majorHAnsi" w:hAnsiTheme="majorHAnsi"/>
                <w:sz w:val="18"/>
                <w:szCs w:val="18"/>
              </w:rPr>
            </w:pPr>
          </w:p>
        </w:tc>
        <w:tc>
          <w:tcPr>
            <w:tcW w:w="842" w:type="pct"/>
            <w:vAlign w:val="center"/>
          </w:tcPr>
          <w:p w14:paraId="173C77C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Pay a membership fee/subscription</w:t>
            </w:r>
          </w:p>
        </w:tc>
        <w:tc>
          <w:tcPr>
            <w:tcW w:w="794" w:type="pct"/>
            <w:vAlign w:val="center"/>
          </w:tcPr>
          <w:p w14:paraId="05CCF85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Pay per game/session attended</w:t>
            </w:r>
          </w:p>
        </w:tc>
        <w:tc>
          <w:tcPr>
            <w:tcW w:w="538" w:type="pct"/>
          </w:tcPr>
          <w:p w14:paraId="235F3D8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 xml:space="preserve">It’s free </w:t>
            </w:r>
          </w:p>
        </w:tc>
        <w:tc>
          <w:tcPr>
            <w:tcW w:w="665" w:type="pct"/>
          </w:tcPr>
          <w:p w14:paraId="17C73DE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Don’t know/ not sure</w:t>
            </w:r>
          </w:p>
        </w:tc>
      </w:tr>
      <w:tr w:rsidR="00956F45" w:rsidRPr="00956F45" w14:paraId="2128022D" w14:textId="77777777" w:rsidTr="003458AD">
        <w:trPr>
          <w:trHeight w:val="75"/>
        </w:trPr>
        <w:tc>
          <w:tcPr>
            <w:tcW w:w="238" w:type="pct"/>
          </w:tcPr>
          <w:p w14:paraId="71C602D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1923" w:type="pct"/>
            <w:vAlign w:val="center"/>
          </w:tcPr>
          <w:p w14:paraId="5466CC5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Netball </w:t>
            </w:r>
          </w:p>
        </w:tc>
        <w:tc>
          <w:tcPr>
            <w:tcW w:w="842" w:type="pct"/>
            <w:vAlign w:val="center"/>
          </w:tcPr>
          <w:p w14:paraId="06BAEDB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4C3E6ED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122EA3B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224A8DA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3FE831BE" w14:textId="77777777" w:rsidTr="003458AD">
        <w:trPr>
          <w:trHeight w:val="75"/>
        </w:trPr>
        <w:tc>
          <w:tcPr>
            <w:tcW w:w="238" w:type="pct"/>
          </w:tcPr>
          <w:p w14:paraId="16E84407"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1923" w:type="pct"/>
            <w:vAlign w:val="center"/>
          </w:tcPr>
          <w:p w14:paraId="6786858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Basketball</w:t>
            </w:r>
          </w:p>
        </w:tc>
        <w:tc>
          <w:tcPr>
            <w:tcW w:w="842" w:type="pct"/>
            <w:vAlign w:val="center"/>
          </w:tcPr>
          <w:p w14:paraId="2EBE573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5725203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4651B72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47EBE62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4BF875CE" w14:textId="77777777" w:rsidTr="003458AD">
        <w:trPr>
          <w:trHeight w:val="75"/>
        </w:trPr>
        <w:tc>
          <w:tcPr>
            <w:tcW w:w="238" w:type="pct"/>
          </w:tcPr>
          <w:p w14:paraId="49C910E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1923" w:type="pct"/>
            <w:vAlign w:val="center"/>
          </w:tcPr>
          <w:p w14:paraId="41994CD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Hockey</w:t>
            </w:r>
          </w:p>
        </w:tc>
        <w:tc>
          <w:tcPr>
            <w:tcW w:w="842" w:type="pct"/>
            <w:vAlign w:val="center"/>
          </w:tcPr>
          <w:p w14:paraId="312500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7387DA5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3DD0FB5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15467B6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235DE5B3" w14:textId="77777777" w:rsidTr="003458AD">
        <w:trPr>
          <w:trHeight w:val="75"/>
        </w:trPr>
        <w:tc>
          <w:tcPr>
            <w:tcW w:w="238" w:type="pct"/>
          </w:tcPr>
          <w:p w14:paraId="15CC4EC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1923" w:type="pct"/>
            <w:vAlign w:val="center"/>
          </w:tcPr>
          <w:p w14:paraId="59F80F0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Soccer </w:t>
            </w:r>
          </w:p>
        </w:tc>
        <w:tc>
          <w:tcPr>
            <w:tcW w:w="842" w:type="pct"/>
            <w:vAlign w:val="center"/>
          </w:tcPr>
          <w:p w14:paraId="1C6633E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17E0DD2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28913DF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670419C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481C25AB" w14:textId="77777777" w:rsidTr="003458AD">
        <w:trPr>
          <w:trHeight w:val="75"/>
        </w:trPr>
        <w:tc>
          <w:tcPr>
            <w:tcW w:w="238" w:type="pct"/>
          </w:tcPr>
          <w:p w14:paraId="6441C7E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1923" w:type="pct"/>
            <w:vAlign w:val="center"/>
          </w:tcPr>
          <w:p w14:paraId="4A9F253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Cricket</w:t>
            </w:r>
          </w:p>
        </w:tc>
        <w:tc>
          <w:tcPr>
            <w:tcW w:w="842" w:type="pct"/>
            <w:vAlign w:val="center"/>
          </w:tcPr>
          <w:p w14:paraId="5663743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406E358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5F0843D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5B1ECFF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3FBAA431" w14:textId="77777777" w:rsidTr="003458AD">
        <w:trPr>
          <w:trHeight w:val="75"/>
        </w:trPr>
        <w:tc>
          <w:tcPr>
            <w:tcW w:w="238" w:type="pct"/>
          </w:tcPr>
          <w:p w14:paraId="7ADDF825"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1923" w:type="pct"/>
            <w:vAlign w:val="center"/>
          </w:tcPr>
          <w:p w14:paraId="30859A4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Oztag/touch rugby  </w:t>
            </w:r>
          </w:p>
        </w:tc>
        <w:tc>
          <w:tcPr>
            <w:tcW w:w="842" w:type="pct"/>
            <w:vAlign w:val="center"/>
          </w:tcPr>
          <w:p w14:paraId="107C72E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1151E5D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0DEB00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0B75C2B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7E1FAD17" w14:textId="77777777" w:rsidTr="003458AD">
        <w:trPr>
          <w:trHeight w:val="75"/>
        </w:trPr>
        <w:tc>
          <w:tcPr>
            <w:tcW w:w="238" w:type="pct"/>
          </w:tcPr>
          <w:p w14:paraId="7639C5D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1923" w:type="pct"/>
            <w:vAlign w:val="center"/>
          </w:tcPr>
          <w:p w14:paraId="216895D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Australian football (Aussie rules)</w:t>
            </w:r>
          </w:p>
        </w:tc>
        <w:tc>
          <w:tcPr>
            <w:tcW w:w="842" w:type="pct"/>
            <w:vAlign w:val="center"/>
          </w:tcPr>
          <w:p w14:paraId="444A0C6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67CA084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4CAC959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13F376C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4999550A" w14:textId="77777777" w:rsidTr="003458AD">
        <w:trPr>
          <w:trHeight w:val="75"/>
        </w:trPr>
        <w:tc>
          <w:tcPr>
            <w:tcW w:w="238" w:type="pct"/>
          </w:tcPr>
          <w:p w14:paraId="2040498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1923" w:type="pct"/>
            <w:vAlign w:val="center"/>
          </w:tcPr>
          <w:p w14:paraId="5D51E21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Rugby league </w:t>
            </w:r>
          </w:p>
        </w:tc>
        <w:tc>
          <w:tcPr>
            <w:tcW w:w="842" w:type="pct"/>
            <w:vAlign w:val="center"/>
          </w:tcPr>
          <w:p w14:paraId="295C481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5446F7E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41A1D07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77C7DDE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23DDDC8C" w14:textId="77777777" w:rsidTr="003458AD">
        <w:trPr>
          <w:trHeight w:val="75"/>
        </w:trPr>
        <w:tc>
          <w:tcPr>
            <w:tcW w:w="238" w:type="pct"/>
          </w:tcPr>
          <w:p w14:paraId="1A60445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9</w:t>
            </w:r>
          </w:p>
        </w:tc>
        <w:tc>
          <w:tcPr>
            <w:tcW w:w="1923" w:type="pct"/>
            <w:vAlign w:val="center"/>
          </w:tcPr>
          <w:p w14:paraId="7A2B748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Sailing</w:t>
            </w:r>
          </w:p>
        </w:tc>
        <w:tc>
          <w:tcPr>
            <w:tcW w:w="842" w:type="pct"/>
            <w:vAlign w:val="center"/>
          </w:tcPr>
          <w:p w14:paraId="7023647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18D142C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2EFCA72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2DA4BC7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4B8E49EF" w14:textId="77777777" w:rsidTr="003458AD">
        <w:trPr>
          <w:trHeight w:val="75"/>
        </w:trPr>
        <w:tc>
          <w:tcPr>
            <w:tcW w:w="238" w:type="pct"/>
          </w:tcPr>
          <w:p w14:paraId="1162A1C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10</w:t>
            </w:r>
          </w:p>
        </w:tc>
        <w:tc>
          <w:tcPr>
            <w:tcW w:w="1923" w:type="pct"/>
            <w:vAlign w:val="center"/>
          </w:tcPr>
          <w:p w14:paraId="0FE43A1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Tennis</w:t>
            </w:r>
          </w:p>
        </w:tc>
        <w:tc>
          <w:tcPr>
            <w:tcW w:w="842" w:type="pct"/>
            <w:vAlign w:val="center"/>
          </w:tcPr>
          <w:p w14:paraId="41962B9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3912735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13E0327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1AFBDE5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7544F135" w14:textId="77777777" w:rsidTr="003458AD">
        <w:trPr>
          <w:trHeight w:val="75"/>
        </w:trPr>
        <w:tc>
          <w:tcPr>
            <w:tcW w:w="238" w:type="pct"/>
          </w:tcPr>
          <w:p w14:paraId="2CB73FD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11</w:t>
            </w:r>
          </w:p>
        </w:tc>
        <w:tc>
          <w:tcPr>
            <w:tcW w:w="1923" w:type="pct"/>
            <w:vAlign w:val="center"/>
          </w:tcPr>
          <w:p w14:paraId="0D19428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Lawn bowls</w:t>
            </w:r>
          </w:p>
        </w:tc>
        <w:tc>
          <w:tcPr>
            <w:tcW w:w="842" w:type="pct"/>
            <w:vAlign w:val="center"/>
          </w:tcPr>
          <w:p w14:paraId="1D18D3B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5C7FA5B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2805563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6FC8612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7164D5E2" w14:textId="77777777" w:rsidTr="003458AD">
        <w:trPr>
          <w:trHeight w:val="75"/>
        </w:trPr>
        <w:tc>
          <w:tcPr>
            <w:tcW w:w="238" w:type="pct"/>
          </w:tcPr>
          <w:p w14:paraId="70E673D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12</w:t>
            </w:r>
          </w:p>
        </w:tc>
        <w:tc>
          <w:tcPr>
            <w:tcW w:w="1923" w:type="pct"/>
            <w:vAlign w:val="center"/>
          </w:tcPr>
          <w:p w14:paraId="53F5F29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Golf</w:t>
            </w:r>
          </w:p>
        </w:tc>
        <w:tc>
          <w:tcPr>
            <w:tcW w:w="842" w:type="pct"/>
            <w:vAlign w:val="center"/>
          </w:tcPr>
          <w:p w14:paraId="1D695B3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6DDCE8D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4EDDE2E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3156FE4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40C42D98" w14:textId="77777777" w:rsidTr="003458AD">
        <w:trPr>
          <w:trHeight w:val="75"/>
        </w:trPr>
        <w:tc>
          <w:tcPr>
            <w:tcW w:w="238" w:type="pct"/>
          </w:tcPr>
          <w:p w14:paraId="446E29E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13</w:t>
            </w:r>
          </w:p>
        </w:tc>
        <w:tc>
          <w:tcPr>
            <w:tcW w:w="1923" w:type="pct"/>
            <w:vAlign w:val="center"/>
          </w:tcPr>
          <w:p w14:paraId="51494A1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Boxing</w:t>
            </w:r>
          </w:p>
        </w:tc>
        <w:tc>
          <w:tcPr>
            <w:tcW w:w="842" w:type="pct"/>
            <w:vAlign w:val="center"/>
          </w:tcPr>
          <w:p w14:paraId="03AB6A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6218380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562A140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274FF05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7B64B1EB" w14:textId="77777777" w:rsidTr="003458AD">
        <w:trPr>
          <w:trHeight w:val="75"/>
        </w:trPr>
        <w:tc>
          <w:tcPr>
            <w:tcW w:w="238" w:type="pct"/>
          </w:tcPr>
          <w:p w14:paraId="411600F4"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14</w:t>
            </w:r>
          </w:p>
        </w:tc>
        <w:tc>
          <w:tcPr>
            <w:tcW w:w="1923" w:type="pct"/>
            <w:vAlign w:val="center"/>
          </w:tcPr>
          <w:p w14:paraId="042F573A"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Baseball/softball</w:t>
            </w:r>
          </w:p>
        </w:tc>
        <w:tc>
          <w:tcPr>
            <w:tcW w:w="842" w:type="pct"/>
            <w:vAlign w:val="center"/>
          </w:tcPr>
          <w:p w14:paraId="2732039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44C0A88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2E0EE3E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0C49844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4DC80DB8" w14:textId="77777777" w:rsidTr="003458AD">
        <w:trPr>
          <w:trHeight w:val="75"/>
        </w:trPr>
        <w:tc>
          <w:tcPr>
            <w:tcW w:w="238" w:type="pct"/>
          </w:tcPr>
          <w:p w14:paraId="610A768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15</w:t>
            </w:r>
          </w:p>
        </w:tc>
        <w:tc>
          <w:tcPr>
            <w:tcW w:w="1923" w:type="pct"/>
            <w:vAlign w:val="center"/>
          </w:tcPr>
          <w:p w14:paraId="69734542"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Squash</w:t>
            </w:r>
          </w:p>
        </w:tc>
        <w:tc>
          <w:tcPr>
            <w:tcW w:w="842" w:type="pct"/>
            <w:vAlign w:val="center"/>
          </w:tcPr>
          <w:p w14:paraId="0634D1B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335F148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tcPr>
          <w:p w14:paraId="61A45DB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tcPr>
          <w:p w14:paraId="79ABC59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r w:rsidR="00956F45" w:rsidRPr="00956F45" w14:paraId="36121E72" w14:textId="77777777" w:rsidTr="003458AD">
        <w:trPr>
          <w:trHeight w:val="58"/>
        </w:trPr>
        <w:tc>
          <w:tcPr>
            <w:tcW w:w="238" w:type="pct"/>
          </w:tcPr>
          <w:p w14:paraId="0EC319F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16</w:t>
            </w:r>
          </w:p>
        </w:tc>
        <w:tc>
          <w:tcPr>
            <w:tcW w:w="1923" w:type="pct"/>
            <w:vAlign w:val="center"/>
          </w:tcPr>
          <w:p w14:paraId="6DC9106B" w14:textId="39760629"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 xml:space="preserve">Other – please specify </w:t>
            </w:r>
            <w:r w:rsidRPr="00956F45">
              <w:rPr>
                <w:rFonts w:asciiTheme="majorHAnsi" w:hAnsiTheme="majorHAnsi"/>
                <w:color w:val="0000FF"/>
                <w:sz w:val="18"/>
                <w:szCs w:val="18"/>
              </w:rPr>
              <w:t xml:space="preserve">[PULL IN RESPONSE FROM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_Ref479779849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Q6</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Other]</w:t>
            </w:r>
          </w:p>
        </w:tc>
        <w:tc>
          <w:tcPr>
            <w:tcW w:w="842" w:type="pct"/>
            <w:vAlign w:val="center"/>
          </w:tcPr>
          <w:p w14:paraId="5587CF5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794" w:type="pct"/>
            <w:vAlign w:val="center"/>
          </w:tcPr>
          <w:p w14:paraId="5629D07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38" w:type="pct"/>
            <w:vAlign w:val="center"/>
          </w:tcPr>
          <w:p w14:paraId="1D2F1DE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665" w:type="pct"/>
            <w:vAlign w:val="center"/>
          </w:tcPr>
          <w:p w14:paraId="339A008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97</w:t>
            </w:r>
          </w:p>
        </w:tc>
      </w:tr>
    </w:tbl>
    <w:p w14:paraId="7026BD20" w14:textId="77777777" w:rsidR="00956F45" w:rsidRPr="00956F45" w:rsidRDefault="00956F45" w:rsidP="00956F45">
      <w:pPr>
        <w:rPr>
          <w:rFonts w:asciiTheme="majorHAnsi" w:hAnsiTheme="majorHAnsi" w:cs="Arial"/>
          <w:b/>
          <w:sz w:val="18"/>
          <w:szCs w:val="18"/>
        </w:rPr>
      </w:pPr>
    </w:p>
    <w:p w14:paraId="193259EE" w14:textId="7E268B18"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[ASK IF </w:t>
      </w:r>
      <w:r w:rsidRPr="00956F45">
        <w:rPr>
          <w:rFonts w:asciiTheme="majorHAnsi" w:hAnsiTheme="majorHAnsi"/>
          <w:szCs w:val="18"/>
        </w:rPr>
        <w:fldChar w:fldCharType="begin"/>
      </w:r>
      <w:r w:rsidRPr="00956F45">
        <w:rPr>
          <w:rFonts w:asciiTheme="majorHAnsi" w:hAnsiTheme="majorHAnsi"/>
          <w:szCs w:val="18"/>
        </w:rPr>
        <w:instrText xml:space="preserve"> REF _Ref479779849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Q6</w:t>
      </w:r>
      <w:r w:rsidRPr="00956F45">
        <w:rPr>
          <w:rFonts w:asciiTheme="majorHAnsi" w:hAnsiTheme="majorHAnsi"/>
          <w:szCs w:val="18"/>
        </w:rPr>
        <w:fldChar w:fldCharType="end"/>
      </w:r>
      <w:r w:rsidRPr="00956F45">
        <w:rPr>
          <w:rFonts w:asciiTheme="majorHAnsi" w:hAnsiTheme="majorHAnsi"/>
          <w:szCs w:val="18"/>
        </w:rPr>
        <w:t xml:space="preserve">~=1 FOR </w:t>
      </w:r>
      <w:r w:rsidRPr="00956F45">
        <w:rPr>
          <w:rFonts w:asciiTheme="majorHAnsi" w:hAnsiTheme="majorHAnsi"/>
          <w:szCs w:val="18"/>
          <w:u w:val="single"/>
        </w:rPr>
        <w:t>ALL</w:t>
      </w:r>
      <w:r w:rsidRPr="00956F45">
        <w:rPr>
          <w:rFonts w:asciiTheme="majorHAnsi" w:hAnsiTheme="majorHAnsi"/>
          <w:szCs w:val="18"/>
        </w:rPr>
        <w:t xml:space="preserve"> ROWS 1-16]</w:t>
      </w:r>
    </w:p>
    <w:p w14:paraId="3BB0C91E"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Which, if any, of the following describe your reasons for not currently</w:t>
      </w:r>
      <w:r w:rsidRPr="00956F45">
        <w:rPr>
          <w:rFonts w:asciiTheme="majorHAnsi" w:hAnsiTheme="majorHAnsi"/>
          <w:b/>
          <w:szCs w:val="18"/>
        </w:rPr>
        <w:t xml:space="preserve"> </w:t>
      </w:r>
      <w:r w:rsidRPr="00956F45">
        <w:rPr>
          <w:rFonts w:asciiTheme="majorHAnsi" w:hAnsiTheme="majorHAnsi"/>
          <w:szCs w:val="18"/>
        </w:rPr>
        <w:t>participating in organised/team sport?</w:t>
      </w:r>
    </w:p>
    <w:p w14:paraId="08204C95" w14:textId="77777777" w:rsidR="00956F45" w:rsidRPr="00956F45" w:rsidRDefault="00956F45" w:rsidP="00956F45">
      <w:pPr>
        <w:ind w:left="709"/>
        <w:rPr>
          <w:rFonts w:asciiTheme="majorHAnsi" w:hAnsiTheme="majorHAnsi"/>
          <w:sz w:val="18"/>
          <w:szCs w:val="18"/>
        </w:rPr>
      </w:pPr>
      <w:r w:rsidRPr="00956F45">
        <w:rPr>
          <w:rFonts w:asciiTheme="majorHAnsi" w:hAnsiTheme="majorHAnsi"/>
          <w:sz w:val="18"/>
          <w:szCs w:val="18"/>
        </w:rPr>
        <w:t>Please select all that apply.</w:t>
      </w:r>
    </w:p>
    <w:p w14:paraId="5A26AAF2"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{MULTIPLE RESPONSE codes 1-97}</w:t>
      </w:r>
    </w:p>
    <w:p w14:paraId="1878F64F"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[RANDOMIZE ROWS 1-13, but keep 8 above 9]</w:t>
      </w:r>
    </w:p>
    <w:tbl>
      <w:tblPr>
        <w:tblW w:w="0" w:type="auto"/>
        <w:tblInd w:w="-10" w:type="dxa"/>
        <w:tblCellMar>
          <w:left w:w="0" w:type="dxa"/>
          <w:right w:w="0" w:type="dxa"/>
        </w:tblCellMar>
        <w:tblLook w:val="04A0" w:firstRow="1" w:lastRow="0" w:firstColumn="1" w:lastColumn="0" w:noHBand="0" w:noVBand="1"/>
      </w:tblPr>
      <w:tblGrid>
        <w:gridCol w:w="8541"/>
        <w:gridCol w:w="547"/>
      </w:tblGrid>
      <w:tr w:rsidR="00956F45" w:rsidRPr="00956F45" w14:paraId="1825AF8E" w14:textId="77777777" w:rsidTr="003458AD">
        <w:trPr>
          <w:trHeight w:val="359"/>
        </w:trPr>
        <w:tc>
          <w:tcPr>
            <w:tcW w:w="854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738DF9D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want to make a long term commitment of my time</w:t>
            </w:r>
          </w:p>
        </w:tc>
        <w:tc>
          <w:tcPr>
            <w:tcW w:w="547"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28B73980"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1</w:t>
            </w:r>
          </w:p>
        </w:tc>
      </w:tr>
      <w:tr w:rsidR="00956F45" w:rsidRPr="00956F45" w14:paraId="0EB14112" w14:textId="77777777" w:rsidTr="003458AD">
        <w:trPr>
          <w:trHeight w:val="359"/>
        </w:trPr>
        <w:tc>
          <w:tcPr>
            <w:tcW w:w="854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78CC9C1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I am concerned about being injured </w:t>
            </w:r>
          </w:p>
        </w:tc>
        <w:tc>
          <w:tcPr>
            <w:tcW w:w="547"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5C8C554D"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2</w:t>
            </w:r>
          </w:p>
        </w:tc>
      </w:tr>
      <w:tr w:rsidR="00956F45" w:rsidRPr="00956F45" w14:paraId="6FEE6986" w14:textId="77777777" w:rsidTr="003458AD">
        <w:trPr>
          <w:trHeight w:val="359"/>
        </w:trPr>
        <w:tc>
          <w:tcPr>
            <w:tcW w:w="854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tcPr>
          <w:p w14:paraId="4119F7B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have enough time</w:t>
            </w:r>
          </w:p>
        </w:tc>
        <w:tc>
          <w:tcPr>
            <w:tcW w:w="547"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1C4075A8"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3</w:t>
            </w:r>
          </w:p>
        </w:tc>
      </w:tr>
      <w:tr w:rsidR="00956F45" w:rsidRPr="00956F45" w14:paraId="191118B5"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tcPr>
          <w:p w14:paraId="28531C1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Training occurs at difficult times</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17685853"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4</w:t>
            </w:r>
          </w:p>
        </w:tc>
      </w:tr>
      <w:tr w:rsidR="00956F45" w:rsidRPr="00956F45" w14:paraId="022B55D7"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tcPr>
          <w:p w14:paraId="3FEDA63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am not interested in competition</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1B0DF98D"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5</w:t>
            </w:r>
          </w:p>
        </w:tc>
      </w:tr>
      <w:tr w:rsidR="00956F45" w:rsidRPr="00956F45" w14:paraId="6B6D5BF2"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tcPr>
          <w:p w14:paraId="5388D4B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have other priorities</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35693B5"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6</w:t>
            </w:r>
          </w:p>
        </w:tc>
      </w:tr>
      <w:tr w:rsidR="00956F45" w:rsidRPr="00956F45" w14:paraId="539371FF"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5D6D40E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The financial cost of participating (e.g. membership fees) is too high </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35FF6F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8</w:t>
            </w:r>
          </w:p>
        </w:tc>
      </w:tr>
      <w:tr w:rsidR="00956F45" w:rsidRPr="00956F45" w14:paraId="07EE6D84"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5A8929E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want to make a long term financial commitment to it</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5B19CD8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w:t>
            </w:r>
          </w:p>
        </w:tc>
      </w:tr>
      <w:tr w:rsidR="00956F45" w:rsidRPr="00956F45" w14:paraId="552D396B"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60EC20A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am worried that I won’t be accepted or fit into the group</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5DAD1C8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10</w:t>
            </w:r>
          </w:p>
        </w:tc>
      </w:tr>
      <w:tr w:rsidR="00956F45" w:rsidRPr="00956F45" w14:paraId="60CC4097"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4300A2C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have the skills</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0A725FA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11</w:t>
            </w:r>
          </w:p>
        </w:tc>
      </w:tr>
      <w:tr w:rsidR="00956F45" w:rsidRPr="00956F45" w14:paraId="0324BEA7"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16D6C02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have good health</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796E6E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12</w:t>
            </w:r>
          </w:p>
        </w:tc>
      </w:tr>
      <w:tr w:rsidR="00956F45" w:rsidRPr="00956F45" w14:paraId="6F66AEF7"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33B2CFE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think I am fit enough</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6DDDC1F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13</w:t>
            </w:r>
          </w:p>
        </w:tc>
      </w:tr>
      <w:tr w:rsidR="00956F45" w:rsidRPr="00956F45" w14:paraId="320FC783"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5153275A"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Other – please specify </w:t>
            </w:r>
            <w:r w:rsidRPr="00956F45">
              <w:rPr>
                <w:rStyle w:val="2ProgrammingChar"/>
                <w:rFonts w:asciiTheme="majorHAnsi" w:eastAsiaTheme="majorEastAsia" w:hAnsiTheme="majorHAnsi"/>
                <w:szCs w:val="18"/>
              </w:rPr>
              <w:t>[SPECIFY]</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7E1977A4"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97</w:t>
            </w:r>
          </w:p>
        </w:tc>
      </w:tr>
      <w:tr w:rsidR="00956F45" w:rsidRPr="00956F45" w14:paraId="1582F59F"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2265CD06"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None of these</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36773041"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98</w:t>
            </w:r>
          </w:p>
        </w:tc>
      </w:tr>
      <w:tr w:rsidR="00956F45" w:rsidRPr="00956F45" w14:paraId="2338709C" w14:textId="77777777" w:rsidTr="003458AD">
        <w:trPr>
          <w:trHeight w:val="359"/>
        </w:trPr>
        <w:tc>
          <w:tcPr>
            <w:tcW w:w="854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tcPr>
          <w:p w14:paraId="5C159D97"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Don’t know</w:t>
            </w:r>
          </w:p>
        </w:tc>
        <w:tc>
          <w:tcPr>
            <w:tcW w:w="547" w:type="dxa"/>
            <w:tcBorders>
              <w:top w:val="nil"/>
              <w:left w:val="nil"/>
              <w:bottom w:val="single" w:sz="8" w:space="0" w:color="BFBFBF"/>
              <w:right w:val="single" w:sz="8" w:space="0" w:color="BFBFBF"/>
            </w:tcBorders>
            <w:tcMar>
              <w:top w:w="0" w:type="dxa"/>
              <w:left w:w="108" w:type="dxa"/>
              <w:bottom w:w="0" w:type="dxa"/>
              <w:right w:w="108" w:type="dxa"/>
            </w:tcMar>
            <w:vAlign w:val="center"/>
          </w:tcPr>
          <w:p w14:paraId="444B98F9"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99</w:t>
            </w:r>
          </w:p>
        </w:tc>
      </w:tr>
    </w:tbl>
    <w:p w14:paraId="4744D694" w14:textId="77777777" w:rsidR="00956F45" w:rsidRPr="00956F45" w:rsidRDefault="00956F45" w:rsidP="00956F45">
      <w:pPr>
        <w:rPr>
          <w:rStyle w:val="SectionHeadingChar"/>
          <w:rFonts w:asciiTheme="majorHAnsi" w:eastAsiaTheme="minorEastAsia" w:hAnsiTheme="majorHAnsi"/>
          <w:sz w:val="18"/>
          <w:szCs w:val="18"/>
        </w:rPr>
      </w:pPr>
    </w:p>
    <w:p w14:paraId="36E8D7AA" w14:textId="77777777" w:rsidR="00956F45" w:rsidRPr="00956F45" w:rsidRDefault="00956F45" w:rsidP="00956F45">
      <w:pPr>
        <w:rPr>
          <w:rStyle w:val="SectionHeadingChar"/>
          <w:rFonts w:asciiTheme="majorHAnsi" w:eastAsiaTheme="minorEastAsia" w:hAnsiTheme="majorHAnsi"/>
          <w:sz w:val="18"/>
          <w:szCs w:val="18"/>
        </w:rPr>
      </w:pPr>
      <w:r w:rsidRPr="00956F45">
        <w:rPr>
          <w:rStyle w:val="SectionHeadingChar"/>
          <w:rFonts w:asciiTheme="majorHAnsi" w:eastAsiaTheme="minorEastAsia" w:hAnsiTheme="majorHAnsi"/>
          <w:sz w:val="18"/>
          <w:szCs w:val="18"/>
        </w:rPr>
        <w:t>SECTION C: Motivation and barriers</w:t>
      </w:r>
    </w:p>
    <w:p w14:paraId="1DA65DD1" w14:textId="77777777" w:rsidR="00956F45" w:rsidRPr="00956F45" w:rsidRDefault="00956F45" w:rsidP="00956F45">
      <w:pPr>
        <w:rPr>
          <w:rFonts w:asciiTheme="majorHAnsi" w:hAnsiTheme="majorHAnsi"/>
          <w:sz w:val="18"/>
          <w:szCs w:val="18"/>
          <w:highlight w:val="yellow"/>
        </w:rPr>
      </w:pPr>
    </w:p>
    <w:p w14:paraId="1269D23A" w14:textId="1A92E28A" w:rsidR="00956F45" w:rsidRPr="00956F45" w:rsidRDefault="00956F45" w:rsidP="00956F45">
      <w:pPr>
        <w:pStyle w:val="2Programming"/>
        <w:rPr>
          <w:rStyle w:val="SectionHeadingChar"/>
          <w:rFonts w:asciiTheme="majorHAnsi" w:hAnsiTheme="majorHAnsi"/>
          <w:b w:val="0"/>
          <w:szCs w:val="18"/>
        </w:rPr>
      </w:pPr>
      <w:r w:rsidRPr="00956F45">
        <w:rPr>
          <w:rStyle w:val="SectionHeadingChar"/>
          <w:rFonts w:asciiTheme="majorHAnsi" w:hAnsiTheme="majorHAnsi"/>
          <w:b w:val="0"/>
          <w:szCs w:val="18"/>
        </w:rPr>
        <w:t xml:space="preserve">&lt;ASK IF </w:t>
      </w:r>
      <w:r w:rsidRPr="00956F45">
        <w:rPr>
          <w:rStyle w:val="SectionHeadingChar"/>
          <w:rFonts w:asciiTheme="majorHAnsi" w:hAnsiTheme="majorHAnsi"/>
          <w:b w:val="0"/>
          <w:szCs w:val="18"/>
        </w:rPr>
        <w:fldChar w:fldCharType="begin"/>
      </w:r>
      <w:r w:rsidRPr="00956F45">
        <w:rPr>
          <w:rStyle w:val="SectionHeadingChar"/>
          <w:rFonts w:asciiTheme="majorHAnsi" w:hAnsiTheme="majorHAnsi"/>
          <w:b w:val="0"/>
          <w:szCs w:val="18"/>
        </w:rPr>
        <w:instrText xml:space="preserve"> REF _Ref479088156 \r \h  \* MERGEFORMAT </w:instrText>
      </w:r>
      <w:r w:rsidRPr="00956F45">
        <w:rPr>
          <w:rStyle w:val="SectionHeadingChar"/>
          <w:rFonts w:asciiTheme="majorHAnsi" w:hAnsiTheme="majorHAnsi"/>
          <w:b w:val="0"/>
          <w:szCs w:val="18"/>
        </w:rPr>
      </w:r>
      <w:r w:rsidRPr="00956F45">
        <w:rPr>
          <w:rStyle w:val="SectionHeadingChar"/>
          <w:rFonts w:asciiTheme="majorHAnsi" w:hAnsiTheme="majorHAnsi"/>
          <w:b w:val="0"/>
          <w:szCs w:val="18"/>
        </w:rPr>
        <w:fldChar w:fldCharType="separate"/>
      </w:r>
      <w:r w:rsidR="00F54843">
        <w:rPr>
          <w:rStyle w:val="SectionHeadingChar"/>
          <w:rFonts w:asciiTheme="majorHAnsi" w:hAnsiTheme="majorHAnsi"/>
          <w:b w:val="0"/>
          <w:szCs w:val="18"/>
        </w:rPr>
        <w:t>Q3</w:t>
      </w:r>
      <w:r w:rsidRPr="00956F45">
        <w:rPr>
          <w:rStyle w:val="SectionHeadingChar"/>
          <w:rFonts w:asciiTheme="majorHAnsi" w:hAnsiTheme="majorHAnsi"/>
          <w:b w:val="0"/>
          <w:szCs w:val="18"/>
        </w:rPr>
        <w:fldChar w:fldCharType="end"/>
      </w:r>
      <w:r w:rsidRPr="00956F45">
        <w:rPr>
          <w:rStyle w:val="SectionHeadingChar"/>
          <w:rFonts w:asciiTheme="majorHAnsi" w:hAnsiTheme="majorHAnsi"/>
          <w:b w:val="0"/>
          <w:szCs w:val="18"/>
        </w:rPr>
        <w:t>= 1-4 at any row 1-20&gt;</w:t>
      </w:r>
    </w:p>
    <w:p w14:paraId="00B2B080" w14:textId="77777777" w:rsidR="00956F45" w:rsidRPr="00956F45" w:rsidRDefault="00956F45" w:rsidP="00956F45">
      <w:pPr>
        <w:pStyle w:val="QQuestionNumber"/>
        <w:rPr>
          <w:rStyle w:val="SectionHeadingChar"/>
          <w:rFonts w:asciiTheme="majorHAnsi" w:hAnsiTheme="majorHAnsi"/>
          <w:b w:val="0"/>
          <w:szCs w:val="18"/>
        </w:rPr>
      </w:pPr>
      <w:r w:rsidRPr="00956F45">
        <w:rPr>
          <w:rStyle w:val="SectionHeadingChar"/>
          <w:rFonts w:asciiTheme="majorHAnsi" w:hAnsiTheme="majorHAnsi"/>
          <w:b w:val="0"/>
          <w:szCs w:val="18"/>
        </w:rPr>
        <w:t>Which, if any, of the following best describe the reasons that you take part in physical activity?</w:t>
      </w:r>
    </w:p>
    <w:p w14:paraId="6229BF2B" w14:textId="77777777" w:rsidR="00956F45" w:rsidRPr="00956F45" w:rsidRDefault="00956F45" w:rsidP="00956F45">
      <w:pPr>
        <w:ind w:left="709"/>
        <w:rPr>
          <w:rFonts w:asciiTheme="majorHAnsi" w:hAnsiTheme="majorHAnsi"/>
          <w:sz w:val="18"/>
          <w:szCs w:val="18"/>
        </w:rPr>
      </w:pPr>
      <w:r w:rsidRPr="00956F45">
        <w:rPr>
          <w:rFonts w:asciiTheme="majorHAnsi" w:hAnsiTheme="majorHAnsi"/>
          <w:sz w:val="18"/>
          <w:szCs w:val="18"/>
        </w:rPr>
        <w:t>Please select all that apply.</w:t>
      </w:r>
    </w:p>
    <w:p w14:paraId="7697B5F3"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{MULTIPLE RESPONSE}</w:t>
      </w:r>
    </w:p>
    <w:p w14:paraId="352C3512"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[RANDOMISE ROWS 1-6]</w:t>
      </w:r>
    </w:p>
    <w:tbl>
      <w:tblPr>
        <w:tblW w:w="9180"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467"/>
        <w:gridCol w:w="713"/>
      </w:tblGrid>
      <w:tr w:rsidR="00956F45" w:rsidRPr="00956F45" w14:paraId="10D1B100" w14:textId="77777777" w:rsidTr="003458AD">
        <w:trPr>
          <w:trHeight w:val="351"/>
        </w:trPr>
        <w:tc>
          <w:tcPr>
            <w:tcW w:w="8467" w:type="dxa"/>
          </w:tcPr>
          <w:p w14:paraId="7BFCCEE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Physical health benefits (e.g. reduce risk of diseases, weight loss)</w:t>
            </w:r>
          </w:p>
        </w:tc>
        <w:tc>
          <w:tcPr>
            <w:tcW w:w="713" w:type="dxa"/>
          </w:tcPr>
          <w:p w14:paraId="2C99515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34BD2E57" w14:textId="77777777" w:rsidTr="003458AD">
        <w:trPr>
          <w:trHeight w:val="351"/>
        </w:trPr>
        <w:tc>
          <w:tcPr>
            <w:tcW w:w="8467" w:type="dxa"/>
          </w:tcPr>
          <w:p w14:paraId="57800A4A"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Mental health benefits (e.g. reduction of stress)</w:t>
            </w:r>
          </w:p>
        </w:tc>
        <w:tc>
          <w:tcPr>
            <w:tcW w:w="713" w:type="dxa"/>
          </w:tcPr>
          <w:p w14:paraId="6617A90C"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38763AB2" w14:textId="77777777" w:rsidTr="003458AD">
        <w:trPr>
          <w:trHeight w:val="351"/>
        </w:trPr>
        <w:tc>
          <w:tcPr>
            <w:tcW w:w="8467" w:type="dxa"/>
          </w:tcPr>
          <w:p w14:paraId="58A7988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Confidence and sense of achievement</w:t>
            </w:r>
          </w:p>
        </w:tc>
        <w:tc>
          <w:tcPr>
            <w:tcW w:w="713" w:type="dxa"/>
          </w:tcPr>
          <w:p w14:paraId="3093FDA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5DE598AA" w14:textId="77777777" w:rsidTr="003458AD">
        <w:trPr>
          <w:trHeight w:val="351"/>
        </w:trPr>
        <w:tc>
          <w:tcPr>
            <w:tcW w:w="8467" w:type="dxa"/>
          </w:tcPr>
          <w:p w14:paraId="2AB6886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Social benefits (e.g. meeting new people or spending time with friends)</w:t>
            </w:r>
          </w:p>
        </w:tc>
        <w:tc>
          <w:tcPr>
            <w:tcW w:w="713" w:type="dxa"/>
          </w:tcPr>
          <w:p w14:paraId="379B5A57"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1B31AF8C" w14:textId="77777777" w:rsidTr="003458AD">
        <w:trPr>
          <w:trHeight w:val="351"/>
        </w:trPr>
        <w:tc>
          <w:tcPr>
            <w:tcW w:w="8467" w:type="dxa"/>
          </w:tcPr>
          <w:p w14:paraId="4C1EA28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Reduce the risk of falls</w:t>
            </w:r>
          </w:p>
        </w:tc>
        <w:tc>
          <w:tcPr>
            <w:tcW w:w="713" w:type="dxa"/>
          </w:tcPr>
          <w:p w14:paraId="4E4DD6A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09618706" w14:textId="77777777" w:rsidTr="003458AD">
        <w:trPr>
          <w:trHeight w:val="351"/>
        </w:trPr>
        <w:tc>
          <w:tcPr>
            <w:tcW w:w="8467" w:type="dxa"/>
          </w:tcPr>
          <w:p w14:paraId="5C285BA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Fun and enjoyment</w:t>
            </w:r>
          </w:p>
        </w:tc>
        <w:tc>
          <w:tcPr>
            <w:tcW w:w="713" w:type="dxa"/>
          </w:tcPr>
          <w:p w14:paraId="1350448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6</w:t>
            </w:r>
          </w:p>
        </w:tc>
      </w:tr>
      <w:tr w:rsidR="00956F45" w:rsidRPr="00956F45" w14:paraId="414555EF" w14:textId="77777777" w:rsidTr="003458AD">
        <w:trPr>
          <w:trHeight w:val="351"/>
        </w:trPr>
        <w:tc>
          <w:tcPr>
            <w:tcW w:w="8467" w:type="dxa"/>
          </w:tcPr>
          <w:p w14:paraId="7D85A97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Other (please specify) </w:t>
            </w:r>
            <w:r w:rsidRPr="00956F45">
              <w:rPr>
                <w:rStyle w:val="2ProgrammingChar"/>
                <w:rFonts w:asciiTheme="majorHAnsi" w:eastAsiaTheme="majorEastAsia" w:hAnsiTheme="majorHAnsi"/>
                <w:szCs w:val="18"/>
              </w:rPr>
              <w:t>[SPECIFY]</w:t>
            </w:r>
          </w:p>
        </w:tc>
        <w:tc>
          <w:tcPr>
            <w:tcW w:w="713" w:type="dxa"/>
          </w:tcPr>
          <w:p w14:paraId="0BC28A6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97</w:t>
            </w:r>
          </w:p>
        </w:tc>
      </w:tr>
      <w:tr w:rsidR="00956F45" w:rsidRPr="00956F45" w14:paraId="695A1EF4" w14:textId="77777777" w:rsidTr="003458AD">
        <w:trPr>
          <w:trHeight w:val="351"/>
        </w:trPr>
        <w:tc>
          <w:tcPr>
            <w:tcW w:w="8467" w:type="dxa"/>
          </w:tcPr>
          <w:p w14:paraId="1BFE7F9A" w14:textId="77777777" w:rsidR="00956F45" w:rsidRPr="00956F45" w:rsidRDefault="00956F45" w:rsidP="003458AD">
            <w:pPr>
              <w:rPr>
                <w:rFonts w:asciiTheme="majorHAnsi" w:hAnsiTheme="majorHAnsi"/>
                <w:sz w:val="18"/>
                <w:szCs w:val="18"/>
              </w:rPr>
            </w:pPr>
            <w:r w:rsidRPr="00956F45">
              <w:rPr>
                <w:rFonts w:asciiTheme="majorHAnsi" w:hAnsiTheme="majorHAnsi"/>
                <w:sz w:val="18"/>
                <w:szCs w:val="18"/>
              </w:rPr>
              <w:t xml:space="preserve">None of these </w:t>
            </w:r>
            <w:r w:rsidRPr="00956F45">
              <w:rPr>
                <w:rStyle w:val="2QnTypeChar"/>
                <w:rFonts w:asciiTheme="majorHAnsi" w:eastAsiaTheme="minorEastAsia" w:hAnsiTheme="majorHAnsi"/>
                <w:szCs w:val="18"/>
              </w:rPr>
              <w:t>{EXCLUSIVE}</w:t>
            </w:r>
          </w:p>
        </w:tc>
        <w:tc>
          <w:tcPr>
            <w:tcW w:w="713" w:type="dxa"/>
          </w:tcPr>
          <w:p w14:paraId="0D71FF4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98</w:t>
            </w:r>
          </w:p>
        </w:tc>
      </w:tr>
      <w:tr w:rsidR="00956F45" w:rsidRPr="00956F45" w14:paraId="45D00573" w14:textId="77777777" w:rsidTr="003458AD">
        <w:trPr>
          <w:trHeight w:val="351"/>
        </w:trPr>
        <w:tc>
          <w:tcPr>
            <w:tcW w:w="8467" w:type="dxa"/>
          </w:tcPr>
          <w:p w14:paraId="4162554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Don’t know </w:t>
            </w:r>
            <w:r w:rsidRPr="00956F45">
              <w:rPr>
                <w:rStyle w:val="2QnTypeChar"/>
                <w:rFonts w:asciiTheme="majorHAnsi" w:eastAsiaTheme="minorEastAsia" w:hAnsiTheme="majorHAnsi"/>
                <w:szCs w:val="18"/>
              </w:rPr>
              <w:t>{EXCLUSIVE}</w:t>
            </w:r>
          </w:p>
        </w:tc>
        <w:tc>
          <w:tcPr>
            <w:tcW w:w="713" w:type="dxa"/>
          </w:tcPr>
          <w:p w14:paraId="746E481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99</w:t>
            </w:r>
          </w:p>
        </w:tc>
      </w:tr>
    </w:tbl>
    <w:p w14:paraId="586DF30E" w14:textId="77777777" w:rsidR="00956F45" w:rsidRPr="00956F45" w:rsidRDefault="00956F45" w:rsidP="00956F45">
      <w:pPr>
        <w:rPr>
          <w:rFonts w:asciiTheme="majorHAnsi" w:hAnsiTheme="majorHAnsi"/>
          <w:sz w:val="18"/>
          <w:szCs w:val="18"/>
          <w:highlight w:val="yellow"/>
        </w:rPr>
      </w:pPr>
    </w:p>
    <w:p w14:paraId="0D12379B" w14:textId="77777777" w:rsidR="00956F45" w:rsidRPr="00956F45" w:rsidRDefault="00956F45" w:rsidP="00956F45">
      <w:pPr>
        <w:rPr>
          <w:rFonts w:asciiTheme="majorHAnsi" w:hAnsiTheme="majorHAnsi"/>
          <w:sz w:val="18"/>
          <w:szCs w:val="18"/>
          <w:highlight w:val="yellow"/>
        </w:rPr>
      </w:pPr>
    </w:p>
    <w:p w14:paraId="0EEBEEC8" w14:textId="57B53762" w:rsidR="00956F45" w:rsidRPr="00956F45" w:rsidRDefault="00956F45" w:rsidP="00956F45">
      <w:pPr>
        <w:pStyle w:val="2Programming"/>
        <w:rPr>
          <w:rStyle w:val="SectionHeadingChar"/>
          <w:rFonts w:asciiTheme="majorHAnsi" w:hAnsiTheme="majorHAnsi"/>
          <w:b w:val="0"/>
          <w:szCs w:val="18"/>
        </w:rPr>
      </w:pPr>
      <w:r w:rsidRPr="00956F45">
        <w:rPr>
          <w:rStyle w:val="SectionHeadingChar"/>
          <w:rFonts w:asciiTheme="majorHAnsi" w:hAnsiTheme="majorHAnsi"/>
          <w:b w:val="0"/>
          <w:szCs w:val="18"/>
        </w:rPr>
        <w:t xml:space="preserve">&lt;ASK IF </w:t>
      </w:r>
      <w:r w:rsidRPr="00956F45">
        <w:rPr>
          <w:rStyle w:val="SectionHeadingChar"/>
          <w:rFonts w:asciiTheme="majorHAnsi" w:hAnsiTheme="majorHAnsi"/>
          <w:b w:val="0"/>
          <w:szCs w:val="18"/>
        </w:rPr>
        <w:fldChar w:fldCharType="begin"/>
      </w:r>
      <w:r w:rsidRPr="00956F45">
        <w:rPr>
          <w:rStyle w:val="SectionHeadingChar"/>
          <w:rFonts w:asciiTheme="majorHAnsi" w:hAnsiTheme="majorHAnsi"/>
          <w:b w:val="0"/>
          <w:szCs w:val="18"/>
        </w:rPr>
        <w:instrText xml:space="preserve"> REF _Ref479779849 \r \h  \* MERGEFORMAT </w:instrText>
      </w:r>
      <w:r w:rsidRPr="00956F45">
        <w:rPr>
          <w:rStyle w:val="SectionHeadingChar"/>
          <w:rFonts w:asciiTheme="majorHAnsi" w:hAnsiTheme="majorHAnsi"/>
          <w:b w:val="0"/>
          <w:szCs w:val="18"/>
        </w:rPr>
      </w:r>
      <w:r w:rsidRPr="00956F45">
        <w:rPr>
          <w:rStyle w:val="SectionHeadingChar"/>
          <w:rFonts w:asciiTheme="majorHAnsi" w:hAnsiTheme="majorHAnsi"/>
          <w:b w:val="0"/>
          <w:szCs w:val="18"/>
        </w:rPr>
        <w:fldChar w:fldCharType="separate"/>
      </w:r>
      <w:r w:rsidR="00F54843">
        <w:rPr>
          <w:rStyle w:val="SectionHeadingChar"/>
          <w:rFonts w:asciiTheme="majorHAnsi" w:hAnsiTheme="majorHAnsi"/>
          <w:b w:val="0"/>
          <w:szCs w:val="18"/>
        </w:rPr>
        <w:t>Q6</w:t>
      </w:r>
      <w:r w:rsidRPr="00956F45">
        <w:rPr>
          <w:rStyle w:val="SectionHeadingChar"/>
          <w:rFonts w:asciiTheme="majorHAnsi" w:hAnsiTheme="majorHAnsi"/>
          <w:b w:val="0"/>
          <w:szCs w:val="18"/>
        </w:rPr>
        <w:fldChar w:fldCharType="end"/>
      </w:r>
      <w:r w:rsidRPr="00956F45">
        <w:rPr>
          <w:rStyle w:val="SectionHeadingChar"/>
          <w:rFonts w:asciiTheme="majorHAnsi" w:hAnsiTheme="majorHAnsi"/>
          <w:b w:val="0"/>
          <w:szCs w:val="18"/>
        </w:rPr>
        <w:t>=1 at any row 1-16&gt;</w:t>
      </w:r>
    </w:p>
    <w:p w14:paraId="0C342E59" w14:textId="77777777" w:rsidR="00956F45" w:rsidRPr="00956F45" w:rsidRDefault="00956F45" w:rsidP="00956F45">
      <w:pPr>
        <w:pStyle w:val="QQuestionNumber"/>
        <w:rPr>
          <w:rStyle w:val="SectionHeadingChar"/>
          <w:rFonts w:asciiTheme="majorHAnsi" w:hAnsiTheme="majorHAnsi"/>
          <w:b w:val="0"/>
          <w:szCs w:val="18"/>
        </w:rPr>
      </w:pPr>
      <w:r w:rsidRPr="00956F45">
        <w:rPr>
          <w:rStyle w:val="SectionHeadingChar"/>
          <w:rFonts w:asciiTheme="majorHAnsi" w:hAnsiTheme="majorHAnsi"/>
          <w:b w:val="0"/>
          <w:szCs w:val="18"/>
        </w:rPr>
        <w:t>Which, if any, of the following best describe the reasons that you take part in organised/team sport?</w:t>
      </w:r>
    </w:p>
    <w:p w14:paraId="48E2CEF1" w14:textId="77777777" w:rsidR="00956F45" w:rsidRPr="00956F45" w:rsidRDefault="00956F45" w:rsidP="00956F45">
      <w:pPr>
        <w:pStyle w:val="QQuestionNumber"/>
        <w:numPr>
          <w:ilvl w:val="0"/>
          <w:numId w:val="0"/>
        </w:numPr>
        <w:ind w:left="709"/>
        <w:rPr>
          <w:rFonts w:asciiTheme="majorHAnsi" w:hAnsiTheme="majorHAnsi"/>
          <w:szCs w:val="18"/>
        </w:rPr>
      </w:pPr>
      <w:r w:rsidRPr="00956F45">
        <w:rPr>
          <w:rFonts w:asciiTheme="majorHAnsi" w:hAnsiTheme="majorHAnsi"/>
          <w:szCs w:val="18"/>
        </w:rPr>
        <w:t>Please select all that apply.</w:t>
      </w:r>
    </w:p>
    <w:p w14:paraId="4029DFBF"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{MULTIPLE RESPONSE}</w:t>
      </w:r>
    </w:p>
    <w:p w14:paraId="21798751"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[RANDOMISE ROWS 1-9]</w:t>
      </w:r>
    </w:p>
    <w:tbl>
      <w:tblPr>
        <w:tblW w:w="9180"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467"/>
        <w:gridCol w:w="713"/>
      </w:tblGrid>
      <w:tr w:rsidR="00956F45" w:rsidRPr="00956F45" w14:paraId="6A8656BD" w14:textId="77777777" w:rsidTr="003458AD">
        <w:trPr>
          <w:trHeight w:val="351"/>
        </w:trPr>
        <w:tc>
          <w:tcPr>
            <w:tcW w:w="8467" w:type="dxa"/>
          </w:tcPr>
          <w:p w14:paraId="4E48FB9A"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Physical health benefits (e.g. reduce risk of diseases, weight loss)</w:t>
            </w:r>
          </w:p>
        </w:tc>
        <w:tc>
          <w:tcPr>
            <w:tcW w:w="713" w:type="dxa"/>
          </w:tcPr>
          <w:p w14:paraId="60E9203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0FC060C6" w14:textId="77777777" w:rsidTr="003458AD">
        <w:trPr>
          <w:trHeight w:val="351"/>
        </w:trPr>
        <w:tc>
          <w:tcPr>
            <w:tcW w:w="8467" w:type="dxa"/>
          </w:tcPr>
          <w:p w14:paraId="3EBA92A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Mental health benefits (e.g. reduction of stress)</w:t>
            </w:r>
          </w:p>
        </w:tc>
        <w:tc>
          <w:tcPr>
            <w:tcW w:w="713" w:type="dxa"/>
          </w:tcPr>
          <w:p w14:paraId="16993CD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4F42A35B" w14:textId="77777777" w:rsidTr="003458AD">
        <w:trPr>
          <w:trHeight w:val="351"/>
        </w:trPr>
        <w:tc>
          <w:tcPr>
            <w:tcW w:w="8467" w:type="dxa"/>
          </w:tcPr>
          <w:p w14:paraId="624D3CC8"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Confidence and sense of achievement</w:t>
            </w:r>
          </w:p>
        </w:tc>
        <w:tc>
          <w:tcPr>
            <w:tcW w:w="713" w:type="dxa"/>
          </w:tcPr>
          <w:p w14:paraId="4821AEF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3424E290" w14:textId="77777777" w:rsidTr="003458AD">
        <w:trPr>
          <w:trHeight w:val="351"/>
        </w:trPr>
        <w:tc>
          <w:tcPr>
            <w:tcW w:w="8467" w:type="dxa"/>
          </w:tcPr>
          <w:p w14:paraId="4A81C18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Social benefits (e.g. meeting new people or spending time with friends)</w:t>
            </w:r>
          </w:p>
        </w:tc>
        <w:tc>
          <w:tcPr>
            <w:tcW w:w="713" w:type="dxa"/>
          </w:tcPr>
          <w:p w14:paraId="6EEA78B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2ADA63CC" w14:textId="77777777" w:rsidTr="003458AD">
        <w:trPr>
          <w:trHeight w:val="351"/>
        </w:trPr>
        <w:tc>
          <w:tcPr>
            <w:tcW w:w="8467" w:type="dxa"/>
          </w:tcPr>
          <w:p w14:paraId="0614741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Reduce the risk of falls</w:t>
            </w:r>
          </w:p>
        </w:tc>
        <w:tc>
          <w:tcPr>
            <w:tcW w:w="713" w:type="dxa"/>
          </w:tcPr>
          <w:p w14:paraId="59B5B47F"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38CE9A2F" w14:textId="77777777" w:rsidTr="003458AD">
        <w:trPr>
          <w:trHeight w:val="351"/>
        </w:trPr>
        <w:tc>
          <w:tcPr>
            <w:tcW w:w="8467" w:type="dxa"/>
          </w:tcPr>
          <w:p w14:paraId="1733660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Fun and enjoyment</w:t>
            </w:r>
          </w:p>
        </w:tc>
        <w:tc>
          <w:tcPr>
            <w:tcW w:w="713" w:type="dxa"/>
          </w:tcPr>
          <w:p w14:paraId="29DDB0A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6</w:t>
            </w:r>
          </w:p>
        </w:tc>
      </w:tr>
      <w:tr w:rsidR="00956F45" w:rsidRPr="00956F45" w14:paraId="2123BB23" w14:textId="77777777" w:rsidTr="003458AD">
        <w:trPr>
          <w:trHeight w:val="351"/>
        </w:trPr>
        <w:tc>
          <w:tcPr>
            <w:tcW w:w="8467" w:type="dxa"/>
          </w:tcPr>
          <w:p w14:paraId="68FDDAA8"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I enjoy the competition</w:t>
            </w:r>
          </w:p>
        </w:tc>
        <w:tc>
          <w:tcPr>
            <w:tcW w:w="713" w:type="dxa"/>
          </w:tcPr>
          <w:p w14:paraId="6DBA5A3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7</w:t>
            </w:r>
          </w:p>
        </w:tc>
      </w:tr>
      <w:tr w:rsidR="00956F45" w:rsidRPr="00956F45" w14:paraId="097B3F01" w14:textId="77777777" w:rsidTr="003458AD">
        <w:trPr>
          <w:trHeight w:val="351"/>
        </w:trPr>
        <w:tc>
          <w:tcPr>
            <w:tcW w:w="8467" w:type="dxa"/>
          </w:tcPr>
          <w:p w14:paraId="72CEE86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I enjoy being part of a team </w:t>
            </w:r>
          </w:p>
        </w:tc>
        <w:tc>
          <w:tcPr>
            <w:tcW w:w="713" w:type="dxa"/>
          </w:tcPr>
          <w:p w14:paraId="06B5DA1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8</w:t>
            </w:r>
          </w:p>
        </w:tc>
      </w:tr>
      <w:tr w:rsidR="00956F45" w:rsidRPr="00956F45" w14:paraId="418222CB" w14:textId="77777777" w:rsidTr="003458AD">
        <w:trPr>
          <w:trHeight w:val="351"/>
        </w:trPr>
        <w:tc>
          <w:tcPr>
            <w:tcW w:w="8467" w:type="dxa"/>
          </w:tcPr>
          <w:p w14:paraId="582CBCC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Committing to a team/schedule means I stick at it</w:t>
            </w:r>
          </w:p>
        </w:tc>
        <w:tc>
          <w:tcPr>
            <w:tcW w:w="713" w:type="dxa"/>
          </w:tcPr>
          <w:p w14:paraId="475275E8"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w:t>
            </w:r>
          </w:p>
        </w:tc>
      </w:tr>
      <w:tr w:rsidR="00956F45" w:rsidRPr="00956F45" w14:paraId="02306925" w14:textId="77777777" w:rsidTr="003458AD">
        <w:trPr>
          <w:trHeight w:val="351"/>
        </w:trPr>
        <w:tc>
          <w:tcPr>
            <w:tcW w:w="8467" w:type="dxa"/>
          </w:tcPr>
          <w:p w14:paraId="387D939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Other (please specify) </w:t>
            </w:r>
            <w:r w:rsidRPr="00956F45">
              <w:rPr>
                <w:rStyle w:val="2ProgrammingChar"/>
                <w:rFonts w:asciiTheme="majorHAnsi" w:eastAsiaTheme="majorEastAsia" w:hAnsiTheme="majorHAnsi"/>
                <w:szCs w:val="18"/>
              </w:rPr>
              <w:t>[SPECIFY]</w:t>
            </w:r>
          </w:p>
        </w:tc>
        <w:tc>
          <w:tcPr>
            <w:tcW w:w="713" w:type="dxa"/>
          </w:tcPr>
          <w:p w14:paraId="449423D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97</w:t>
            </w:r>
          </w:p>
        </w:tc>
      </w:tr>
      <w:tr w:rsidR="00956F45" w:rsidRPr="00956F45" w14:paraId="38E520D8" w14:textId="77777777" w:rsidTr="003458AD">
        <w:trPr>
          <w:trHeight w:val="351"/>
        </w:trPr>
        <w:tc>
          <w:tcPr>
            <w:tcW w:w="8467" w:type="dxa"/>
          </w:tcPr>
          <w:p w14:paraId="163E6917" w14:textId="77777777" w:rsidR="00956F45" w:rsidRPr="00956F45" w:rsidRDefault="00956F45" w:rsidP="003458AD">
            <w:pPr>
              <w:rPr>
                <w:rFonts w:asciiTheme="majorHAnsi" w:hAnsiTheme="majorHAnsi"/>
                <w:sz w:val="18"/>
                <w:szCs w:val="18"/>
              </w:rPr>
            </w:pPr>
            <w:r w:rsidRPr="00956F45">
              <w:rPr>
                <w:rFonts w:asciiTheme="majorHAnsi" w:hAnsiTheme="majorHAnsi"/>
                <w:sz w:val="18"/>
                <w:szCs w:val="18"/>
              </w:rPr>
              <w:t xml:space="preserve">None of these </w:t>
            </w:r>
            <w:r w:rsidRPr="00956F45">
              <w:rPr>
                <w:rStyle w:val="2QnTypeChar"/>
                <w:rFonts w:asciiTheme="majorHAnsi" w:eastAsiaTheme="minorEastAsia" w:hAnsiTheme="majorHAnsi"/>
                <w:szCs w:val="18"/>
              </w:rPr>
              <w:t>{EXCLUSIVE}</w:t>
            </w:r>
          </w:p>
        </w:tc>
        <w:tc>
          <w:tcPr>
            <w:tcW w:w="713" w:type="dxa"/>
          </w:tcPr>
          <w:p w14:paraId="7352571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98</w:t>
            </w:r>
          </w:p>
        </w:tc>
      </w:tr>
      <w:tr w:rsidR="00956F45" w:rsidRPr="00956F45" w14:paraId="4193AA3F" w14:textId="77777777" w:rsidTr="003458AD">
        <w:trPr>
          <w:trHeight w:val="351"/>
        </w:trPr>
        <w:tc>
          <w:tcPr>
            <w:tcW w:w="8467" w:type="dxa"/>
          </w:tcPr>
          <w:p w14:paraId="4929DD8D"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Don’t know </w:t>
            </w:r>
            <w:r w:rsidRPr="00956F45">
              <w:rPr>
                <w:rStyle w:val="2QnTypeChar"/>
                <w:rFonts w:asciiTheme="majorHAnsi" w:eastAsiaTheme="minorEastAsia" w:hAnsiTheme="majorHAnsi"/>
                <w:szCs w:val="18"/>
              </w:rPr>
              <w:t>{EXCLUSIVE}</w:t>
            </w:r>
          </w:p>
        </w:tc>
        <w:tc>
          <w:tcPr>
            <w:tcW w:w="713" w:type="dxa"/>
          </w:tcPr>
          <w:p w14:paraId="6625575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99</w:t>
            </w:r>
          </w:p>
        </w:tc>
      </w:tr>
    </w:tbl>
    <w:p w14:paraId="58F71B56" w14:textId="77777777" w:rsidR="00956F45" w:rsidRPr="00956F45" w:rsidRDefault="00956F45" w:rsidP="00956F45">
      <w:pPr>
        <w:pStyle w:val="2Programming"/>
        <w:rPr>
          <w:rStyle w:val="SectionHeadingChar"/>
          <w:rFonts w:asciiTheme="majorHAnsi" w:hAnsiTheme="majorHAnsi"/>
          <w:b w:val="0"/>
          <w:szCs w:val="18"/>
        </w:rPr>
      </w:pPr>
    </w:p>
    <w:p w14:paraId="1AE09407" w14:textId="3E76A543" w:rsidR="00956F45" w:rsidRPr="00956F45" w:rsidRDefault="00956F45" w:rsidP="00956F45">
      <w:pPr>
        <w:keepNext/>
        <w:spacing w:before="40" w:after="40"/>
        <w:rPr>
          <w:rFonts w:asciiTheme="majorHAnsi" w:hAnsiTheme="majorHAnsi"/>
          <w:color w:val="0000FF"/>
          <w:sz w:val="18"/>
          <w:szCs w:val="18"/>
        </w:rPr>
      </w:pPr>
      <w:r w:rsidRPr="00956F45">
        <w:rPr>
          <w:rFonts w:asciiTheme="majorHAnsi" w:hAnsiTheme="majorHAnsi"/>
          <w:color w:val="0000FF"/>
          <w:sz w:val="18"/>
          <w:szCs w:val="18"/>
        </w:rPr>
        <w:t xml:space="preserve">[ASK IF </w:t>
      </w:r>
      <w:r w:rsidRPr="00956F45">
        <w:rPr>
          <w:rFonts w:asciiTheme="majorHAnsi" w:hAnsiTheme="majorHAnsi"/>
          <w:color w:val="0000FF"/>
          <w:sz w:val="18"/>
          <w:szCs w:val="18"/>
        </w:rPr>
        <w:fldChar w:fldCharType="begin"/>
      </w:r>
      <w:r w:rsidRPr="00956F45">
        <w:rPr>
          <w:rFonts w:asciiTheme="majorHAnsi" w:hAnsiTheme="majorHAnsi"/>
          <w:color w:val="0000FF"/>
          <w:sz w:val="18"/>
          <w:szCs w:val="18"/>
        </w:rPr>
        <w:instrText xml:space="preserve"> REF _Ref479088156 \r \h  \* MERGEFORMAT </w:instrText>
      </w:r>
      <w:r w:rsidRPr="00956F45">
        <w:rPr>
          <w:rFonts w:asciiTheme="majorHAnsi" w:hAnsiTheme="majorHAnsi"/>
          <w:color w:val="0000FF"/>
          <w:sz w:val="18"/>
          <w:szCs w:val="18"/>
        </w:rPr>
      </w:r>
      <w:r w:rsidRPr="00956F45">
        <w:rPr>
          <w:rFonts w:asciiTheme="majorHAnsi" w:hAnsiTheme="majorHAnsi"/>
          <w:color w:val="0000FF"/>
          <w:sz w:val="18"/>
          <w:szCs w:val="18"/>
        </w:rPr>
        <w:fldChar w:fldCharType="separate"/>
      </w:r>
      <w:r w:rsidR="00F54843">
        <w:rPr>
          <w:rFonts w:asciiTheme="majorHAnsi" w:hAnsiTheme="majorHAnsi"/>
          <w:color w:val="0000FF"/>
          <w:sz w:val="18"/>
          <w:szCs w:val="18"/>
        </w:rPr>
        <w:t>Q3</w:t>
      </w:r>
      <w:r w:rsidRPr="00956F45">
        <w:rPr>
          <w:rFonts w:asciiTheme="majorHAnsi" w:hAnsiTheme="majorHAnsi"/>
          <w:color w:val="0000FF"/>
          <w:sz w:val="18"/>
          <w:szCs w:val="18"/>
        </w:rPr>
        <w:fldChar w:fldCharType="end"/>
      </w:r>
      <w:r w:rsidRPr="00956F45">
        <w:rPr>
          <w:rFonts w:asciiTheme="majorHAnsi" w:hAnsiTheme="majorHAnsi"/>
          <w:color w:val="0000FF"/>
          <w:sz w:val="18"/>
          <w:szCs w:val="18"/>
        </w:rPr>
        <w:t xml:space="preserve">= 5 </w:t>
      </w:r>
      <w:r w:rsidRPr="00956F45">
        <w:rPr>
          <w:rFonts w:asciiTheme="majorHAnsi" w:hAnsiTheme="majorHAnsi"/>
          <w:caps/>
          <w:color w:val="0000FF"/>
          <w:sz w:val="18"/>
          <w:szCs w:val="18"/>
        </w:rPr>
        <w:t>at All rows 1-20</w:t>
      </w:r>
      <w:r w:rsidRPr="00956F45">
        <w:rPr>
          <w:rFonts w:asciiTheme="majorHAnsi" w:hAnsiTheme="majorHAnsi"/>
          <w:color w:val="0000FF"/>
          <w:sz w:val="18"/>
          <w:szCs w:val="18"/>
        </w:rPr>
        <w:t>]</w:t>
      </w:r>
    </w:p>
    <w:p w14:paraId="349B8598" w14:textId="77777777" w:rsidR="00956F45" w:rsidRPr="00956F45" w:rsidRDefault="00956F45" w:rsidP="00956F45">
      <w:pPr>
        <w:pStyle w:val="QQuestionNumber"/>
        <w:rPr>
          <w:rStyle w:val="SectionHeadingChar"/>
          <w:rFonts w:asciiTheme="majorHAnsi" w:hAnsiTheme="majorHAnsi"/>
          <w:b w:val="0"/>
          <w:szCs w:val="18"/>
        </w:rPr>
      </w:pPr>
      <w:r w:rsidRPr="00956F45">
        <w:rPr>
          <w:rStyle w:val="SectionHeadingChar"/>
          <w:rFonts w:asciiTheme="majorHAnsi" w:hAnsiTheme="majorHAnsi"/>
          <w:b w:val="0"/>
          <w:szCs w:val="18"/>
        </w:rPr>
        <w:t>Which, if any, of the following puts you off or makes it difficult for you to participate in physical activity?</w:t>
      </w:r>
    </w:p>
    <w:p w14:paraId="4D60E2C6" w14:textId="77777777" w:rsidR="00956F45" w:rsidRPr="00956F45" w:rsidRDefault="00956F45" w:rsidP="00956F45">
      <w:pPr>
        <w:ind w:firstLine="709"/>
        <w:rPr>
          <w:rFonts w:asciiTheme="majorHAnsi" w:hAnsiTheme="majorHAnsi"/>
          <w:sz w:val="18"/>
          <w:szCs w:val="18"/>
        </w:rPr>
      </w:pPr>
      <w:r w:rsidRPr="00956F45">
        <w:rPr>
          <w:rFonts w:asciiTheme="majorHAnsi" w:hAnsiTheme="majorHAnsi"/>
          <w:sz w:val="18"/>
          <w:szCs w:val="18"/>
        </w:rPr>
        <w:t>Please select all that apply.</w:t>
      </w:r>
    </w:p>
    <w:p w14:paraId="18E89582"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{multiple response}</w:t>
      </w:r>
    </w:p>
    <w:p w14:paraId="2DBC4BF5"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[Randomise rows 1-11]</w:t>
      </w:r>
    </w:p>
    <w:tbl>
      <w:tblPr>
        <w:tblW w:w="9180"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467"/>
        <w:gridCol w:w="713"/>
      </w:tblGrid>
      <w:tr w:rsidR="00956F45" w:rsidRPr="00956F45" w14:paraId="5593BFFA" w14:textId="77777777" w:rsidTr="003458AD">
        <w:trPr>
          <w:trHeight w:val="351"/>
        </w:trPr>
        <w:tc>
          <w:tcPr>
            <w:tcW w:w="8467" w:type="dxa"/>
          </w:tcPr>
          <w:p w14:paraId="2BBAC488"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Risk of injury</w:t>
            </w:r>
          </w:p>
        </w:tc>
        <w:tc>
          <w:tcPr>
            <w:tcW w:w="713" w:type="dxa"/>
          </w:tcPr>
          <w:p w14:paraId="371256A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726F8919" w14:textId="77777777" w:rsidTr="003458AD">
        <w:trPr>
          <w:trHeight w:val="351"/>
        </w:trPr>
        <w:tc>
          <w:tcPr>
            <w:tcW w:w="8467" w:type="dxa"/>
          </w:tcPr>
          <w:p w14:paraId="2038BC3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Lack of motivation</w:t>
            </w:r>
          </w:p>
        </w:tc>
        <w:tc>
          <w:tcPr>
            <w:tcW w:w="713" w:type="dxa"/>
          </w:tcPr>
          <w:p w14:paraId="3B98DD5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1937EF8A" w14:textId="77777777" w:rsidTr="003458AD">
        <w:trPr>
          <w:trHeight w:val="351"/>
        </w:trPr>
        <w:tc>
          <w:tcPr>
            <w:tcW w:w="8467" w:type="dxa"/>
          </w:tcPr>
          <w:p w14:paraId="3BEB7D0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Not enough time</w:t>
            </w:r>
          </w:p>
        </w:tc>
        <w:tc>
          <w:tcPr>
            <w:tcW w:w="713" w:type="dxa"/>
          </w:tcPr>
          <w:p w14:paraId="5427E2E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5CAB5D66" w14:textId="77777777" w:rsidTr="003458AD">
        <w:trPr>
          <w:trHeight w:val="351"/>
        </w:trPr>
        <w:tc>
          <w:tcPr>
            <w:tcW w:w="8467" w:type="dxa"/>
          </w:tcPr>
          <w:p w14:paraId="11ED492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Competing priorities (e.g. household and community obligations)</w:t>
            </w:r>
          </w:p>
        </w:tc>
        <w:tc>
          <w:tcPr>
            <w:tcW w:w="713" w:type="dxa"/>
          </w:tcPr>
          <w:p w14:paraId="571BB2E8"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0413D5CC" w14:textId="77777777" w:rsidTr="003458AD">
        <w:trPr>
          <w:trHeight w:val="351"/>
        </w:trPr>
        <w:tc>
          <w:tcPr>
            <w:tcW w:w="8467" w:type="dxa"/>
          </w:tcPr>
          <w:p w14:paraId="352AFA3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Lack of fitness</w:t>
            </w:r>
          </w:p>
        </w:tc>
        <w:tc>
          <w:tcPr>
            <w:tcW w:w="713" w:type="dxa"/>
          </w:tcPr>
          <w:p w14:paraId="4CCD892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1A466F24" w14:textId="77777777" w:rsidTr="003458AD">
        <w:trPr>
          <w:trHeight w:val="351"/>
        </w:trPr>
        <w:tc>
          <w:tcPr>
            <w:tcW w:w="8467" w:type="dxa"/>
          </w:tcPr>
          <w:p w14:paraId="07FD95C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Poor health</w:t>
            </w:r>
          </w:p>
        </w:tc>
        <w:tc>
          <w:tcPr>
            <w:tcW w:w="713" w:type="dxa"/>
          </w:tcPr>
          <w:p w14:paraId="2668B72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6</w:t>
            </w:r>
          </w:p>
        </w:tc>
      </w:tr>
      <w:tr w:rsidR="00956F45" w:rsidRPr="00956F45" w14:paraId="7FFECAD3" w14:textId="77777777" w:rsidTr="003458AD">
        <w:trPr>
          <w:trHeight w:val="351"/>
        </w:trPr>
        <w:tc>
          <w:tcPr>
            <w:tcW w:w="8467" w:type="dxa"/>
          </w:tcPr>
          <w:p w14:paraId="1B227F1D"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Lack of mobility</w:t>
            </w:r>
          </w:p>
        </w:tc>
        <w:tc>
          <w:tcPr>
            <w:tcW w:w="713" w:type="dxa"/>
          </w:tcPr>
          <w:p w14:paraId="1573368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7</w:t>
            </w:r>
          </w:p>
        </w:tc>
      </w:tr>
      <w:tr w:rsidR="00956F45" w:rsidRPr="00956F45" w14:paraId="3BFEE5FE" w14:textId="77777777" w:rsidTr="003458AD">
        <w:trPr>
          <w:trHeight w:val="351"/>
        </w:trPr>
        <w:tc>
          <w:tcPr>
            <w:tcW w:w="8467" w:type="dxa"/>
            <w:vAlign w:val="center"/>
          </w:tcPr>
          <w:p w14:paraId="6CB80A4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The financial cost of participating (e.g. membership fees) </w:t>
            </w:r>
          </w:p>
        </w:tc>
        <w:tc>
          <w:tcPr>
            <w:tcW w:w="713" w:type="dxa"/>
          </w:tcPr>
          <w:p w14:paraId="6B6FD30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8</w:t>
            </w:r>
          </w:p>
        </w:tc>
      </w:tr>
      <w:tr w:rsidR="00956F45" w:rsidRPr="00956F45" w14:paraId="6EB8136C" w14:textId="77777777" w:rsidTr="003458AD">
        <w:trPr>
          <w:trHeight w:val="351"/>
        </w:trPr>
        <w:tc>
          <w:tcPr>
            <w:tcW w:w="8467" w:type="dxa"/>
          </w:tcPr>
          <w:p w14:paraId="3CCA1B4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Inappropriate facilities</w:t>
            </w:r>
          </w:p>
        </w:tc>
        <w:tc>
          <w:tcPr>
            <w:tcW w:w="713" w:type="dxa"/>
          </w:tcPr>
          <w:p w14:paraId="3084B8F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w:t>
            </w:r>
          </w:p>
        </w:tc>
      </w:tr>
      <w:tr w:rsidR="00956F45" w:rsidRPr="00956F45" w14:paraId="6BE8A067" w14:textId="77777777" w:rsidTr="003458AD">
        <w:trPr>
          <w:trHeight w:val="351"/>
        </w:trPr>
        <w:tc>
          <w:tcPr>
            <w:tcW w:w="8467" w:type="dxa"/>
          </w:tcPr>
          <w:p w14:paraId="26CE0B93" w14:textId="77777777" w:rsidR="00956F45" w:rsidRPr="00956F45" w:rsidRDefault="00956F45" w:rsidP="003458AD">
            <w:pPr>
              <w:keepNext/>
              <w:spacing w:before="40" w:after="40"/>
              <w:rPr>
                <w:rFonts w:asciiTheme="majorHAnsi" w:hAnsiTheme="majorHAnsi"/>
                <w:sz w:val="18"/>
                <w:szCs w:val="18"/>
                <w:highlight w:val="yellow"/>
              </w:rPr>
            </w:pPr>
            <w:r w:rsidRPr="00956F45">
              <w:rPr>
                <w:rFonts w:asciiTheme="majorHAnsi" w:hAnsiTheme="majorHAnsi"/>
                <w:sz w:val="18"/>
                <w:szCs w:val="18"/>
              </w:rPr>
              <w:t>Exercise classes are not held at times that suit me</w:t>
            </w:r>
          </w:p>
        </w:tc>
        <w:tc>
          <w:tcPr>
            <w:tcW w:w="713" w:type="dxa"/>
          </w:tcPr>
          <w:p w14:paraId="499ECB4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10</w:t>
            </w:r>
          </w:p>
        </w:tc>
      </w:tr>
      <w:tr w:rsidR="00956F45" w:rsidRPr="00956F45" w14:paraId="5E19A3DE" w14:textId="77777777" w:rsidTr="003458AD">
        <w:trPr>
          <w:trHeight w:val="351"/>
        </w:trPr>
        <w:tc>
          <w:tcPr>
            <w:tcW w:w="8467" w:type="dxa"/>
          </w:tcPr>
          <w:p w14:paraId="565E922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Lack of options in my local area</w:t>
            </w:r>
          </w:p>
        </w:tc>
        <w:tc>
          <w:tcPr>
            <w:tcW w:w="713" w:type="dxa"/>
          </w:tcPr>
          <w:p w14:paraId="051A541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11</w:t>
            </w:r>
          </w:p>
        </w:tc>
      </w:tr>
      <w:tr w:rsidR="00956F45" w:rsidRPr="00956F45" w14:paraId="65A76964" w14:textId="77777777" w:rsidTr="003458AD">
        <w:trPr>
          <w:trHeight w:val="351"/>
        </w:trPr>
        <w:tc>
          <w:tcPr>
            <w:tcW w:w="8467" w:type="dxa"/>
          </w:tcPr>
          <w:p w14:paraId="18B0527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Other (please specify) </w:t>
            </w:r>
            <w:r w:rsidRPr="00956F45">
              <w:rPr>
                <w:rStyle w:val="2ProgrammingChar"/>
                <w:rFonts w:asciiTheme="majorHAnsi" w:eastAsiaTheme="majorEastAsia" w:hAnsiTheme="majorHAnsi"/>
                <w:szCs w:val="18"/>
              </w:rPr>
              <w:t>[SPECIFY]</w:t>
            </w:r>
          </w:p>
        </w:tc>
        <w:tc>
          <w:tcPr>
            <w:tcW w:w="713" w:type="dxa"/>
          </w:tcPr>
          <w:p w14:paraId="3F59734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97</w:t>
            </w:r>
          </w:p>
        </w:tc>
      </w:tr>
      <w:tr w:rsidR="00956F45" w:rsidRPr="00956F45" w14:paraId="3F5E7178" w14:textId="77777777" w:rsidTr="003458AD">
        <w:trPr>
          <w:trHeight w:val="351"/>
        </w:trPr>
        <w:tc>
          <w:tcPr>
            <w:tcW w:w="8467" w:type="dxa"/>
          </w:tcPr>
          <w:p w14:paraId="628306EE" w14:textId="77777777" w:rsidR="00956F45" w:rsidRPr="00956F45" w:rsidRDefault="00956F45" w:rsidP="003458AD">
            <w:pPr>
              <w:rPr>
                <w:rFonts w:asciiTheme="majorHAnsi" w:hAnsiTheme="majorHAnsi"/>
                <w:sz w:val="18"/>
                <w:szCs w:val="18"/>
              </w:rPr>
            </w:pPr>
            <w:r w:rsidRPr="00956F45">
              <w:rPr>
                <w:rFonts w:asciiTheme="majorHAnsi" w:hAnsiTheme="majorHAnsi"/>
                <w:sz w:val="18"/>
                <w:szCs w:val="18"/>
              </w:rPr>
              <w:t xml:space="preserve">None of these </w:t>
            </w:r>
            <w:r w:rsidRPr="00956F45">
              <w:rPr>
                <w:rStyle w:val="2QnTypeChar"/>
                <w:rFonts w:asciiTheme="majorHAnsi" w:eastAsiaTheme="minorEastAsia" w:hAnsiTheme="majorHAnsi"/>
                <w:szCs w:val="18"/>
              </w:rPr>
              <w:t>{EXCLUSIVE}</w:t>
            </w:r>
          </w:p>
        </w:tc>
        <w:tc>
          <w:tcPr>
            <w:tcW w:w="713" w:type="dxa"/>
          </w:tcPr>
          <w:p w14:paraId="57ADBDFD"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98</w:t>
            </w:r>
          </w:p>
        </w:tc>
      </w:tr>
      <w:tr w:rsidR="00956F45" w:rsidRPr="00956F45" w14:paraId="4A031820" w14:textId="77777777" w:rsidTr="003458AD">
        <w:trPr>
          <w:trHeight w:val="351"/>
        </w:trPr>
        <w:tc>
          <w:tcPr>
            <w:tcW w:w="8467" w:type="dxa"/>
          </w:tcPr>
          <w:p w14:paraId="2533EB47"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Don’t know </w:t>
            </w:r>
            <w:r w:rsidRPr="00956F45">
              <w:rPr>
                <w:rStyle w:val="2QnTypeChar"/>
                <w:rFonts w:asciiTheme="majorHAnsi" w:eastAsiaTheme="minorEastAsia" w:hAnsiTheme="majorHAnsi"/>
                <w:szCs w:val="18"/>
              </w:rPr>
              <w:t>{EXCLUSIVE}</w:t>
            </w:r>
          </w:p>
        </w:tc>
        <w:tc>
          <w:tcPr>
            <w:tcW w:w="713" w:type="dxa"/>
          </w:tcPr>
          <w:p w14:paraId="53D5BEBC"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99</w:t>
            </w:r>
          </w:p>
        </w:tc>
      </w:tr>
    </w:tbl>
    <w:p w14:paraId="73C157B1" w14:textId="77777777" w:rsidR="00956F45" w:rsidRPr="00956F45" w:rsidRDefault="00956F45" w:rsidP="00956F45">
      <w:pPr>
        <w:rPr>
          <w:rFonts w:asciiTheme="majorHAnsi" w:hAnsiTheme="majorHAnsi"/>
          <w:sz w:val="18"/>
          <w:szCs w:val="18"/>
        </w:rPr>
      </w:pPr>
    </w:p>
    <w:p w14:paraId="5B4E19DC"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To what extent do you agree or disagree with the following statements about physical activity?</w:t>
      </w:r>
    </w:p>
    <w:p w14:paraId="5E42F0CD" w14:textId="77777777" w:rsidR="00956F45" w:rsidRPr="00956F45" w:rsidRDefault="00956F45" w:rsidP="00956F45">
      <w:pPr>
        <w:ind w:firstLine="709"/>
        <w:rPr>
          <w:rFonts w:asciiTheme="majorHAnsi" w:hAnsiTheme="majorHAnsi"/>
          <w:sz w:val="18"/>
          <w:szCs w:val="18"/>
        </w:rPr>
      </w:pPr>
      <w:r w:rsidRPr="00956F45">
        <w:rPr>
          <w:rFonts w:asciiTheme="majorHAnsi" w:hAnsiTheme="majorHAnsi"/>
          <w:sz w:val="18"/>
          <w:szCs w:val="18"/>
        </w:rPr>
        <w:t>Please select one answer per statement.</w:t>
      </w:r>
    </w:p>
    <w:p w14:paraId="491CC72F"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 per row}</w:t>
      </w:r>
    </w:p>
    <w:p w14:paraId="70122053" w14:textId="77777777" w:rsidR="00956F45" w:rsidRPr="00956F45" w:rsidRDefault="00956F45" w:rsidP="00956F45">
      <w:pPr>
        <w:pStyle w:val="QQuestionNumber"/>
        <w:numPr>
          <w:ilvl w:val="0"/>
          <w:numId w:val="0"/>
        </w:numPr>
        <w:ind w:left="709" w:hanging="709"/>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[RANDOMISE ROWS 1-8]</w:t>
      </w:r>
    </w:p>
    <w:tbl>
      <w:tblPr>
        <w:tblW w:w="5036"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347"/>
        <w:gridCol w:w="3081"/>
        <w:gridCol w:w="979"/>
        <w:gridCol w:w="979"/>
        <w:gridCol w:w="979"/>
        <w:gridCol w:w="979"/>
        <w:gridCol w:w="979"/>
        <w:gridCol w:w="979"/>
      </w:tblGrid>
      <w:tr w:rsidR="00956F45" w:rsidRPr="00956F45" w14:paraId="5A981FD1" w14:textId="77777777" w:rsidTr="003458AD">
        <w:trPr>
          <w:trHeight w:val="76"/>
        </w:trPr>
        <w:tc>
          <w:tcPr>
            <w:tcW w:w="187" w:type="pct"/>
          </w:tcPr>
          <w:p w14:paraId="026F1095" w14:textId="77777777" w:rsidR="00956F45" w:rsidRPr="00956F45" w:rsidRDefault="00956F45" w:rsidP="003458AD">
            <w:pPr>
              <w:spacing w:before="40" w:after="40"/>
              <w:rPr>
                <w:rFonts w:asciiTheme="majorHAnsi" w:hAnsiTheme="majorHAnsi"/>
                <w:sz w:val="18"/>
                <w:szCs w:val="18"/>
              </w:rPr>
            </w:pPr>
          </w:p>
        </w:tc>
        <w:tc>
          <w:tcPr>
            <w:tcW w:w="1656" w:type="pct"/>
          </w:tcPr>
          <w:p w14:paraId="79DBE47D" w14:textId="77777777" w:rsidR="00956F45" w:rsidRPr="00956F45" w:rsidRDefault="00956F45" w:rsidP="003458AD">
            <w:pPr>
              <w:spacing w:before="40" w:after="40"/>
              <w:rPr>
                <w:rFonts w:asciiTheme="majorHAnsi" w:hAnsiTheme="majorHAnsi"/>
                <w:sz w:val="18"/>
                <w:szCs w:val="18"/>
              </w:rPr>
            </w:pPr>
          </w:p>
        </w:tc>
        <w:tc>
          <w:tcPr>
            <w:tcW w:w="526" w:type="pct"/>
            <w:vAlign w:val="center"/>
          </w:tcPr>
          <w:p w14:paraId="03D990B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Strongly agree</w:t>
            </w:r>
          </w:p>
        </w:tc>
        <w:tc>
          <w:tcPr>
            <w:tcW w:w="526" w:type="pct"/>
            <w:vAlign w:val="center"/>
          </w:tcPr>
          <w:p w14:paraId="4C9280D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Agree</w:t>
            </w:r>
          </w:p>
        </w:tc>
        <w:tc>
          <w:tcPr>
            <w:tcW w:w="526" w:type="pct"/>
            <w:vAlign w:val="center"/>
          </w:tcPr>
          <w:p w14:paraId="2B65C4A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Neither agree nor disagree</w:t>
            </w:r>
          </w:p>
        </w:tc>
        <w:tc>
          <w:tcPr>
            <w:tcW w:w="526" w:type="pct"/>
            <w:vAlign w:val="center"/>
          </w:tcPr>
          <w:p w14:paraId="7A36CB0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Disagree</w:t>
            </w:r>
          </w:p>
        </w:tc>
        <w:tc>
          <w:tcPr>
            <w:tcW w:w="526" w:type="pct"/>
            <w:vAlign w:val="center"/>
          </w:tcPr>
          <w:p w14:paraId="2317D5D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Strongly disagree</w:t>
            </w:r>
          </w:p>
        </w:tc>
        <w:tc>
          <w:tcPr>
            <w:tcW w:w="526" w:type="pct"/>
            <w:vAlign w:val="center"/>
          </w:tcPr>
          <w:p w14:paraId="64743EB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Don’t know/not applicable</w:t>
            </w:r>
          </w:p>
        </w:tc>
      </w:tr>
      <w:tr w:rsidR="00956F45" w:rsidRPr="00956F45" w14:paraId="68A72700" w14:textId="77777777" w:rsidTr="003458AD">
        <w:trPr>
          <w:trHeight w:val="317"/>
        </w:trPr>
        <w:tc>
          <w:tcPr>
            <w:tcW w:w="187" w:type="pct"/>
          </w:tcPr>
          <w:p w14:paraId="19098D7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1656" w:type="pct"/>
          </w:tcPr>
          <w:p w14:paraId="1E85B1D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Exercise is a chore </w:t>
            </w:r>
          </w:p>
        </w:tc>
        <w:tc>
          <w:tcPr>
            <w:tcW w:w="526" w:type="pct"/>
          </w:tcPr>
          <w:p w14:paraId="0A04CFF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75A9F88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14B1860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796E982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22D0B89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3C461BD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16D7AB5A" w14:textId="77777777" w:rsidTr="003458AD">
        <w:trPr>
          <w:trHeight w:val="317"/>
        </w:trPr>
        <w:tc>
          <w:tcPr>
            <w:tcW w:w="187" w:type="pct"/>
          </w:tcPr>
          <w:p w14:paraId="6F901CA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1656" w:type="pct"/>
          </w:tcPr>
          <w:p w14:paraId="06A894A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have the time to stay as active as I would like</w:t>
            </w:r>
          </w:p>
        </w:tc>
        <w:tc>
          <w:tcPr>
            <w:tcW w:w="526" w:type="pct"/>
          </w:tcPr>
          <w:p w14:paraId="0C5B9DE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31C5EC4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11064A9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3967704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504BE25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0A37B99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352F3B2C" w14:textId="77777777" w:rsidTr="003458AD">
        <w:trPr>
          <w:trHeight w:val="317"/>
        </w:trPr>
        <w:tc>
          <w:tcPr>
            <w:tcW w:w="187" w:type="pct"/>
          </w:tcPr>
          <w:p w14:paraId="6AD558D6"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1656" w:type="pct"/>
          </w:tcPr>
          <w:p w14:paraId="15BDEBF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am concerned about the risk of injury</w:t>
            </w:r>
          </w:p>
        </w:tc>
        <w:tc>
          <w:tcPr>
            <w:tcW w:w="526" w:type="pct"/>
          </w:tcPr>
          <w:p w14:paraId="32128E6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0CED717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0C27961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65B697D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28ED2ED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2E2AA60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09E95DBF" w14:textId="77777777" w:rsidTr="003458AD">
        <w:trPr>
          <w:trHeight w:val="317"/>
        </w:trPr>
        <w:tc>
          <w:tcPr>
            <w:tcW w:w="187" w:type="pct"/>
          </w:tcPr>
          <w:p w14:paraId="6FFDD36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1656" w:type="pct"/>
          </w:tcPr>
          <w:p w14:paraId="77A4477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I feel a sense of achievement after exercising </w:t>
            </w:r>
          </w:p>
        </w:tc>
        <w:tc>
          <w:tcPr>
            <w:tcW w:w="526" w:type="pct"/>
          </w:tcPr>
          <w:p w14:paraId="7456CF2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4157435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4BC072B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30FEDE0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3C99A2A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6D023CF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122365A7" w14:textId="77777777" w:rsidTr="003458AD">
        <w:trPr>
          <w:trHeight w:val="317"/>
        </w:trPr>
        <w:tc>
          <w:tcPr>
            <w:tcW w:w="187" w:type="pct"/>
          </w:tcPr>
          <w:p w14:paraId="58BE1AAA"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1656" w:type="pct"/>
          </w:tcPr>
          <w:p w14:paraId="1011C10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Physical activity is an important part of my routine</w:t>
            </w:r>
          </w:p>
        </w:tc>
        <w:tc>
          <w:tcPr>
            <w:tcW w:w="526" w:type="pct"/>
          </w:tcPr>
          <w:p w14:paraId="1426F82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360A6BA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48D1833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28A3DE1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318C4E5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6EA6DAC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5E660513" w14:textId="77777777" w:rsidTr="003458AD">
        <w:trPr>
          <w:trHeight w:val="317"/>
        </w:trPr>
        <w:tc>
          <w:tcPr>
            <w:tcW w:w="187" w:type="pct"/>
          </w:tcPr>
          <w:p w14:paraId="72FF600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1656" w:type="pct"/>
          </w:tcPr>
          <w:p w14:paraId="4A14CF4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I wish I was more active </w:t>
            </w:r>
          </w:p>
        </w:tc>
        <w:tc>
          <w:tcPr>
            <w:tcW w:w="526" w:type="pct"/>
          </w:tcPr>
          <w:p w14:paraId="1B5FC64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44459D0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3DA6FC1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4A21448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794E26B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4630EFA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7AC76FA2" w14:textId="77777777" w:rsidTr="003458AD">
        <w:trPr>
          <w:trHeight w:val="317"/>
        </w:trPr>
        <w:tc>
          <w:tcPr>
            <w:tcW w:w="187" w:type="pct"/>
          </w:tcPr>
          <w:p w14:paraId="0ADD80F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1656" w:type="pct"/>
          </w:tcPr>
          <w:p w14:paraId="6EA9867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only want to do physical activity with a friend or friends</w:t>
            </w:r>
          </w:p>
        </w:tc>
        <w:tc>
          <w:tcPr>
            <w:tcW w:w="526" w:type="pct"/>
          </w:tcPr>
          <w:p w14:paraId="7898F51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1EFFA6D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50AF2E3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6B8DA83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347BE9F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10CBF01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0CD6F070" w14:textId="77777777" w:rsidTr="003458AD">
        <w:trPr>
          <w:trHeight w:val="317"/>
        </w:trPr>
        <w:tc>
          <w:tcPr>
            <w:tcW w:w="187" w:type="pct"/>
          </w:tcPr>
          <w:p w14:paraId="501297A8"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8</w:t>
            </w:r>
          </w:p>
        </w:tc>
        <w:tc>
          <w:tcPr>
            <w:tcW w:w="1656" w:type="pct"/>
          </w:tcPr>
          <w:p w14:paraId="7450E0F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have too many other priorities to spend time exercising</w:t>
            </w:r>
          </w:p>
        </w:tc>
        <w:tc>
          <w:tcPr>
            <w:tcW w:w="526" w:type="pct"/>
          </w:tcPr>
          <w:p w14:paraId="5DD37B3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26" w:type="pct"/>
          </w:tcPr>
          <w:p w14:paraId="152B916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26" w:type="pct"/>
          </w:tcPr>
          <w:p w14:paraId="4376DA4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26" w:type="pct"/>
          </w:tcPr>
          <w:p w14:paraId="41A02A1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26" w:type="pct"/>
          </w:tcPr>
          <w:p w14:paraId="387C51F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26" w:type="pct"/>
          </w:tcPr>
          <w:p w14:paraId="1461F3E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bl>
    <w:p w14:paraId="2CD2B468" w14:textId="77777777" w:rsidR="00956F45" w:rsidRPr="00956F45" w:rsidRDefault="00956F45" w:rsidP="00956F45">
      <w:pPr>
        <w:rPr>
          <w:rFonts w:asciiTheme="majorHAnsi" w:hAnsiTheme="majorHAnsi"/>
          <w:sz w:val="18"/>
          <w:szCs w:val="18"/>
        </w:rPr>
      </w:pPr>
    </w:p>
    <w:p w14:paraId="2A5FCAB5"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To what extent do you agree or disagree with the following statements about organised individual or team sports?</w:t>
      </w:r>
    </w:p>
    <w:p w14:paraId="37F03BD3" w14:textId="77777777" w:rsidR="00956F45" w:rsidRPr="00956F45" w:rsidRDefault="00956F45" w:rsidP="00956F45">
      <w:pPr>
        <w:pStyle w:val="QQuestionNumber"/>
        <w:numPr>
          <w:ilvl w:val="0"/>
          <w:numId w:val="0"/>
        </w:numPr>
        <w:ind w:left="709"/>
        <w:rPr>
          <w:rFonts w:asciiTheme="majorHAnsi" w:hAnsiTheme="majorHAnsi"/>
          <w:szCs w:val="18"/>
        </w:rPr>
      </w:pPr>
      <w:r w:rsidRPr="00956F45">
        <w:rPr>
          <w:rFonts w:asciiTheme="majorHAnsi" w:hAnsiTheme="majorHAnsi"/>
          <w:szCs w:val="18"/>
        </w:rPr>
        <w:t>Please select one answer per statement.</w:t>
      </w:r>
    </w:p>
    <w:p w14:paraId="1633DEBA"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 per row}</w:t>
      </w:r>
    </w:p>
    <w:p w14:paraId="5EF44D93" w14:textId="77777777" w:rsidR="00956F45" w:rsidRPr="00956F45" w:rsidRDefault="00956F45" w:rsidP="00956F45">
      <w:pPr>
        <w:pStyle w:val="QQuestionNumber"/>
        <w:numPr>
          <w:ilvl w:val="0"/>
          <w:numId w:val="0"/>
        </w:numPr>
        <w:ind w:left="709" w:hanging="709"/>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[RANDOMISE ROWS 1-6]</w:t>
      </w:r>
    </w:p>
    <w:tbl>
      <w:tblPr>
        <w:tblW w:w="5120"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348"/>
        <w:gridCol w:w="3081"/>
        <w:gridCol w:w="980"/>
        <w:gridCol w:w="980"/>
        <w:gridCol w:w="980"/>
        <w:gridCol w:w="978"/>
        <w:gridCol w:w="978"/>
        <w:gridCol w:w="1133"/>
      </w:tblGrid>
      <w:tr w:rsidR="00956F45" w:rsidRPr="00956F45" w14:paraId="454893B0" w14:textId="77777777" w:rsidTr="003458AD">
        <w:trPr>
          <w:trHeight w:val="76"/>
        </w:trPr>
        <w:tc>
          <w:tcPr>
            <w:tcW w:w="184" w:type="pct"/>
          </w:tcPr>
          <w:p w14:paraId="5D50EF98" w14:textId="77777777" w:rsidR="00956F45" w:rsidRPr="00956F45" w:rsidRDefault="00956F45" w:rsidP="003458AD">
            <w:pPr>
              <w:spacing w:before="40" w:after="40"/>
              <w:rPr>
                <w:rFonts w:asciiTheme="majorHAnsi" w:hAnsiTheme="majorHAnsi"/>
                <w:sz w:val="18"/>
                <w:szCs w:val="18"/>
              </w:rPr>
            </w:pPr>
          </w:p>
        </w:tc>
        <w:tc>
          <w:tcPr>
            <w:tcW w:w="1629" w:type="pct"/>
          </w:tcPr>
          <w:p w14:paraId="05048957" w14:textId="77777777" w:rsidR="00956F45" w:rsidRPr="00956F45" w:rsidRDefault="00956F45" w:rsidP="003458AD">
            <w:pPr>
              <w:spacing w:before="40" w:after="40"/>
              <w:rPr>
                <w:rFonts w:asciiTheme="majorHAnsi" w:hAnsiTheme="majorHAnsi"/>
                <w:sz w:val="18"/>
                <w:szCs w:val="18"/>
              </w:rPr>
            </w:pPr>
          </w:p>
        </w:tc>
        <w:tc>
          <w:tcPr>
            <w:tcW w:w="518" w:type="pct"/>
            <w:vAlign w:val="center"/>
          </w:tcPr>
          <w:p w14:paraId="1A15906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Strongly agree</w:t>
            </w:r>
          </w:p>
        </w:tc>
        <w:tc>
          <w:tcPr>
            <w:tcW w:w="518" w:type="pct"/>
            <w:vAlign w:val="center"/>
          </w:tcPr>
          <w:p w14:paraId="4851389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Agree</w:t>
            </w:r>
          </w:p>
        </w:tc>
        <w:tc>
          <w:tcPr>
            <w:tcW w:w="518" w:type="pct"/>
            <w:vAlign w:val="center"/>
          </w:tcPr>
          <w:p w14:paraId="6EF5317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Neither agree nor disagree</w:t>
            </w:r>
          </w:p>
        </w:tc>
        <w:tc>
          <w:tcPr>
            <w:tcW w:w="517" w:type="pct"/>
            <w:vAlign w:val="center"/>
          </w:tcPr>
          <w:p w14:paraId="4F7804B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Disagree</w:t>
            </w:r>
          </w:p>
        </w:tc>
        <w:tc>
          <w:tcPr>
            <w:tcW w:w="517" w:type="pct"/>
            <w:vAlign w:val="center"/>
          </w:tcPr>
          <w:p w14:paraId="4A5AA46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Strongly disagree</w:t>
            </w:r>
          </w:p>
        </w:tc>
        <w:tc>
          <w:tcPr>
            <w:tcW w:w="599" w:type="pct"/>
            <w:vAlign w:val="center"/>
          </w:tcPr>
          <w:p w14:paraId="1261997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Don’t know/not applicable</w:t>
            </w:r>
          </w:p>
        </w:tc>
      </w:tr>
      <w:tr w:rsidR="00956F45" w:rsidRPr="00956F45" w14:paraId="5BDC3091" w14:textId="77777777" w:rsidTr="003458AD">
        <w:trPr>
          <w:trHeight w:val="317"/>
        </w:trPr>
        <w:tc>
          <w:tcPr>
            <w:tcW w:w="184" w:type="pct"/>
          </w:tcPr>
          <w:p w14:paraId="0C56A8A6"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1629" w:type="pct"/>
          </w:tcPr>
          <w:p w14:paraId="7390966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am too old to try a new sport</w:t>
            </w:r>
          </w:p>
        </w:tc>
        <w:tc>
          <w:tcPr>
            <w:tcW w:w="518" w:type="pct"/>
            <w:vAlign w:val="center"/>
          </w:tcPr>
          <w:p w14:paraId="0CE622A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73CBBCE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6A1BB7A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4461365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606E9C0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0E65362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4C09363D" w14:textId="77777777" w:rsidTr="003458AD">
        <w:trPr>
          <w:trHeight w:val="317"/>
        </w:trPr>
        <w:tc>
          <w:tcPr>
            <w:tcW w:w="184" w:type="pct"/>
          </w:tcPr>
          <w:p w14:paraId="29400AC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1629" w:type="pct"/>
          </w:tcPr>
          <w:p w14:paraId="18EB82C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Participating in sports is a good way to stay sociable as I age </w:t>
            </w:r>
          </w:p>
        </w:tc>
        <w:tc>
          <w:tcPr>
            <w:tcW w:w="518" w:type="pct"/>
            <w:vAlign w:val="center"/>
          </w:tcPr>
          <w:p w14:paraId="1E044B5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25CAC33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6EAFC57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6837075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2221C6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04BFC58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339ECDDC" w14:textId="77777777" w:rsidTr="003458AD">
        <w:trPr>
          <w:trHeight w:val="317"/>
        </w:trPr>
        <w:tc>
          <w:tcPr>
            <w:tcW w:w="184" w:type="pct"/>
          </w:tcPr>
          <w:p w14:paraId="1872A17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1629" w:type="pct"/>
          </w:tcPr>
          <w:p w14:paraId="00A9543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feel a sense of achievement from completing a sporting goal</w:t>
            </w:r>
          </w:p>
        </w:tc>
        <w:tc>
          <w:tcPr>
            <w:tcW w:w="518" w:type="pct"/>
            <w:vAlign w:val="center"/>
          </w:tcPr>
          <w:p w14:paraId="7B113AE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5F0D266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1687204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58ED012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17512C9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2027D83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41940F77" w14:textId="77777777" w:rsidTr="003458AD">
        <w:trPr>
          <w:trHeight w:val="317"/>
        </w:trPr>
        <w:tc>
          <w:tcPr>
            <w:tcW w:w="184" w:type="pct"/>
          </w:tcPr>
          <w:p w14:paraId="6E4C51E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1629" w:type="pct"/>
          </w:tcPr>
          <w:p w14:paraId="00EE003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only want to join a sports team or club if my friends join too</w:t>
            </w:r>
          </w:p>
        </w:tc>
        <w:tc>
          <w:tcPr>
            <w:tcW w:w="518" w:type="pct"/>
            <w:vAlign w:val="center"/>
          </w:tcPr>
          <w:p w14:paraId="458B82A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1420AC8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44882E4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3765501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44BD349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2997DA0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1B36CEA7" w14:textId="77777777" w:rsidTr="003458AD">
        <w:trPr>
          <w:trHeight w:val="317"/>
        </w:trPr>
        <w:tc>
          <w:tcPr>
            <w:tcW w:w="184" w:type="pct"/>
          </w:tcPr>
          <w:p w14:paraId="682228A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1629" w:type="pct"/>
          </w:tcPr>
          <w:p w14:paraId="017ED2D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am concerned about the level of commitment involved</w:t>
            </w:r>
          </w:p>
        </w:tc>
        <w:tc>
          <w:tcPr>
            <w:tcW w:w="518" w:type="pct"/>
            <w:vAlign w:val="center"/>
          </w:tcPr>
          <w:p w14:paraId="796AFD6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188787C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2271716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7518638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43AEBCC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218C376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394DFADB" w14:textId="77777777" w:rsidTr="003458AD">
        <w:trPr>
          <w:trHeight w:val="317"/>
        </w:trPr>
        <w:tc>
          <w:tcPr>
            <w:tcW w:w="184" w:type="pct"/>
          </w:tcPr>
          <w:p w14:paraId="20A29AC9"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1629" w:type="pct"/>
          </w:tcPr>
          <w:p w14:paraId="1918DAC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 don’t have the skills or ability to play a sport</w:t>
            </w:r>
          </w:p>
        </w:tc>
        <w:tc>
          <w:tcPr>
            <w:tcW w:w="518" w:type="pct"/>
            <w:vAlign w:val="center"/>
          </w:tcPr>
          <w:p w14:paraId="698CC76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58CA711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6962564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7C95AFF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158CC1C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53F35698"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bl>
    <w:p w14:paraId="7F9D8423" w14:textId="77777777" w:rsidR="00956F45" w:rsidRPr="00956F45" w:rsidRDefault="00956F45" w:rsidP="00956F45">
      <w:pPr>
        <w:rPr>
          <w:rStyle w:val="SectionHeadingChar"/>
          <w:rFonts w:asciiTheme="majorHAnsi" w:eastAsiaTheme="minorEastAsia" w:hAnsiTheme="majorHAnsi"/>
          <w:sz w:val="18"/>
          <w:szCs w:val="18"/>
        </w:rPr>
      </w:pPr>
    </w:p>
    <w:p w14:paraId="58E33816" w14:textId="77777777" w:rsidR="00956F45" w:rsidRPr="00956F45" w:rsidRDefault="00956F45" w:rsidP="00956F45">
      <w:pPr>
        <w:rPr>
          <w:rStyle w:val="SectionHeadingChar"/>
          <w:rFonts w:asciiTheme="majorHAnsi" w:eastAsiaTheme="minorEastAsia" w:hAnsiTheme="majorHAnsi"/>
          <w:sz w:val="18"/>
          <w:szCs w:val="18"/>
        </w:rPr>
      </w:pPr>
      <w:r w:rsidRPr="00956F45">
        <w:rPr>
          <w:rStyle w:val="SectionHeadingChar"/>
          <w:rFonts w:asciiTheme="majorHAnsi" w:eastAsiaTheme="minorEastAsia" w:hAnsiTheme="majorHAnsi"/>
          <w:sz w:val="18"/>
          <w:szCs w:val="18"/>
        </w:rPr>
        <w:t xml:space="preserve">Section D: Information </w:t>
      </w:r>
    </w:p>
    <w:p w14:paraId="1FEB8A1F" w14:textId="77777777" w:rsidR="00956F45" w:rsidRPr="00956F45" w:rsidRDefault="00956F45" w:rsidP="00956F45">
      <w:pPr>
        <w:ind w:left="720"/>
        <w:rPr>
          <w:rFonts w:asciiTheme="majorHAnsi" w:hAnsiTheme="majorHAnsi" w:cs="Arial"/>
          <w:sz w:val="18"/>
          <w:szCs w:val="18"/>
        </w:rPr>
      </w:pPr>
    </w:p>
    <w:p w14:paraId="2A1E90D8" w14:textId="77777777" w:rsidR="00956F45" w:rsidRPr="00956F45" w:rsidRDefault="00956F45" w:rsidP="00956F45">
      <w:pPr>
        <w:pStyle w:val="QQuestionNumber"/>
        <w:rPr>
          <w:rFonts w:asciiTheme="majorHAnsi" w:hAnsiTheme="majorHAnsi"/>
          <w:szCs w:val="18"/>
        </w:rPr>
      </w:pPr>
      <w:bookmarkStart w:id="53" w:name="_Ref479149725"/>
      <w:r w:rsidRPr="00956F45">
        <w:rPr>
          <w:rFonts w:asciiTheme="majorHAnsi" w:hAnsiTheme="majorHAnsi"/>
          <w:szCs w:val="18"/>
        </w:rPr>
        <w:t>Where have you looked for information on physical activity or sport to take part in, if at all?</w:t>
      </w:r>
      <w:bookmarkEnd w:id="53"/>
      <w:r w:rsidRPr="00956F45">
        <w:rPr>
          <w:rFonts w:asciiTheme="majorHAnsi" w:hAnsiTheme="majorHAnsi"/>
          <w:szCs w:val="18"/>
        </w:rPr>
        <w:t xml:space="preserve"> </w:t>
      </w:r>
    </w:p>
    <w:p w14:paraId="71A7702E" w14:textId="77777777" w:rsidR="00956F45" w:rsidRPr="00956F45" w:rsidRDefault="00956F45" w:rsidP="00956F45">
      <w:pPr>
        <w:ind w:firstLine="709"/>
        <w:rPr>
          <w:rFonts w:asciiTheme="majorHAnsi" w:hAnsiTheme="majorHAnsi"/>
          <w:caps/>
          <w:color w:val="7F7F7F"/>
          <w:sz w:val="18"/>
          <w:szCs w:val="18"/>
        </w:rPr>
      </w:pPr>
      <w:r w:rsidRPr="00956F45">
        <w:rPr>
          <w:rFonts w:asciiTheme="majorHAnsi" w:hAnsiTheme="majorHAnsi"/>
          <w:sz w:val="18"/>
          <w:szCs w:val="18"/>
        </w:rPr>
        <w:t>Please select all that apply</w:t>
      </w:r>
      <w:r w:rsidRPr="00956F45">
        <w:rPr>
          <w:rFonts w:asciiTheme="majorHAnsi" w:hAnsiTheme="majorHAnsi"/>
          <w:sz w:val="18"/>
          <w:szCs w:val="18"/>
        </w:rPr>
        <w:br/>
      </w:r>
      <w:r w:rsidRPr="00956F45">
        <w:rPr>
          <w:rFonts w:asciiTheme="majorHAnsi" w:hAnsiTheme="majorHAnsi"/>
          <w:caps/>
          <w:color w:val="7F7F7F"/>
          <w:sz w:val="18"/>
          <w:szCs w:val="18"/>
        </w:rPr>
        <w:t>{multiple RESPONSE}</w:t>
      </w:r>
    </w:p>
    <w:p w14:paraId="3F877A04"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[randomise CODES 1-10]</w:t>
      </w:r>
    </w:p>
    <w:tbl>
      <w:tblPr>
        <w:tblW w:w="9180"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467"/>
        <w:gridCol w:w="713"/>
      </w:tblGrid>
      <w:tr w:rsidR="00956F45" w:rsidRPr="00956F45" w14:paraId="15037B61" w14:textId="77777777" w:rsidTr="003458AD">
        <w:trPr>
          <w:trHeight w:val="351"/>
        </w:trPr>
        <w:tc>
          <w:tcPr>
            <w:tcW w:w="8467" w:type="dxa"/>
          </w:tcPr>
          <w:p w14:paraId="4B60B51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Online search (e.g. Google)</w:t>
            </w:r>
          </w:p>
        </w:tc>
        <w:tc>
          <w:tcPr>
            <w:tcW w:w="713" w:type="dxa"/>
          </w:tcPr>
          <w:p w14:paraId="5810BBDA"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44873BA6" w14:textId="77777777" w:rsidTr="003458AD">
        <w:trPr>
          <w:trHeight w:val="351"/>
        </w:trPr>
        <w:tc>
          <w:tcPr>
            <w:tcW w:w="8467" w:type="dxa"/>
          </w:tcPr>
          <w:p w14:paraId="41A1024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Gym/sports club websites</w:t>
            </w:r>
          </w:p>
        </w:tc>
        <w:tc>
          <w:tcPr>
            <w:tcW w:w="713" w:type="dxa"/>
          </w:tcPr>
          <w:p w14:paraId="58E0D63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1A0F3C44" w14:textId="77777777" w:rsidTr="003458AD">
        <w:trPr>
          <w:trHeight w:val="351"/>
        </w:trPr>
        <w:tc>
          <w:tcPr>
            <w:tcW w:w="8467" w:type="dxa"/>
          </w:tcPr>
          <w:p w14:paraId="13081B3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Club notice boards (e.g. RSL, Leagues Club, Surf Clubs)</w:t>
            </w:r>
          </w:p>
        </w:tc>
        <w:tc>
          <w:tcPr>
            <w:tcW w:w="713" w:type="dxa"/>
          </w:tcPr>
          <w:p w14:paraId="39089A2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3BFA9BA9" w14:textId="77777777" w:rsidTr="003458AD">
        <w:trPr>
          <w:trHeight w:val="351"/>
        </w:trPr>
        <w:tc>
          <w:tcPr>
            <w:tcW w:w="8467" w:type="dxa"/>
          </w:tcPr>
          <w:p w14:paraId="5587AB9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Local newspaper</w:t>
            </w:r>
          </w:p>
        </w:tc>
        <w:tc>
          <w:tcPr>
            <w:tcW w:w="713" w:type="dxa"/>
          </w:tcPr>
          <w:p w14:paraId="50CF4E4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5E41E64C" w14:textId="77777777" w:rsidTr="003458AD">
        <w:trPr>
          <w:trHeight w:val="351"/>
        </w:trPr>
        <w:tc>
          <w:tcPr>
            <w:tcW w:w="8467" w:type="dxa"/>
          </w:tcPr>
          <w:p w14:paraId="1832802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Council newsletter</w:t>
            </w:r>
          </w:p>
        </w:tc>
        <w:tc>
          <w:tcPr>
            <w:tcW w:w="713" w:type="dxa"/>
          </w:tcPr>
          <w:p w14:paraId="646A54B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38E29FB0" w14:textId="77777777" w:rsidTr="003458AD">
        <w:trPr>
          <w:trHeight w:val="351"/>
        </w:trPr>
        <w:tc>
          <w:tcPr>
            <w:tcW w:w="8467" w:type="dxa"/>
          </w:tcPr>
          <w:p w14:paraId="212CD35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Social media (e.g. Facebook)</w:t>
            </w:r>
          </w:p>
        </w:tc>
        <w:tc>
          <w:tcPr>
            <w:tcW w:w="713" w:type="dxa"/>
          </w:tcPr>
          <w:p w14:paraId="4FB39EDF"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6</w:t>
            </w:r>
          </w:p>
        </w:tc>
      </w:tr>
      <w:tr w:rsidR="00956F45" w:rsidRPr="00956F45" w14:paraId="265833A6" w14:textId="77777777" w:rsidTr="003458AD">
        <w:trPr>
          <w:trHeight w:val="351"/>
        </w:trPr>
        <w:tc>
          <w:tcPr>
            <w:tcW w:w="8467" w:type="dxa"/>
          </w:tcPr>
          <w:p w14:paraId="6914F22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Flyers in the mail </w:t>
            </w:r>
          </w:p>
        </w:tc>
        <w:tc>
          <w:tcPr>
            <w:tcW w:w="713" w:type="dxa"/>
          </w:tcPr>
          <w:p w14:paraId="639A025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7</w:t>
            </w:r>
          </w:p>
        </w:tc>
      </w:tr>
      <w:tr w:rsidR="00956F45" w:rsidRPr="00956F45" w14:paraId="3CF50085" w14:textId="77777777" w:rsidTr="003458AD">
        <w:trPr>
          <w:trHeight w:val="351"/>
        </w:trPr>
        <w:tc>
          <w:tcPr>
            <w:tcW w:w="8467" w:type="dxa"/>
          </w:tcPr>
          <w:p w14:paraId="20C226B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Community newsletter</w:t>
            </w:r>
          </w:p>
        </w:tc>
        <w:tc>
          <w:tcPr>
            <w:tcW w:w="713" w:type="dxa"/>
          </w:tcPr>
          <w:p w14:paraId="535347C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8</w:t>
            </w:r>
          </w:p>
        </w:tc>
      </w:tr>
      <w:tr w:rsidR="00956F45" w:rsidRPr="00956F45" w14:paraId="302D2E49" w14:textId="77777777" w:rsidTr="003458AD">
        <w:trPr>
          <w:trHeight w:val="351"/>
        </w:trPr>
        <w:tc>
          <w:tcPr>
            <w:tcW w:w="8467" w:type="dxa"/>
          </w:tcPr>
          <w:p w14:paraId="1E21D1C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Gym/fitness centre or studio</w:t>
            </w:r>
          </w:p>
        </w:tc>
        <w:tc>
          <w:tcPr>
            <w:tcW w:w="713" w:type="dxa"/>
          </w:tcPr>
          <w:p w14:paraId="127867A7"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w:t>
            </w:r>
          </w:p>
        </w:tc>
      </w:tr>
      <w:tr w:rsidR="00956F45" w:rsidRPr="00956F45" w14:paraId="77F1160F" w14:textId="77777777" w:rsidTr="003458AD">
        <w:trPr>
          <w:trHeight w:val="351"/>
        </w:trPr>
        <w:tc>
          <w:tcPr>
            <w:tcW w:w="8467" w:type="dxa"/>
          </w:tcPr>
          <w:p w14:paraId="50557E5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Magazines</w:t>
            </w:r>
          </w:p>
        </w:tc>
        <w:tc>
          <w:tcPr>
            <w:tcW w:w="713" w:type="dxa"/>
          </w:tcPr>
          <w:p w14:paraId="7ADC7E9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10</w:t>
            </w:r>
          </w:p>
        </w:tc>
      </w:tr>
      <w:tr w:rsidR="00956F45" w:rsidRPr="00956F45" w14:paraId="5B15FF6E" w14:textId="77777777" w:rsidTr="003458AD">
        <w:trPr>
          <w:trHeight w:val="351"/>
        </w:trPr>
        <w:tc>
          <w:tcPr>
            <w:tcW w:w="8467" w:type="dxa"/>
          </w:tcPr>
          <w:p w14:paraId="76E8281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Other (please specify) </w:t>
            </w:r>
            <w:r w:rsidRPr="00956F45">
              <w:rPr>
                <w:rFonts w:asciiTheme="majorHAnsi" w:hAnsiTheme="majorHAnsi" w:cs="Arial"/>
                <w:caps/>
                <w:color w:val="0000FF"/>
                <w:sz w:val="18"/>
                <w:szCs w:val="18"/>
              </w:rPr>
              <w:t>[SPECIFY]</w:t>
            </w:r>
          </w:p>
        </w:tc>
        <w:tc>
          <w:tcPr>
            <w:tcW w:w="713" w:type="dxa"/>
          </w:tcPr>
          <w:p w14:paraId="435626A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11</w:t>
            </w:r>
          </w:p>
        </w:tc>
      </w:tr>
      <w:tr w:rsidR="00956F45" w:rsidRPr="00956F45" w14:paraId="65078F33" w14:textId="77777777" w:rsidTr="003458AD">
        <w:trPr>
          <w:trHeight w:val="351"/>
        </w:trPr>
        <w:tc>
          <w:tcPr>
            <w:tcW w:w="8467" w:type="dxa"/>
          </w:tcPr>
          <w:p w14:paraId="75F4F73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I haven’t looked for information on physical activities</w:t>
            </w:r>
          </w:p>
        </w:tc>
        <w:tc>
          <w:tcPr>
            <w:tcW w:w="713" w:type="dxa"/>
          </w:tcPr>
          <w:p w14:paraId="51BD44DC"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98</w:t>
            </w:r>
          </w:p>
        </w:tc>
      </w:tr>
      <w:tr w:rsidR="00956F45" w:rsidRPr="00956F45" w14:paraId="331BAA09" w14:textId="77777777" w:rsidTr="003458AD">
        <w:trPr>
          <w:trHeight w:val="351"/>
        </w:trPr>
        <w:tc>
          <w:tcPr>
            <w:tcW w:w="8467" w:type="dxa"/>
          </w:tcPr>
          <w:p w14:paraId="6E0D8B37"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Don’t know</w:t>
            </w:r>
          </w:p>
        </w:tc>
        <w:tc>
          <w:tcPr>
            <w:tcW w:w="713" w:type="dxa"/>
          </w:tcPr>
          <w:p w14:paraId="18A2A83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99</w:t>
            </w:r>
          </w:p>
        </w:tc>
      </w:tr>
    </w:tbl>
    <w:p w14:paraId="4756D843" w14:textId="13B4143A" w:rsidR="00956F45" w:rsidRPr="00956F45" w:rsidRDefault="00956F45" w:rsidP="00956F45">
      <w:pPr>
        <w:pStyle w:val="2Filtering"/>
        <w:rPr>
          <w:rStyle w:val="SectionHeadingChar"/>
          <w:rFonts w:asciiTheme="majorHAnsi" w:hAnsiTheme="majorHAnsi"/>
          <w:b w:val="0"/>
          <w:szCs w:val="18"/>
        </w:rPr>
      </w:pPr>
      <w:r w:rsidRPr="00956F45">
        <w:rPr>
          <w:rStyle w:val="SectionHeadingChar"/>
          <w:rFonts w:asciiTheme="majorHAnsi" w:hAnsiTheme="majorHAnsi"/>
          <w:b w:val="0"/>
          <w:szCs w:val="18"/>
        </w:rPr>
        <w:t xml:space="preserve">&lt;ASK IF </w:t>
      </w:r>
      <w:r w:rsidRPr="00956F45">
        <w:rPr>
          <w:rStyle w:val="SectionHeadingChar"/>
          <w:rFonts w:asciiTheme="majorHAnsi" w:hAnsiTheme="majorHAnsi"/>
          <w:b w:val="0"/>
          <w:szCs w:val="18"/>
        </w:rPr>
        <w:fldChar w:fldCharType="begin"/>
      </w:r>
      <w:r w:rsidRPr="00956F45">
        <w:rPr>
          <w:rStyle w:val="SectionHeadingChar"/>
          <w:rFonts w:asciiTheme="majorHAnsi" w:hAnsiTheme="majorHAnsi"/>
          <w:b w:val="0"/>
          <w:szCs w:val="18"/>
        </w:rPr>
        <w:instrText xml:space="preserve"> REF _Ref479149725 \r \h  \* MERGEFORMAT </w:instrText>
      </w:r>
      <w:r w:rsidRPr="00956F45">
        <w:rPr>
          <w:rStyle w:val="SectionHeadingChar"/>
          <w:rFonts w:asciiTheme="majorHAnsi" w:hAnsiTheme="majorHAnsi"/>
          <w:b w:val="0"/>
          <w:szCs w:val="18"/>
        </w:rPr>
      </w:r>
      <w:r w:rsidRPr="00956F45">
        <w:rPr>
          <w:rStyle w:val="SectionHeadingChar"/>
          <w:rFonts w:asciiTheme="majorHAnsi" w:hAnsiTheme="majorHAnsi"/>
          <w:b w:val="0"/>
          <w:szCs w:val="18"/>
        </w:rPr>
        <w:fldChar w:fldCharType="separate"/>
      </w:r>
      <w:r w:rsidR="00F54843">
        <w:rPr>
          <w:rStyle w:val="SectionHeadingChar"/>
          <w:rFonts w:asciiTheme="majorHAnsi" w:hAnsiTheme="majorHAnsi"/>
          <w:b w:val="0"/>
          <w:szCs w:val="18"/>
        </w:rPr>
        <w:t>Q16</w:t>
      </w:r>
      <w:r w:rsidRPr="00956F45">
        <w:rPr>
          <w:rStyle w:val="SectionHeadingChar"/>
          <w:rFonts w:asciiTheme="majorHAnsi" w:hAnsiTheme="majorHAnsi"/>
          <w:b w:val="0"/>
          <w:szCs w:val="18"/>
        </w:rPr>
        <w:fldChar w:fldCharType="end"/>
      </w:r>
      <w:r w:rsidRPr="00956F45">
        <w:rPr>
          <w:rStyle w:val="SectionHeadingChar"/>
          <w:rFonts w:asciiTheme="majorHAnsi" w:hAnsiTheme="majorHAnsi"/>
          <w:b w:val="0"/>
          <w:szCs w:val="18"/>
        </w:rPr>
        <w:t xml:space="preserve"> = CODES 1-11&gt;</w:t>
      </w:r>
    </w:p>
    <w:p w14:paraId="69B356A2"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 xml:space="preserve">What sort of information have you looked for? </w:t>
      </w:r>
    </w:p>
    <w:p w14:paraId="200F6BF5" w14:textId="77777777" w:rsidR="00956F45" w:rsidRPr="00956F45" w:rsidRDefault="00956F45" w:rsidP="00956F45">
      <w:pPr>
        <w:pStyle w:val="QQuestionNumber"/>
        <w:numPr>
          <w:ilvl w:val="0"/>
          <w:numId w:val="0"/>
        </w:numPr>
        <w:rPr>
          <w:rFonts w:asciiTheme="majorHAnsi" w:hAnsiTheme="majorHAnsi"/>
          <w:szCs w:val="18"/>
        </w:rPr>
      </w:pPr>
      <w:r w:rsidRPr="00956F45">
        <w:rPr>
          <w:rFonts w:asciiTheme="majorHAnsi" w:hAnsiTheme="majorHAnsi"/>
          <w:szCs w:val="18"/>
        </w:rPr>
        <w:tab/>
        <w:t>Please select all that apply.</w:t>
      </w:r>
    </w:p>
    <w:p w14:paraId="0AAD4716" w14:textId="77777777" w:rsidR="00956F45" w:rsidRPr="00956F45" w:rsidRDefault="00956F45" w:rsidP="00956F45">
      <w:pPr>
        <w:pStyle w:val="QQuestionNumber"/>
        <w:numPr>
          <w:ilvl w:val="0"/>
          <w:numId w:val="0"/>
        </w:numPr>
        <w:rPr>
          <w:rFonts w:asciiTheme="majorHAnsi" w:hAnsiTheme="majorHAnsi"/>
          <w:caps/>
          <w:color w:val="7F7F7F"/>
          <w:szCs w:val="18"/>
        </w:rPr>
      </w:pPr>
      <w:r w:rsidRPr="00956F45">
        <w:rPr>
          <w:rFonts w:asciiTheme="majorHAnsi" w:hAnsiTheme="majorHAnsi"/>
          <w:caps/>
          <w:color w:val="7F7F7F"/>
          <w:szCs w:val="18"/>
        </w:rPr>
        <w:t>{multiple RESPONSE}</w:t>
      </w:r>
    </w:p>
    <w:p w14:paraId="348CC97F"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[randomise 1-5]</w:t>
      </w:r>
    </w:p>
    <w:tbl>
      <w:tblPr>
        <w:tblW w:w="9180"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467"/>
        <w:gridCol w:w="713"/>
      </w:tblGrid>
      <w:tr w:rsidR="00956F45" w:rsidRPr="00956F45" w14:paraId="3122DD4F" w14:textId="77777777" w:rsidTr="003458AD">
        <w:trPr>
          <w:trHeight w:val="351"/>
        </w:trPr>
        <w:tc>
          <w:tcPr>
            <w:tcW w:w="8467" w:type="dxa"/>
          </w:tcPr>
          <w:p w14:paraId="181AD0F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Costs </w:t>
            </w:r>
          </w:p>
        </w:tc>
        <w:tc>
          <w:tcPr>
            <w:tcW w:w="713" w:type="dxa"/>
          </w:tcPr>
          <w:p w14:paraId="57CEBC8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425E8BF5" w14:textId="77777777" w:rsidTr="003458AD">
        <w:trPr>
          <w:trHeight w:val="351"/>
        </w:trPr>
        <w:tc>
          <w:tcPr>
            <w:tcW w:w="8467" w:type="dxa"/>
          </w:tcPr>
          <w:p w14:paraId="2190F2DF"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Equipment/clothing required</w:t>
            </w:r>
          </w:p>
        </w:tc>
        <w:tc>
          <w:tcPr>
            <w:tcW w:w="713" w:type="dxa"/>
          </w:tcPr>
          <w:p w14:paraId="50C2205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62130F16" w14:textId="77777777" w:rsidTr="003458AD">
        <w:trPr>
          <w:trHeight w:val="351"/>
        </w:trPr>
        <w:tc>
          <w:tcPr>
            <w:tcW w:w="8467" w:type="dxa"/>
          </w:tcPr>
          <w:p w14:paraId="402C094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Membership offers/details</w:t>
            </w:r>
          </w:p>
        </w:tc>
        <w:tc>
          <w:tcPr>
            <w:tcW w:w="713" w:type="dxa"/>
          </w:tcPr>
          <w:p w14:paraId="746BAE8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49B8AA19" w14:textId="77777777" w:rsidTr="003458AD">
        <w:trPr>
          <w:trHeight w:val="351"/>
        </w:trPr>
        <w:tc>
          <w:tcPr>
            <w:tcW w:w="8467" w:type="dxa"/>
          </w:tcPr>
          <w:p w14:paraId="1036B90E"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Timetables</w:t>
            </w:r>
          </w:p>
        </w:tc>
        <w:tc>
          <w:tcPr>
            <w:tcW w:w="713" w:type="dxa"/>
          </w:tcPr>
          <w:p w14:paraId="1E65FD7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09AE3FF8" w14:textId="77777777" w:rsidTr="003458AD">
        <w:trPr>
          <w:trHeight w:val="351"/>
        </w:trPr>
        <w:tc>
          <w:tcPr>
            <w:tcW w:w="8467" w:type="dxa"/>
          </w:tcPr>
          <w:p w14:paraId="4C6256F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Locations </w:t>
            </w:r>
          </w:p>
        </w:tc>
        <w:tc>
          <w:tcPr>
            <w:tcW w:w="713" w:type="dxa"/>
          </w:tcPr>
          <w:p w14:paraId="73AE8842"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0A6B979A" w14:textId="77777777" w:rsidTr="003458AD">
        <w:trPr>
          <w:trHeight w:val="351"/>
        </w:trPr>
        <w:tc>
          <w:tcPr>
            <w:tcW w:w="8467" w:type="dxa"/>
          </w:tcPr>
          <w:p w14:paraId="7CD8C776"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Other (please specify) </w:t>
            </w:r>
            <w:r w:rsidRPr="00956F45">
              <w:rPr>
                <w:rFonts w:asciiTheme="majorHAnsi" w:hAnsiTheme="majorHAnsi" w:cs="Arial"/>
                <w:caps/>
                <w:color w:val="0000FF"/>
                <w:sz w:val="18"/>
                <w:szCs w:val="18"/>
              </w:rPr>
              <w:t>[SPECIFY]</w:t>
            </w:r>
          </w:p>
        </w:tc>
        <w:tc>
          <w:tcPr>
            <w:tcW w:w="713" w:type="dxa"/>
          </w:tcPr>
          <w:p w14:paraId="2368E6D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96</w:t>
            </w:r>
          </w:p>
        </w:tc>
      </w:tr>
      <w:tr w:rsidR="00956F45" w:rsidRPr="00956F45" w14:paraId="20061FF8" w14:textId="77777777" w:rsidTr="003458AD">
        <w:trPr>
          <w:trHeight w:val="351"/>
        </w:trPr>
        <w:tc>
          <w:tcPr>
            <w:tcW w:w="8467" w:type="dxa"/>
          </w:tcPr>
          <w:p w14:paraId="5CA3A0D9"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None of these</w:t>
            </w:r>
          </w:p>
        </w:tc>
        <w:tc>
          <w:tcPr>
            <w:tcW w:w="713" w:type="dxa"/>
          </w:tcPr>
          <w:p w14:paraId="0C5E7DA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98</w:t>
            </w:r>
          </w:p>
        </w:tc>
      </w:tr>
      <w:tr w:rsidR="00956F45" w:rsidRPr="00956F45" w14:paraId="2D2525F5" w14:textId="77777777" w:rsidTr="003458AD">
        <w:trPr>
          <w:trHeight w:val="351"/>
        </w:trPr>
        <w:tc>
          <w:tcPr>
            <w:tcW w:w="8467" w:type="dxa"/>
          </w:tcPr>
          <w:p w14:paraId="2605337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Don’t know</w:t>
            </w:r>
          </w:p>
        </w:tc>
        <w:tc>
          <w:tcPr>
            <w:tcW w:w="713" w:type="dxa"/>
          </w:tcPr>
          <w:p w14:paraId="3093B21F"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99</w:t>
            </w:r>
          </w:p>
        </w:tc>
      </w:tr>
    </w:tbl>
    <w:p w14:paraId="052DE18E" w14:textId="77777777" w:rsidR="00956F45" w:rsidRPr="00956F45" w:rsidRDefault="00956F45" w:rsidP="00956F45">
      <w:pPr>
        <w:rPr>
          <w:rStyle w:val="SectionHeadingChar"/>
          <w:rFonts w:asciiTheme="majorHAnsi" w:eastAsiaTheme="minorEastAsia" w:hAnsiTheme="majorHAnsi"/>
          <w:sz w:val="18"/>
          <w:szCs w:val="18"/>
        </w:rPr>
      </w:pPr>
    </w:p>
    <w:p w14:paraId="4C32A4E1" w14:textId="77777777" w:rsidR="00956F45" w:rsidRPr="00956F45" w:rsidRDefault="00956F45" w:rsidP="00956F45">
      <w:pPr>
        <w:rPr>
          <w:rStyle w:val="SectionHeadingChar"/>
          <w:rFonts w:asciiTheme="majorHAnsi" w:eastAsiaTheme="minorEastAsia" w:hAnsiTheme="majorHAnsi"/>
          <w:sz w:val="18"/>
          <w:szCs w:val="18"/>
        </w:rPr>
      </w:pPr>
      <w:r w:rsidRPr="00956F45">
        <w:rPr>
          <w:rStyle w:val="SectionHeadingChar"/>
          <w:rFonts w:asciiTheme="majorHAnsi" w:eastAsiaTheme="minorEastAsia" w:hAnsiTheme="majorHAnsi"/>
          <w:sz w:val="18"/>
          <w:szCs w:val="18"/>
        </w:rPr>
        <w:t>Section E: Strategies to increase participation</w:t>
      </w:r>
    </w:p>
    <w:p w14:paraId="4DEC3097"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Thinking specifically about organised individual or team sports, to what extent do you agree or disagree that the following would increase participation by people your age?</w:t>
      </w:r>
    </w:p>
    <w:p w14:paraId="7910FD6C" w14:textId="77777777" w:rsidR="00956F45" w:rsidRPr="00956F45" w:rsidRDefault="00956F45" w:rsidP="00956F45">
      <w:pPr>
        <w:pStyle w:val="QQuestionNumber"/>
        <w:numPr>
          <w:ilvl w:val="0"/>
          <w:numId w:val="0"/>
        </w:numPr>
        <w:ind w:left="709"/>
        <w:rPr>
          <w:rFonts w:asciiTheme="majorHAnsi" w:hAnsiTheme="majorHAnsi"/>
          <w:szCs w:val="18"/>
        </w:rPr>
      </w:pPr>
      <w:r w:rsidRPr="00956F45">
        <w:rPr>
          <w:rFonts w:asciiTheme="majorHAnsi" w:hAnsiTheme="majorHAnsi"/>
          <w:szCs w:val="18"/>
        </w:rPr>
        <w:t>Please select one answer per statement.</w:t>
      </w:r>
    </w:p>
    <w:p w14:paraId="1BD72002"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{multiple response}</w:t>
      </w:r>
    </w:p>
    <w:p w14:paraId="26F3A54D" w14:textId="77777777" w:rsidR="00956F45" w:rsidRPr="00956F45" w:rsidRDefault="00956F45" w:rsidP="00956F45">
      <w:pPr>
        <w:pStyle w:val="QQuestionNumber"/>
        <w:numPr>
          <w:ilvl w:val="0"/>
          <w:numId w:val="0"/>
        </w:numPr>
        <w:ind w:left="709" w:hanging="709"/>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[RANDOMISE ROWS 1-7]</w:t>
      </w:r>
    </w:p>
    <w:tbl>
      <w:tblPr>
        <w:tblW w:w="5120" w:type="pct"/>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347"/>
        <w:gridCol w:w="3082"/>
        <w:gridCol w:w="980"/>
        <w:gridCol w:w="980"/>
        <w:gridCol w:w="980"/>
        <w:gridCol w:w="978"/>
        <w:gridCol w:w="978"/>
        <w:gridCol w:w="1133"/>
      </w:tblGrid>
      <w:tr w:rsidR="00956F45" w:rsidRPr="00956F45" w14:paraId="78E57E8C" w14:textId="77777777" w:rsidTr="003458AD">
        <w:trPr>
          <w:trHeight w:val="76"/>
        </w:trPr>
        <w:tc>
          <w:tcPr>
            <w:tcW w:w="183" w:type="pct"/>
          </w:tcPr>
          <w:p w14:paraId="6C1933C4" w14:textId="77777777" w:rsidR="00956F45" w:rsidRPr="00956F45" w:rsidRDefault="00956F45" w:rsidP="003458AD">
            <w:pPr>
              <w:spacing w:before="40" w:after="40"/>
              <w:rPr>
                <w:rFonts w:asciiTheme="majorHAnsi" w:hAnsiTheme="majorHAnsi"/>
                <w:sz w:val="18"/>
                <w:szCs w:val="18"/>
              </w:rPr>
            </w:pPr>
          </w:p>
        </w:tc>
        <w:tc>
          <w:tcPr>
            <w:tcW w:w="1629" w:type="pct"/>
          </w:tcPr>
          <w:p w14:paraId="1DE3DA45" w14:textId="77777777" w:rsidR="00956F45" w:rsidRPr="00956F45" w:rsidRDefault="00956F45" w:rsidP="003458AD">
            <w:pPr>
              <w:spacing w:before="40" w:after="40"/>
              <w:rPr>
                <w:rFonts w:asciiTheme="majorHAnsi" w:hAnsiTheme="majorHAnsi"/>
                <w:sz w:val="18"/>
                <w:szCs w:val="18"/>
              </w:rPr>
            </w:pPr>
          </w:p>
        </w:tc>
        <w:tc>
          <w:tcPr>
            <w:tcW w:w="518" w:type="pct"/>
            <w:vAlign w:val="center"/>
          </w:tcPr>
          <w:p w14:paraId="49394A7B"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Strongly agree</w:t>
            </w:r>
          </w:p>
        </w:tc>
        <w:tc>
          <w:tcPr>
            <w:tcW w:w="518" w:type="pct"/>
            <w:vAlign w:val="center"/>
          </w:tcPr>
          <w:p w14:paraId="35EB1A1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Agree</w:t>
            </w:r>
          </w:p>
        </w:tc>
        <w:tc>
          <w:tcPr>
            <w:tcW w:w="518" w:type="pct"/>
            <w:vAlign w:val="center"/>
          </w:tcPr>
          <w:p w14:paraId="1755A4A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Neither agree nor disagree</w:t>
            </w:r>
          </w:p>
        </w:tc>
        <w:tc>
          <w:tcPr>
            <w:tcW w:w="517" w:type="pct"/>
            <w:vAlign w:val="center"/>
          </w:tcPr>
          <w:p w14:paraId="4B9B480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Disagree</w:t>
            </w:r>
          </w:p>
        </w:tc>
        <w:tc>
          <w:tcPr>
            <w:tcW w:w="517" w:type="pct"/>
            <w:vAlign w:val="center"/>
          </w:tcPr>
          <w:p w14:paraId="1F2723D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Strongly disagree</w:t>
            </w:r>
          </w:p>
        </w:tc>
        <w:tc>
          <w:tcPr>
            <w:tcW w:w="599" w:type="pct"/>
            <w:vAlign w:val="center"/>
          </w:tcPr>
          <w:p w14:paraId="3B95B24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Don’t know/not sure</w:t>
            </w:r>
          </w:p>
        </w:tc>
      </w:tr>
      <w:tr w:rsidR="00956F45" w:rsidRPr="00956F45" w14:paraId="5DB79778" w14:textId="77777777" w:rsidTr="003458AD">
        <w:trPr>
          <w:trHeight w:val="317"/>
        </w:trPr>
        <w:tc>
          <w:tcPr>
            <w:tcW w:w="183" w:type="pct"/>
          </w:tcPr>
          <w:p w14:paraId="1734AD8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c>
          <w:tcPr>
            <w:tcW w:w="1629" w:type="pct"/>
            <w:vAlign w:val="center"/>
          </w:tcPr>
          <w:p w14:paraId="5AF1166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Change the way the sport is promoted to show that anyone can participate</w:t>
            </w:r>
          </w:p>
        </w:tc>
        <w:tc>
          <w:tcPr>
            <w:tcW w:w="518" w:type="pct"/>
            <w:vAlign w:val="center"/>
          </w:tcPr>
          <w:p w14:paraId="6DF4BCB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60F88FC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3AB069E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1CDCC8D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5D11EA3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1352774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77EC80F7" w14:textId="77777777" w:rsidTr="003458AD">
        <w:trPr>
          <w:trHeight w:val="317"/>
        </w:trPr>
        <w:tc>
          <w:tcPr>
            <w:tcW w:w="183" w:type="pct"/>
          </w:tcPr>
          <w:p w14:paraId="673AAFE8"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c>
          <w:tcPr>
            <w:tcW w:w="1629" w:type="pct"/>
            <w:vAlign w:val="center"/>
          </w:tcPr>
          <w:p w14:paraId="517B44E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Encourage more social play than competition</w:t>
            </w:r>
          </w:p>
        </w:tc>
        <w:tc>
          <w:tcPr>
            <w:tcW w:w="518" w:type="pct"/>
            <w:vAlign w:val="center"/>
          </w:tcPr>
          <w:p w14:paraId="010F21C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3C90345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03351EB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27E906E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31B9FE3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475A8D5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214D0E28" w14:textId="77777777" w:rsidTr="003458AD">
        <w:trPr>
          <w:trHeight w:val="317"/>
        </w:trPr>
        <w:tc>
          <w:tcPr>
            <w:tcW w:w="183" w:type="pct"/>
          </w:tcPr>
          <w:p w14:paraId="471C7F7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c>
          <w:tcPr>
            <w:tcW w:w="1629" w:type="pct"/>
            <w:vAlign w:val="center"/>
          </w:tcPr>
          <w:p w14:paraId="2B51C15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Increase flexibility of membership options, with no long term commitment</w:t>
            </w:r>
          </w:p>
        </w:tc>
        <w:tc>
          <w:tcPr>
            <w:tcW w:w="518" w:type="pct"/>
            <w:vAlign w:val="center"/>
          </w:tcPr>
          <w:p w14:paraId="7A72A4F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1B2F24F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7AAB03F4"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0DC3A61F"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25C8BE1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213249F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2928A88C" w14:textId="77777777" w:rsidTr="003458AD">
        <w:trPr>
          <w:trHeight w:val="317"/>
        </w:trPr>
        <w:tc>
          <w:tcPr>
            <w:tcW w:w="183" w:type="pct"/>
          </w:tcPr>
          <w:p w14:paraId="2424E48F"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4</w:t>
            </w:r>
          </w:p>
        </w:tc>
        <w:tc>
          <w:tcPr>
            <w:tcW w:w="1629" w:type="pct"/>
            <w:vAlign w:val="center"/>
          </w:tcPr>
          <w:p w14:paraId="3660F520"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Collaborate with community organisations</w:t>
            </w:r>
          </w:p>
        </w:tc>
        <w:tc>
          <w:tcPr>
            <w:tcW w:w="518" w:type="pct"/>
            <w:vAlign w:val="center"/>
          </w:tcPr>
          <w:p w14:paraId="40A8A8C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216010E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7D74EDEA"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09D82A3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44D82B5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34046F2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27BC621E" w14:textId="77777777" w:rsidTr="003458AD">
        <w:trPr>
          <w:trHeight w:val="317"/>
        </w:trPr>
        <w:tc>
          <w:tcPr>
            <w:tcW w:w="183" w:type="pct"/>
          </w:tcPr>
          <w:p w14:paraId="17D6CEFD"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5</w:t>
            </w:r>
          </w:p>
        </w:tc>
        <w:tc>
          <w:tcPr>
            <w:tcW w:w="1629" w:type="pct"/>
            <w:vAlign w:val="center"/>
          </w:tcPr>
          <w:p w14:paraId="26CF885E"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 xml:space="preserve">Adjust the rules </w:t>
            </w:r>
          </w:p>
        </w:tc>
        <w:tc>
          <w:tcPr>
            <w:tcW w:w="518" w:type="pct"/>
            <w:vAlign w:val="center"/>
          </w:tcPr>
          <w:p w14:paraId="02AF4A6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19C70DFE"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04708D5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6CE9FDD7"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67BC21C1"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3767E4A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752125BB" w14:textId="77777777" w:rsidTr="003458AD">
        <w:trPr>
          <w:trHeight w:val="317"/>
        </w:trPr>
        <w:tc>
          <w:tcPr>
            <w:tcW w:w="183" w:type="pct"/>
          </w:tcPr>
          <w:p w14:paraId="010CE541"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6</w:t>
            </w:r>
          </w:p>
        </w:tc>
        <w:tc>
          <w:tcPr>
            <w:tcW w:w="1629" w:type="pct"/>
            <w:vAlign w:val="center"/>
          </w:tcPr>
          <w:p w14:paraId="66C3A59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Make participation free of charge</w:t>
            </w:r>
          </w:p>
        </w:tc>
        <w:tc>
          <w:tcPr>
            <w:tcW w:w="518" w:type="pct"/>
            <w:vAlign w:val="center"/>
          </w:tcPr>
          <w:p w14:paraId="7AB537F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1530484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7850E3DD"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524297F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5FCC89D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44CFDB69"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r w:rsidR="00956F45" w:rsidRPr="00956F45" w14:paraId="6A4DD7D8" w14:textId="77777777" w:rsidTr="003458AD">
        <w:trPr>
          <w:trHeight w:val="317"/>
        </w:trPr>
        <w:tc>
          <w:tcPr>
            <w:tcW w:w="183" w:type="pct"/>
          </w:tcPr>
          <w:p w14:paraId="13B167E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7</w:t>
            </w:r>
          </w:p>
        </w:tc>
        <w:tc>
          <w:tcPr>
            <w:tcW w:w="1629" w:type="pct"/>
            <w:vAlign w:val="center"/>
          </w:tcPr>
          <w:p w14:paraId="17ECC5A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Restrict participation to older adults</w:t>
            </w:r>
          </w:p>
        </w:tc>
        <w:tc>
          <w:tcPr>
            <w:tcW w:w="518" w:type="pct"/>
            <w:vAlign w:val="center"/>
          </w:tcPr>
          <w:p w14:paraId="7166F68C"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1</w:t>
            </w:r>
          </w:p>
        </w:tc>
        <w:tc>
          <w:tcPr>
            <w:tcW w:w="518" w:type="pct"/>
            <w:vAlign w:val="center"/>
          </w:tcPr>
          <w:p w14:paraId="160D4E20"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2</w:t>
            </w:r>
          </w:p>
        </w:tc>
        <w:tc>
          <w:tcPr>
            <w:tcW w:w="518" w:type="pct"/>
            <w:vAlign w:val="center"/>
          </w:tcPr>
          <w:p w14:paraId="177ADF72"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3</w:t>
            </w:r>
          </w:p>
        </w:tc>
        <w:tc>
          <w:tcPr>
            <w:tcW w:w="517" w:type="pct"/>
            <w:vAlign w:val="center"/>
          </w:tcPr>
          <w:p w14:paraId="5FDAC645"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4</w:t>
            </w:r>
          </w:p>
        </w:tc>
        <w:tc>
          <w:tcPr>
            <w:tcW w:w="517" w:type="pct"/>
            <w:vAlign w:val="center"/>
          </w:tcPr>
          <w:p w14:paraId="66F52533"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5</w:t>
            </w:r>
          </w:p>
        </w:tc>
        <w:tc>
          <w:tcPr>
            <w:tcW w:w="599" w:type="pct"/>
            <w:vAlign w:val="center"/>
          </w:tcPr>
          <w:p w14:paraId="65A0F116" w14:textId="77777777" w:rsidR="00956F45" w:rsidRPr="00956F45" w:rsidRDefault="00956F45" w:rsidP="003458AD">
            <w:pPr>
              <w:spacing w:before="40" w:after="40"/>
              <w:jc w:val="center"/>
              <w:rPr>
                <w:rFonts w:asciiTheme="majorHAnsi" w:hAnsiTheme="majorHAnsi"/>
                <w:sz w:val="18"/>
                <w:szCs w:val="18"/>
              </w:rPr>
            </w:pPr>
            <w:r w:rsidRPr="00956F45">
              <w:rPr>
                <w:rFonts w:asciiTheme="majorHAnsi" w:hAnsiTheme="majorHAnsi"/>
                <w:sz w:val="18"/>
                <w:szCs w:val="18"/>
              </w:rPr>
              <w:t>99</w:t>
            </w:r>
          </w:p>
        </w:tc>
      </w:tr>
    </w:tbl>
    <w:p w14:paraId="475E672A" w14:textId="77777777" w:rsidR="00956F45" w:rsidRPr="00956F45" w:rsidRDefault="00956F45" w:rsidP="00956F45">
      <w:pPr>
        <w:rPr>
          <w:rStyle w:val="SectionHeadingChar"/>
          <w:rFonts w:asciiTheme="majorHAnsi" w:eastAsiaTheme="minorEastAsia" w:hAnsiTheme="majorHAnsi"/>
          <w:sz w:val="18"/>
          <w:szCs w:val="18"/>
        </w:rPr>
      </w:pPr>
    </w:p>
    <w:p w14:paraId="0BA88D1A" w14:textId="77777777" w:rsidR="00956F45" w:rsidRPr="00956F45" w:rsidRDefault="00956F45" w:rsidP="00956F45">
      <w:pPr>
        <w:pStyle w:val="QQuestionNumber"/>
        <w:rPr>
          <w:rFonts w:asciiTheme="majorHAnsi" w:hAnsiTheme="majorHAnsi"/>
          <w:szCs w:val="18"/>
        </w:rPr>
      </w:pPr>
      <w:bookmarkStart w:id="54" w:name="_Ref479602746"/>
      <w:r w:rsidRPr="00956F45">
        <w:rPr>
          <w:rStyle w:val="SectionHeadingChar"/>
          <w:rFonts w:asciiTheme="majorHAnsi" w:hAnsiTheme="majorHAnsi"/>
          <w:b w:val="0"/>
          <w:szCs w:val="18"/>
        </w:rPr>
        <w:t>Would you be interested in participating in individual or team sports</w:t>
      </w:r>
      <w:bookmarkEnd w:id="54"/>
      <w:r w:rsidRPr="00956F45">
        <w:rPr>
          <w:rStyle w:val="SectionHeadingChar"/>
          <w:rFonts w:asciiTheme="majorHAnsi" w:hAnsiTheme="majorHAnsi"/>
          <w:b w:val="0"/>
          <w:szCs w:val="18"/>
        </w:rPr>
        <w:t xml:space="preserve"> that </w:t>
      </w:r>
      <w:r w:rsidRPr="00956F45">
        <w:rPr>
          <w:rFonts w:asciiTheme="majorHAnsi" w:hAnsiTheme="majorHAnsi"/>
          <w:szCs w:val="18"/>
        </w:rPr>
        <w:t xml:space="preserve">have been modified to make the activity safer, more accessible and more appropriate for people with a reduced physical capability? </w:t>
      </w:r>
    </w:p>
    <w:p w14:paraId="5C39E5ED"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{SINGLE RESPONSE}</w:t>
      </w:r>
    </w:p>
    <w:p w14:paraId="343699E1"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[Reverse ORDER OF 1-2 for half of participants]</w:t>
      </w:r>
    </w:p>
    <w:tbl>
      <w:tblPr>
        <w:tblW w:w="0" w:type="auto"/>
        <w:tblInd w:w="142" w:type="dxa"/>
        <w:tblCellMar>
          <w:left w:w="0" w:type="dxa"/>
          <w:right w:w="0" w:type="dxa"/>
        </w:tblCellMar>
        <w:tblLook w:val="04A0" w:firstRow="1" w:lastRow="0" w:firstColumn="1" w:lastColumn="0" w:noHBand="0" w:noVBand="1"/>
      </w:tblPr>
      <w:tblGrid>
        <w:gridCol w:w="8471"/>
        <w:gridCol w:w="536"/>
      </w:tblGrid>
      <w:tr w:rsidR="00956F45" w:rsidRPr="00956F45" w14:paraId="6C3F43E4"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2DBA0BFB"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Yes </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556A5B59"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1</w:t>
            </w:r>
          </w:p>
        </w:tc>
      </w:tr>
      <w:tr w:rsidR="00956F45" w:rsidRPr="00956F45" w14:paraId="4DD2741B"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521C6482"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No</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2648B19C"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2</w:t>
            </w:r>
          </w:p>
        </w:tc>
      </w:tr>
      <w:tr w:rsidR="00956F45" w:rsidRPr="00956F45" w14:paraId="53EC14A4" w14:textId="77777777" w:rsidTr="003458AD">
        <w:trPr>
          <w:trHeight w:val="351"/>
        </w:trPr>
        <w:tc>
          <w:tcPr>
            <w:tcW w:w="847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1DBCFFC2"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Don’t know/not sure</w:t>
            </w:r>
          </w:p>
        </w:tc>
        <w:tc>
          <w:tcPr>
            <w:tcW w:w="536"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76AC880B"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99</w:t>
            </w:r>
          </w:p>
        </w:tc>
      </w:tr>
    </w:tbl>
    <w:p w14:paraId="22E0C127" w14:textId="77777777" w:rsidR="00956F45" w:rsidRPr="00956F45" w:rsidRDefault="00956F45" w:rsidP="00956F45">
      <w:pPr>
        <w:rPr>
          <w:rFonts w:asciiTheme="majorHAnsi" w:hAnsiTheme="majorHAnsi"/>
          <w:sz w:val="18"/>
          <w:szCs w:val="18"/>
        </w:rPr>
      </w:pPr>
    </w:p>
    <w:p w14:paraId="235ECC63" w14:textId="75937847" w:rsidR="00956F45" w:rsidRPr="00956F45" w:rsidRDefault="00956F45" w:rsidP="00956F45">
      <w:pPr>
        <w:pStyle w:val="2Programming"/>
        <w:rPr>
          <w:rFonts w:asciiTheme="majorHAnsi" w:hAnsiTheme="majorHAnsi"/>
          <w:szCs w:val="18"/>
        </w:rPr>
      </w:pPr>
      <w:r w:rsidRPr="00956F45">
        <w:rPr>
          <w:rFonts w:asciiTheme="majorHAnsi" w:hAnsiTheme="majorHAnsi"/>
          <w:szCs w:val="18"/>
        </w:rPr>
        <w:t xml:space="preserve">[ASK IF </w:t>
      </w:r>
      <w:r w:rsidRPr="00956F45">
        <w:rPr>
          <w:rFonts w:asciiTheme="majorHAnsi" w:hAnsiTheme="majorHAnsi"/>
          <w:szCs w:val="18"/>
        </w:rPr>
        <w:fldChar w:fldCharType="begin"/>
      </w:r>
      <w:r w:rsidRPr="00956F45">
        <w:rPr>
          <w:rFonts w:asciiTheme="majorHAnsi" w:hAnsiTheme="majorHAnsi"/>
          <w:szCs w:val="18"/>
        </w:rPr>
        <w:instrText xml:space="preserve"> REF _Ref479602746 \r \h  \* MERGEFORMAT </w:instrText>
      </w:r>
      <w:r w:rsidRPr="00956F45">
        <w:rPr>
          <w:rFonts w:asciiTheme="majorHAnsi" w:hAnsiTheme="majorHAnsi"/>
          <w:szCs w:val="18"/>
        </w:rPr>
      </w:r>
      <w:r w:rsidRPr="00956F45">
        <w:rPr>
          <w:rFonts w:asciiTheme="majorHAnsi" w:hAnsiTheme="majorHAnsi"/>
          <w:szCs w:val="18"/>
        </w:rPr>
        <w:fldChar w:fldCharType="separate"/>
      </w:r>
      <w:r w:rsidR="00F54843">
        <w:rPr>
          <w:rFonts w:asciiTheme="majorHAnsi" w:hAnsiTheme="majorHAnsi"/>
          <w:szCs w:val="18"/>
        </w:rPr>
        <w:t>Q19</w:t>
      </w:r>
      <w:r w:rsidRPr="00956F45">
        <w:rPr>
          <w:rFonts w:asciiTheme="majorHAnsi" w:hAnsiTheme="majorHAnsi"/>
          <w:szCs w:val="18"/>
        </w:rPr>
        <w:fldChar w:fldCharType="end"/>
      </w:r>
      <w:r w:rsidRPr="00956F45">
        <w:rPr>
          <w:rFonts w:asciiTheme="majorHAnsi" w:hAnsiTheme="majorHAnsi"/>
          <w:szCs w:val="18"/>
        </w:rPr>
        <w:t>=1]</w:t>
      </w:r>
    </w:p>
    <w:p w14:paraId="06D3B5EE"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Which, if any, of the following would make you more likely to participate in individual or team sports?</w:t>
      </w:r>
    </w:p>
    <w:p w14:paraId="02F71546" w14:textId="77777777" w:rsidR="00956F45" w:rsidRPr="00956F45" w:rsidRDefault="00956F45" w:rsidP="00956F45">
      <w:pPr>
        <w:pStyle w:val="QQuestionNumber"/>
        <w:numPr>
          <w:ilvl w:val="0"/>
          <w:numId w:val="0"/>
        </w:numPr>
        <w:ind w:left="709"/>
        <w:rPr>
          <w:rFonts w:asciiTheme="majorHAnsi" w:hAnsiTheme="majorHAnsi"/>
          <w:szCs w:val="18"/>
        </w:rPr>
      </w:pPr>
      <w:r w:rsidRPr="00956F45">
        <w:rPr>
          <w:rFonts w:asciiTheme="majorHAnsi" w:hAnsiTheme="majorHAnsi"/>
          <w:szCs w:val="18"/>
        </w:rPr>
        <w:t>Please select all that apply.</w:t>
      </w:r>
    </w:p>
    <w:p w14:paraId="5BF7DF8A" w14:textId="77777777" w:rsidR="00956F45" w:rsidRPr="00956F45" w:rsidRDefault="00956F45" w:rsidP="00956F45">
      <w:pPr>
        <w:pStyle w:val="2QnType"/>
        <w:rPr>
          <w:rFonts w:asciiTheme="majorHAnsi" w:hAnsiTheme="majorHAnsi"/>
          <w:szCs w:val="18"/>
        </w:rPr>
      </w:pPr>
      <w:r w:rsidRPr="00956F45">
        <w:rPr>
          <w:rFonts w:asciiTheme="majorHAnsi" w:hAnsiTheme="majorHAnsi"/>
          <w:szCs w:val="18"/>
        </w:rPr>
        <w:t>{MULTIPLE RESPONSE}</w:t>
      </w:r>
    </w:p>
    <w:p w14:paraId="4F47AB6B" w14:textId="77777777" w:rsidR="00956F45" w:rsidRPr="00956F45" w:rsidRDefault="00956F45" w:rsidP="00956F45">
      <w:pPr>
        <w:pStyle w:val="2Programming"/>
        <w:rPr>
          <w:rFonts w:asciiTheme="majorHAnsi" w:hAnsiTheme="majorHAnsi"/>
          <w:szCs w:val="18"/>
        </w:rPr>
      </w:pPr>
      <w:r w:rsidRPr="00956F45">
        <w:rPr>
          <w:rFonts w:asciiTheme="majorHAnsi" w:hAnsiTheme="majorHAnsi"/>
          <w:szCs w:val="18"/>
        </w:rPr>
        <w:t>[RANDOMIse Rows 1-6]</w:t>
      </w:r>
    </w:p>
    <w:tbl>
      <w:tblPr>
        <w:tblW w:w="0" w:type="auto"/>
        <w:tblInd w:w="142" w:type="dxa"/>
        <w:tblCellMar>
          <w:left w:w="0" w:type="dxa"/>
          <w:right w:w="0" w:type="dxa"/>
        </w:tblCellMar>
        <w:tblLook w:val="04A0" w:firstRow="1" w:lastRow="0" w:firstColumn="1" w:lastColumn="0" w:noHBand="0" w:noVBand="1"/>
      </w:tblPr>
      <w:tblGrid>
        <w:gridCol w:w="8471"/>
        <w:gridCol w:w="536"/>
      </w:tblGrid>
      <w:tr w:rsidR="00956F45" w:rsidRPr="00956F45" w14:paraId="50E51EB2"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0B880323"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Smaller fields/ pitches/ courts</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hideMark/>
          </w:tcPr>
          <w:p w14:paraId="7BED1254"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1</w:t>
            </w:r>
          </w:p>
        </w:tc>
      </w:tr>
      <w:tr w:rsidR="00956F45" w:rsidRPr="00956F45" w14:paraId="2AD229B9"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00D76803"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A handicap system so that multiple age classifications can compete together</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62BDEA4B"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2</w:t>
            </w:r>
          </w:p>
        </w:tc>
      </w:tr>
      <w:tr w:rsidR="00956F45" w:rsidRPr="00956F45" w14:paraId="4945BF51"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5B97616B"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Limiting physical contact</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59811D16"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3</w:t>
            </w:r>
          </w:p>
        </w:tc>
      </w:tr>
      <w:tr w:rsidR="00956F45" w:rsidRPr="00956F45" w14:paraId="2043FA5F"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13C9569A"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Changing the type of equipment used (e.g. softer balls, lighter equipment)</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2E0C130F"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4</w:t>
            </w:r>
          </w:p>
        </w:tc>
      </w:tr>
      <w:tr w:rsidR="00956F45" w:rsidRPr="00956F45" w14:paraId="482C4D2D"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6AE8D2C5"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Shorter games/matches</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00EABB9E"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5</w:t>
            </w:r>
          </w:p>
        </w:tc>
      </w:tr>
      <w:tr w:rsidR="00956F45" w:rsidRPr="00956F45" w14:paraId="3E0E4FE4"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66999AB4"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Reducing the speed of the game</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2DD0CB27"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6</w:t>
            </w:r>
          </w:p>
        </w:tc>
      </w:tr>
      <w:tr w:rsidR="00956F45" w:rsidRPr="00956F45" w14:paraId="5FA28704"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461BA48F"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 xml:space="preserve">Other – please specify </w:t>
            </w:r>
            <w:r w:rsidRPr="00956F45">
              <w:rPr>
                <w:rStyle w:val="2ProgrammingChar"/>
                <w:rFonts w:asciiTheme="majorHAnsi" w:eastAsiaTheme="majorEastAsia" w:hAnsiTheme="majorHAnsi"/>
                <w:szCs w:val="18"/>
              </w:rPr>
              <w:t>[SPECIFY]</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2D84EDC6"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97</w:t>
            </w:r>
          </w:p>
        </w:tc>
      </w:tr>
      <w:tr w:rsidR="00956F45" w:rsidRPr="00956F45" w14:paraId="4343ED2C" w14:textId="77777777" w:rsidTr="003458AD">
        <w:trPr>
          <w:trHeight w:val="351"/>
        </w:trPr>
        <w:tc>
          <w:tcPr>
            <w:tcW w:w="8471" w:type="dxa"/>
            <w:tcBorders>
              <w:top w:val="single" w:sz="8" w:space="0" w:color="BFBFBF"/>
              <w:left w:val="single" w:sz="8" w:space="0" w:color="BFBFBF"/>
              <w:bottom w:val="single" w:sz="8" w:space="0" w:color="BFBFBF"/>
              <w:right w:val="single" w:sz="8" w:space="0" w:color="BFBFBF"/>
            </w:tcBorders>
            <w:tcMar>
              <w:top w:w="0" w:type="dxa"/>
              <w:left w:w="108" w:type="dxa"/>
              <w:bottom w:w="0" w:type="dxa"/>
              <w:right w:w="108" w:type="dxa"/>
            </w:tcMar>
            <w:vAlign w:val="center"/>
          </w:tcPr>
          <w:p w14:paraId="7922863B"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None of these</w:t>
            </w:r>
          </w:p>
        </w:tc>
        <w:tc>
          <w:tcPr>
            <w:tcW w:w="536" w:type="dxa"/>
            <w:tcBorders>
              <w:top w:val="single" w:sz="8" w:space="0" w:color="BFBFBF"/>
              <w:left w:val="nil"/>
              <w:bottom w:val="single" w:sz="8" w:space="0" w:color="BFBFBF"/>
              <w:right w:val="single" w:sz="8" w:space="0" w:color="BFBFBF"/>
            </w:tcBorders>
            <w:tcMar>
              <w:top w:w="0" w:type="dxa"/>
              <w:left w:w="108" w:type="dxa"/>
              <w:bottom w:w="0" w:type="dxa"/>
              <w:right w:w="108" w:type="dxa"/>
            </w:tcMar>
            <w:vAlign w:val="center"/>
          </w:tcPr>
          <w:p w14:paraId="3C848736"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98</w:t>
            </w:r>
          </w:p>
        </w:tc>
      </w:tr>
      <w:tr w:rsidR="00956F45" w:rsidRPr="00956F45" w14:paraId="335BA886" w14:textId="77777777" w:rsidTr="003458AD">
        <w:trPr>
          <w:trHeight w:val="351"/>
        </w:trPr>
        <w:tc>
          <w:tcPr>
            <w:tcW w:w="8471" w:type="dxa"/>
            <w:tcBorders>
              <w:top w:val="nil"/>
              <w:left w:val="single" w:sz="8" w:space="0" w:color="BFBFBF"/>
              <w:bottom w:val="single" w:sz="8" w:space="0" w:color="BFBFBF"/>
              <w:right w:val="single" w:sz="8" w:space="0" w:color="BFBFBF"/>
            </w:tcBorders>
            <w:tcMar>
              <w:top w:w="0" w:type="dxa"/>
              <w:left w:w="108" w:type="dxa"/>
              <w:bottom w:w="0" w:type="dxa"/>
              <w:right w:w="108" w:type="dxa"/>
            </w:tcMar>
            <w:vAlign w:val="center"/>
            <w:hideMark/>
          </w:tcPr>
          <w:p w14:paraId="1FEE808F" w14:textId="77777777" w:rsidR="00956F45" w:rsidRPr="00956F45" w:rsidRDefault="00956F45" w:rsidP="003458AD">
            <w:pPr>
              <w:pStyle w:val="listbulletnew"/>
              <w:numPr>
                <w:ilvl w:val="0"/>
                <w:numId w:val="0"/>
              </w:numPr>
              <w:spacing w:before="0" w:after="0" w:line="240" w:lineRule="auto"/>
              <w:rPr>
                <w:rFonts w:asciiTheme="majorHAnsi" w:hAnsiTheme="majorHAnsi" w:cs="Arial"/>
                <w:color w:val="auto"/>
                <w:szCs w:val="18"/>
              </w:rPr>
            </w:pPr>
            <w:r w:rsidRPr="00956F45">
              <w:rPr>
                <w:rFonts w:asciiTheme="majorHAnsi" w:hAnsiTheme="majorHAnsi" w:cs="Arial"/>
                <w:color w:val="auto"/>
                <w:szCs w:val="18"/>
              </w:rPr>
              <w:t>Don’t know/not applicable</w:t>
            </w:r>
          </w:p>
        </w:tc>
        <w:tc>
          <w:tcPr>
            <w:tcW w:w="536" w:type="dxa"/>
            <w:tcBorders>
              <w:top w:val="nil"/>
              <w:left w:val="nil"/>
              <w:bottom w:val="single" w:sz="8" w:space="0" w:color="BFBFBF"/>
              <w:right w:val="single" w:sz="8" w:space="0" w:color="BFBFBF"/>
            </w:tcBorders>
            <w:tcMar>
              <w:top w:w="0" w:type="dxa"/>
              <w:left w:w="108" w:type="dxa"/>
              <w:bottom w:w="0" w:type="dxa"/>
              <w:right w:w="108" w:type="dxa"/>
            </w:tcMar>
            <w:vAlign w:val="center"/>
            <w:hideMark/>
          </w:tcPr>
          <w:p w14:paraId="1BC6C40B" w14:textId="77777777" w:rsidR="00956F45" w:rsidRPr="00956F45" w:rsidRDefault="00956F45" w:rsidP="003458AD">
            <w:pPr>
              <w:pStyle w:val="listbulletnew"/>
              <w:numPr>
                <w:ilvl w:val="0"/>
                <w:numId w:val="0"/>
              </w:numPr>
              <w:spacing w:before="0" w:after="0" w:line="240" w:lineRule="auto"/>
              <w:jc w:val="center"/>
              <w:rPr>
                <w:rFonts w:asciiTheme="majorHAnsi" w:hAnsiTheme="majorHAnsi" w:cs="Arial"/>
                <w:color w:val="auto"/>
                <w:szCs w:val="18"/>
              </w:rPr>
            </w:pPr>
            <w:r w:rsidRPr="00956F45">
              <w:rPr>
                <w:rFonts w:asciiTheme="majorHAnsi" w:hAnsiTheme="majorHAnsi" w:cs="Arial"/>
                <w:color w:val="auto"/>
                <w:szCs w:val="18"/>
              </w:rPr>
              <w:t>99</w:t>
            </w:r>
          </w:p>
        </w:tc>
      </w:tr>
    </w:tbl>
    <w:p w14:paraId="2BBB4869" w14:textId="77777777" w:rsidR="00956F45" w:rsidRPr="00956F45" w:rsidRDefault="00956F45" w:rsidP="00956F45">
      <w:pPr>
        <w:rPr>
          <w:rFonts w:asciiTheme="majorHAnsi" w:hAnsiTheme="majorHAnsi"/>
          <w:sz w:val="18"/>
          <w:szCs w:val="18"/>
        </w:rPr>
      </w:pPr>
    </w:p>
    <w:p w14:paraId="4AD5A029" w14:textId="77777777" w:rsidR="00956F45" w:rsidRPr="00956F45" w:rsidRDefault="00956F45" w:rsidP="00956F45">
      <w:pPr>
        <w:rPr>
          <w:rStyle w:val="SectionHeadingChar"/>
          <w:rFonts w:asciiTheme="majorHAnsi" w:eastAsiaTheme="minorEastAsia" w:hAnsiTheme="majorHAnsi"/>
          <w:sz w:val="18"/>
          <w:szCs w:val="18"/>
        </w:rPr>
      </w:pPr>
      <w:r w:rsidRPr="00956F45">
        <w:rPr>
          <w:rStyle w:val="SectionHeadingChar"/>
          <w:rFonts w:asciiTheme="majorHAnsi" w:eastAsiaTheme="minorEastAsia" w:hAnsiTheme="majorHAnsi"/>
          <w:sz w:val="18"/>
          <w:szCs w:val="18"/>
        </w:rPr>
        <w:t>DEMOGRAPHICS</w:t>
      </w:r>
    </w:p>
    <w:p w14:paraId="006E31B2" w14:textId="77777777" w:rsidR="00956F45" w:rsidRPr="00956F45" w:rsidRDefault="00956F45" w:rsidP="00956F45">
      <w:pPr>
        <w:ind w:left="720"/>
        <w:rPr>
          <w:rFonts w:asciiTheme="majorHAnsi" w:hAnsiTheme="majorHAnsi" w:cs="Arial"/>
          <w:sz w:val="18"/>
          <w:szCs w:val="18"/>
        </w:rPr>
      </w:pPr>
    </w:p>
    <w:p w14:paraId="1E752340" w14:textId="77777777" w:rsidR="00956F45" w:rsidRPr="00956F45" w:rsidRDefault="00956F45" w:rsidP="00956F45">
      <w:pPr>
        <w:pStyle w:val="QQuestionNumber"/>
        <w:rPr>
          <w:rFonts w:asciiTheme="majorHAnsi" w:hAnsiTheme="majorHAnsi"/>
          <w:szCs w:val="18"/>
        </w:rPr>
      </w:pPr>
      <w:bookmarkStart w:id="55" w:name="_Ref372704723"/>
      <w:bookmarkEnd w:id="49"/>
      <w:r w:rsidRPr="00956F45">
        <w:rPr>
          <w:rFonts w:asciiTheme="majorHAnsi" w:hAnsiTheme="majorHAnsi"/>
          <w:szCs w:val="18"/>
        </w:rPr>
        <w:t>Which of the following best describes your work status?</w:t>
      </w:r>
    </w:p>
    <w:p w14:paraId="0ED620D3" w14:textId="77777777" w:rsidR="00956F45" w:rsidRPr="00956F45" w:rsidRDefault="00956F45" w:rsidP="00956F45">
      <w:pPr>
        <w:rPr>
          <w:rFonts w:asciiTheme="majorHAnsi" w:hAnsiTheme="majorHAnsi"/>
          <w:caps/>
          <w:color w:val="7F7F7F"/>
          <w:sz w:val="18"/>
          <w:szCs w:val="18"/>
        </w:rPr>
      </w:pPr>
      <w:r w:rsidRPr="00956F45">
        <w:rPr>
          <w:rFonts w:asciiTheme="majorHAnsi" w:hAnsiTheme="majorHAnsi"/>
          <w:caps/>
          <w:color w:val="7F7F7F"/>
          <w:sz w:val="18"/>
          <w:szCs w:val="18"/>
        </w:rPr>
        <w:t>{single RESPONSE}</w:t>
      </w:r>
    </w:p>
    <w:p w14:paraId="47B60413"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[REVERSE 1-4 FOR HALF OF PARTICIPANTS]</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467"/>
        <w:gridCol w:w="430"/>
      </w:tblGrid>
      <w:tr w:rsidR="00956F45" w:rsidRPr="00956F45" w14:paraId="54FB56DF" w14:textId="77777777" w:rsidTr="003458AD">
        <w:trPr>
          <w:trHeight w:val="351"/>
        </w:trPr>
        <w:tc>
          <w:tcPr>
            <w:tcW w:w="8467" w:type="dxa"/>
          </w:tcPr>
          <w:p w14:paraId="2CC71EB0"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 xml:space="preserve">Working full time (more than 30 hours per week) </w:t>
            </w:r>
          </w:p>
        </w:tc>
        <w:tc>
          <w:tcPr>
            <w:tcW w:w="430" w:type="dxa"/>
          </w:tcPr>
          <w:p w14:paraId="6DF1168F"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295740AB" w14:textId="77777777" w:rsidTr="003458AD">
        <w:trPr>
          <w:trHeight w:val="351"/>
        </w:trPr>
        <w:tc>
          <w:tcPr>
            <w:tcW w:w="8467" w:type="dxa"/>
          </w:tcPr>
          <w:p w14:paraId="49408AA5"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Working part time (less than 30 hours per week)</w:t>
            </w:r>
          </w:p>
        </w:tc>
        <w:tc>
          <w:tcPr>
            <w:tcW w:w="430" w:type="dxa"/>
          </w:tcPr>
          <w:p w14:paraId="4C13A96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41E45F18" w14:textId="77777777" w:rsidTr="003458AD">
        <w:trPr>
          <w:trHeight w:val="351"/>
        </w:trPr>
        <w:tc>
          <w:tcPr>
            <w:tcW w:w="8467" w:type="dxa"/>
          </w:tcPr>
          <w:p w14:paraId="1358AEF3"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Unemployed</w:t>
            </w:r>
          </w:p>
        </w:tc>
        <w:tc>
          <w:tcPr>
            <w:tcW w:w="430" w:type="dxa"/>
          </w:tcPr>
          <w:p w14:paraId="4C3C570D"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378C5A80" w14:textId="77777777" w:rsidTr="003458AD">
        <w:trPr>
          <w:trHeight w:val="351"/>
        </w:trPr>
        <w:tc>
          <w:tcPr>
            <w:tcW w:w="8467" w:type="dxa"/>
          </w:tcPr>
          <w:p w14:paraId="7120FF98"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Retired</w:t>
            </w:r>
          </w:p>
        </w:tc>
        <w:tc>
          <w:tcPr>
            <w:tcW w:w="430" w:type="dxa"/>
          </w:tcPr>
          <w:p w14:paraId="19FA6F4B"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68ED53DA" w14:textId="77777777" w:rsidTr="003458AD">
        <w:trPr>
          <w:trHeight w:val="351"/>
        </w:trPr>
        <w:tc>
          <w:tcPr>
            <w:tcW w:w="8467" w:type="dxa"/>
          </w:tcPr>
          <w:p w14:paraId="1E78BA91"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Don’t know</w:t>
            </w:r>
          </w:p>
        </w:tc>
        <w:tc>
          <w:tcPr>
            <w:tcW w:w="430" w:type="dxa"/>
          </w:tcPr>
          <w:p w14:paraId="189A0CE4" w14:textId="77777777" w:rsidR="00956F45" w:rsidRPr="00956F45" w:rsidRDefault="00956F45" w:rsidP="003458AD">
            <w:pPr>
              <w:keepNext/>
              <w:spacing w:before="40" w:after="40"/>
              <w:rPr>
                <w:rFonts w:asciiTheme="majorHAnsi" w:hAnsiTheme="majorHAnsi"/>
                <w:sz w:val="18"/>
                <w:szCs w:val="18"/>
              </w:rPr>
            </w:pPr>
            <w:r w:rsidRPr="00956F45">
              <w:rPr>
                <w:rFonts w:asciiTheme="majorHAnsi" w:hAnsiTheme="majorHAnsi"/>
                <w:sz w:val="18"/>
                <w:szCs w:val="18"/>
              </w:rPr>
              <w:t>99</w:t>
            </w:r>
          </w:p>
        </w:tc>
      </w:tr>
    </w:tbl>
    <w:p w14:paraId="73B6C7E8" w14:textId="77777777" w:rsidR="00956F45" w:rsidRPr="00956F45" w:rsidRDefault="00956F45" w:rsidP="00956F45">
      <w:pPr>
        <w:rPr>
          <w:rFonts w:asciiTheme="majorHAnsi" w:hAnsiTheme="majorHAnsi"/>
          <w:sz w:val="18"/>
          <w:szCs w:val="18"/>
        </w:rPr>
      </w:pPr>
    </w:p>
    <w:p w14:paraId="534D246A" w14:textId="77777777" w:rsidR="00956F45" w:rsidRPr="00956F45" w:rsidRDefault="00956F45" w:rsidP="00956F45">
      <w:pPr>
        <w:pStyle w:val="QQuestionNumber"/>
        <w:rPr>
          <w:rFonts w:asciiTheme="majorHAnsi" w:hAnsiTheme="majorHAnsi" w:cs="Arial"/>
          <w:szCs w:val="18"/>
        </w:rPr>
      </w:pPr>
      <w:r w:rsidRPr="00956F45">
        <w:rPr>
          <w:rFonts w:asciiTheme="majorHAnsi" w:hAnsiTheme="majorHAnsi"/>
          <w:szCs w:val="18"/>
        </w:rPr>
        <w:t>What is your approximate annual household income before tax? That is, the combined income of all members of your household</w:t>
      </w:r>
      <w:bookmarkEnd w:id="55"/>
      <w:r w:rsidRPr="00956F45">
        <w:rPr>
          <w:rFonts w:asciiTheme="majorHAnsi" w:hAnsiTheme="majorHAnsi"/>
          <w:szCs w:val="18"/>
        </w:rPr>
        <w:t>.</w:t>
      </w:r>
    </w:p>
    <w:p w14:paraId="517AEAF2" w14:textId="77777777" w:rsidR="00956F45" w:rsidRPr="00956F45" w:rsidRDefault="00956F45" w:rsidP="00956F45">
      <w:pPr>
        <w:rPr>
          <w:rFonts w:asciiTheme="majorHAnsi" w:hAnsiTheme="majorHAnsi" w:cs="Arial"/>
          <w:sz w:val="18"/>
          <w:szCs w:val="18"/>
        </w:rPr>
      </w:pPr>
      <w:r w:rsidRPr="00956F45">
        <w:rPr>
          <w:rFonts w:asciiTheme="majorHAnsi" w:hAnsiTheme="majorHAnsi"/>
          <w:caps/>
          <w:color w:val="7F7F7F"/>
          <w:sz w:val="18"/>
          <w:szCs w:val="18"/>
        </w:rPr>
        <w:t>{SINGLE RESPONSE}</w:t>
      </w:r>
    </w:p>
    <w:p w14:paraId="73942A17"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[REVERSE 1-6 FOR HALF OF PARTICIPANTS]</w:t>
      </w:r>
    </w:p>
    <w:tbl>
      <w:tblPr>
        <w:tblW w:w="0" w:type="auto"/>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467"/>
        <w:gridCol w:w="540"/>
      </w:tblGrid>
      <w:tr w:rsidR="00956F45" w:rsidRPr="00956F45" w14:paraId="5016DE5A" w14:textId="77777777" w:rsidTr="003458AD">
        <w:trPr>
          <w:trHeight w:val="351"/>
        </w:trPr>
        <w:tc>
          <w:tcPr>
            <w:tcW w:w="8467" w:type="dxa"/>
          </w:tcPr>
          <w:p w14:paraId="161FAEF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 Less than $25,000</w:t>
            </w:r>
          </w:p>
        </w:tc>
        <w:tc>
          <w:tcPr>
            <w:tcW w:w="540" w:type="dxa"/>
          </w:tcPr>
          <w:p w14:paraId="58870D5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738B8768" w14:textId="77777777" w:rsidTr="003458AD">
        <w:trPr>
          <w:trHeight w:val="351"/>
        </w:trPr>
        <w:tc>
          <w:tcPr>
            <w:tcW w:w="8467" w:type="dxa"/>
          </w:tcPr>
          <w:p w14:paraId="185CFB3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 Between $25,000 and $49,999</w:t>
            </w:r>
          </w:p>
        </w:tc>
        <w:tc>
          <w:tcPr>
            <w:tcW w:w="540" w:type="dxa"/>
          </w:tcPr>
          <w:p w14:paraId="421D27C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0BD96744" w14:textId="77777777" w:rsidTr="003458AD">
        <w:trPr>
          <w:trHeight w:val="351"/>
        </w:trPr>
        <w:tc>
          <w:tcPr>
            <w:tcW w:w="8467" w:type="dxa"/>
          </w:tcPr>
          <w:p w14:paraId="4AD68EA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 Between $50,000 and $74,999</w:t>
            </w:r>
          </w:p>
        </w:tc>
        <w:tc>
          <w:tcPr>
            <w:tcW w:w="540" w:type="dxa"/>
          </w:tcPr>
          <w:p w14:paraId="242A750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6EF3B4F5" w14:textId="77777777" w:rsidTr="003458AD">
        <w:trPr>
          <w:trHeight w:val="351"/>
        </w:trPr>
        <w:tc>
          <w:tcPr>
            <w:tcW w:w="8467" w:type="dxa"/>
          </w:tcPr>
          <w:p w14:paraId="2E5B52A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 Between $75,000 and $99,999</w:t>
            </w:r>
          </w:p>
        </w:tc>
        <w:tc>
          <w:tcPr>
            <w:tcW w:w="540" w:type="dxa"/>
          </w:tcPr>
          <w:p w14:paraId="007DA37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5968BC5F" w14:textId="77777777" w:rsidTr="003458AD">
        <w:trPr>
          <w:trHeight w:val="351"/>
        </w:trPr>
        <w:tc>
          <w:tcPr>
            <w:tcW w:w="8467" w:type="dxa"/>
          </w:tcPr>
          <w:p w14:paraId="167220D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 Between $100,000 and $149,999</w:t>
            </w:r>
          </w:p>
        </w:tc>
        <w:tc>
          <w:tcPr>
            <w:tcW w:w="540" w:type="dxa"/>
          </w:tcPr>
          <w:p w14:paraId="336233C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16B739E2" w14:textId="77777777" w:rsidTr="003458AD">
        <w:trPr>
          <w:trHeight w:val="351"/>
        </w:trPr>
        <w:tc>
          <w:tcPr>
            <w:tcW w:w="8467" w:type="dxa"/>
          </w:tcPr>
          <w:p w14:paraId="220F5E0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 $150,000 or more</w:t>
            </w:r>
          </w:p>
        </w:tc>
        <w:tc>
          <w:tcPr>
            <w:tcW w:w="540" w:type="dxa"/>
          </w:tcPr>
          <w:p w14:paraId="42962FD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6</w:t>
            </w:r>
          </w:p>
        </w:tc>
      </w:tr>
      <w:tr w:rsidR="00956F45" w:rsidRPr="00956F45" w14:paraId="7DD4F1BF" w14:textId="77777777" w:rsidTr="003458AD">
        <w:trPr>
          <w:trHeight w:val="351"/>
        </w:trPr>
        <w:tc>
          <w:tcPr>
            <w:tcW w:w="8467" w:type="dxa"/>
          </w:tcPr>
          <w:p w14:paraId="0E344B9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I’d prefer not to say</w:t>
            </w:r>
          </w:p>
        </w:tc>
        <w:tc>
          <w:tcPr>
            <w:tcW w:w="540" w:type="dxa"/>
          </w:tcPr>
          <w:p w14:paraId="074504C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98</w:t>
            </w:r>
          </w:p>
        </w:tc>
      </w:tr>
    </w:tbl>
    <w:p w14:paraId="6D4B3A13" w14:textId="77777777" w:rsidR="00956F45" w:rsidRPr="00956F45" w:rsidRDefault="00956F45" w:rsidP="00956F45">
      <w:pPr>
        <w:pStyle w:val="QQuestionNumber"/>
        <w:numPr>
          <w:ilvl w:val="0"/>
          <w:numId w:val="0"/>
        </w:numPr>
        <w:rPr>
          <w:rFonts w:asciiTheme="majorHAnsi" w:hAnsiTheme="majorHAnsi"/>
          <w:szCs w:val="18"/>
        </w:rPr>
      </w:pPr>
      <w:bookmarkStart w:id="56" w:name="_Ref372880957"/>
    </w:p>
    <w:p w14:paraId="79FFD752"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What is the highest level of education that you have completed?</w:t>
      </w:r>
      <w:bookmarkEnd w:id="56"/>
    </w:p>
    <w:p w14:paraId="66F45EB2" w14:textId="77777777" w:rsidR="00956F45" w:rsidRPr="00956F45" w:rsidRDefault="00956F45" w:rsidP="00956F45">
      <w:pPr>
        <w:rPr>
          <w:rFonts w:asciiTheme="majorHAnsi" w:hAnsiTheme="majorHAnsi" w:cs="Arial"/>
          <w:sz w:val="18"/>
          <w:szCs w:val="18"/>
        </w:rPr>
      </w:pPr>
      <w:r w:rsidRPr="00956F45">
        <w:rPr>
          <w:rFonts w:asciiTheme="majorHAnsi" w:hAnsiTheme="majorHAnsi"/>
          <w:caps/>
          <w:color w:val="7F7F7F"/>
          <w:sz w:val="18"/>
          <w:szCs w:val="18"/>
        </w:rPr>
        <w:t>{SINGLE RESPONSE}</w:t>
      </w:r>
    </w:p>
    <w:p w14:paraId="47E1C0E2"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[REVERSE 1-8 FOR HALF OF PARTICIPANTS]</w:t>
      </w:r>
    </w:p>
    <w:tbl>
      <w:tblPr>
        <w:tblW w:w="9072"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528"/>
        <w:gridCol w:w="544"/>
      </w:tblGrid>
      <w:tr w:rsidR="00956F45" w:rsidRPr="00956F45" w14:paraId="47C29946" w14:textId="77777777" w:rsidTr="003458AD">
        <w:trPr>
          <w:trHeight w:val="351"/>
        </w:trPr>
        <w:tc>
          <w:tcPr>
            <w:tcW w:w="8528" w:type="dxa"/>
          </w:tcPr>
          <w:p w14:paraId="3AB17F5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Postgraduate Degree (Masters, PhD)</w:t>
            </w:r>
          </w:p>
        </w:tc>
        <w:tc>
          <w:tcPr>
            <w:tcW w:w="544" w:type="dxa"/>
          </w:tcPr>
          <w:p w14:paraId="466FBD6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3E16DADB" w14:textId="77777777" w:rsidTr="003458AD">
        <w:trPr>
          <w:trHeight w:val="351"/>
        </w:trPr>
        <w:tc>
          <w:tcPr>
            <w:tcW w:w="8528" w:type="dxa"/>
          </w:tcPr>
          <w:p w14:paraId="0F7EDF62"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Graduate Diploma or Graduate Certificate</w:t>
            </w:r>
          </w:p>
        </w:tc>
        <w:tc>
          <w:tcPr>
            <w:tcW w:w="544" w:type="dxa"/>
          </w:tcPr>
          <w:p w14:paraId="114C7AF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629068F9" w14:textId="77777777" w:rsidTr="003458AD">
        <w:trPr>
          <w:trHeight w:val="351"/>
        </w:trPr>
        <w:tc>
          <w:tcPr>
            <w:tcW w:w="8528" w:type="dxa"/>
          </w:tcPr>
          <w:p w14:paraId="0DD6DE1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Bachelor Degree (Undergraduate, Honours)</w:t>
            </w:r>
          </w:p>
        </w:tc>
        <w:tc>
          <w:tcPr>
            <w:tcW w:w="544" w:type="dxa"/>
          </w:tcPr>
          <w:p w14:paraId="0712429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64CA2E97" w14:textId="77777777" w:rsidTr="003458AD">
        <w:trPr>
          <w:trHeight w:val="351"/>
        </w:trPr>
        <w:tc>
          <w:tcPr>
            <w:tcW w:w="8528" w:type="dxa"/>
          </w:tcPr>
          <w:p w14:paraId="5918106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Advanced Diploma or Diploma</w:t>
            </w:r>
          </w:p>
        </w:tc>
        <w:tc>
          <w:tcPr>
            <w:tcW w:w="544" w:type="dxa"/>
          </w:tcPr>
          <w:p w14:paraId="0B3AAB4C"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1AB425C1" w14:textId="77777777" w:rsidTr="003458AD">
        <w:trPr>
          <w:trHeight w:val="351"/>
        </w:trPr>
        <w:tc>
          <w:tcPr>
            <w:tcW w:w="8528" w:type="dxa"/>
          </w:tcPr>
          <w:p w14:paraId="3B6A489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Certificate (TAFE)</w:t>
            </w:r>
          </w:p>
        </w:tc>
        <w:tc>
          <w:tcPr>
            <w:tcW w:w="544" w:type="dxa"/>
          </w:tcPr>
          <w:p w14:paraId="776FE51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5CD720F2" w14:textId="77777777" w:rsidTr="003458AD">
        <w:trPr>
          <w:trHeight w:val="351"/>
        </w:trPr>
        <w:tc>
          <w:tcPr>
            <w:tcW w:w="8528" w:type="dxa"/>
          </w:tcPr>
          <w:p w14:paraId="0C192FC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Year 12</w:t>
            </w:r>
          </w:p>
        </w:tc>
        <w:tc>
          <w:tcPr>
            <w:tcW w:w="544" w:type="dxa"/>
          </w:tcPr>
          <w:p w14:paraId="3D4A0CB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6</w:t>
            </w:r>
          </w:p>
        </w:tc>
      </w:tr>
      <w:tr w:rsidR="00956F45" w:rsidRPr="00956F45" w14:paraId="3C8DEDE1" w14:textId="77777777" w:rsidTr="003458AD">
        <w:trPr>
          <w:trHeight w:val="351"/>
        </w:trPr>
        <w:tc>
          <w:tcPr>
            <w:tcW w:w="8528" w:type="dxa"/>
          </w:tcPr>
          <w:p w14:paraId="4417DAE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Year 11</w:t>
            </w:r>
          </w:p>
        </w:tc>
        <w:tc>
          <w:tcPr>
            <w:tcW w:w="544" w:type="dxa"/>
          </w:tcPr>
          <w:p w14:paraId="6235947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7</w:t>
            </w:r>
          </w:p>
        </w:tc>
      </w:tr>
      <w:tr w:rsidR="00956F45" w:rsidRPr="00956F45" w14:paraId="54420749" w14:textId="77777777" w:rsidTr="003458AD">
        <w:trPr>
          <w:trHeight w:val="351"/>
        </w:trPr>
        <w:tc>
          <w:tcPr>
            <w:tcW w:w="8528" w:type="dxa"/>
          </w:tcPr>
          <w:p w14:paraId="2BEB973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Year 10 or under</w:t>
            </w:r>
          </w:p>
        </w:tc>
        <w:tc>
          <w:tcPr>
            <w:tcW w:w="544" w:type="dxa"/>
          </w:tcPr>
          <w:p w14:paraId="081622C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8</w:t>
            </w:r>
          </w:p>
        </w:tc>
      </w:tr>
      <w:tr w:rsidR="00956F45" w:rsidRPr="00956F45" w14:paraId="25562229" w14:textId="77777777" w:rsidTr="003458AD">
        <w:trPr>
          <w:trHeight w:val="351"/>
        </w:trPr>
        <w:tc>
          <w:tcPr>
            <w:tcW w:w="8528" w:type="dxa"/>
          </w:tcPr>
          <w:p w14:paraId="041E5C2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I’d prefer not to say</w:t>
            </w:r>
          </w:p>
        </w:tc>
        <w:tc>
          <w:tcPr>
            <w:tcW w:w="544" w:type="dxa"/>
          </w:tcPr>
          <w:p w14:paraId="1BC31054"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98</w:t>
            </w:r>
          </w:p>
        </w:tc>
      </w:tr>
    </w:tbl>
    <w:p w14:paraId="746948D9" w14:textId="77777777" w:rsidR="00956F45" w:rsidRPr="00956F45" w:rsidRDefault="00956F45" w:rsidP="00956F45">
      <w:pPr>
        <w:pStyle w:val="2Programming"/>
        <w:rPr>
          <w:rFonts w:asciiTheme="majorHAnsi" w:hAnsiTheme="majorHAnsi"/>
          <w:b/>
          <w:szCs w:val="18"/>
        </w:rPr>
      </w:pPr>
    </w:p>
    <w:p w14:paraId="061C9164" w14:textId="77777777" w:rsidR="00956F45" w:rsidRPr="00956F45" w:rsidRDefault="00956F45" w:rsidP="00956F45">
      <w:pPr>
        <w:pStyle w:val="QQuestionNumber"/>
        <w:rPr>
          <w:rFonts w:asciiTheme="majorHAnsi" w:hAnsiTheme="majorHAnsi"/>
          <w:szCs w:val="18"/>
        </w:rPr>
      </w:pPr>
      <w:bookmarkStart w:id="57" w:name="_Ref393270302"/>
      <w:r w:rsidRPr="00956F45">
        <w:rPr>
          <w:rFonts w:asciiTheme="majorHAnsi" w:hAnsiTheme="majorHAnsi"/>
          <w:szCs w:val="18"/>
        </w:rPr>
        <w:t>Do you speak a language other than English at home?</w:t>
      </w:r>
      <w:bookmarkEnd w:id="57"/>
    </w:p>
    <w:p w14:paraId="110253D1" w14:textId="77777777" w:rsidR="00956F45" w:rsidRPr="00956F45" w:rsidRDefault="00956F45" w:rsidP="00956F45">
      <w:pPr>
        <w:rPr>
          <w:rFonts w:asciiTheme="majorHAnsi" w:hAnsiTheme="majorHAnsi"/>
          <w:caps/>
          <w:color w:val="7F7F7F"/>
          <w:sz w:val="18"/>
          <w:szCs w:val="18"/>
        </w:rPr>
      </w:pPr>
      <w:r w:rsidRPr="00956F45">
        <w:rPr>
          <w:rFonts w:asciiTheme="majorHAnsi" w:hAnsiTheme="majorHAnsi"/>
          <w:caps/>
          <w:color w:val="7F7F7F"/>
          <w:sz w:val="18"/>
          <w:szCs w:val="18"/>
        </w:rPr>
        <w:t>{SINGLE RESPONSE}</w:t>
      </w:r>
    </w:p>
    <w:tbl>
      <w:tblPr>
        <w:tblW w:w="9072"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528"/>
        <w:gridCol w:w="544"/>
      </w:tblGrid>
      <w:tr w:rsidR="00956F45" w:rsidRPr="00956F45" w14:paraId="1DBE634B" w14:textId="77777777" w:rsidTr="003458AD">
        <w:trPr>
          <w:trHeight w:val="351"/>
        </w:trPr>
        <w:tc>
          <w:tcPr>
            <w:tcW w:w="8528" w:type="dxa"/>
          </w:tcPr>
          <w:p w14:paraId="21562C0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Yes – please specify </w:t>
            </w:r>
            <w:r w:rsidRPr="00956F45">
              <w:rPr>
                <w:rFonts w:asciiTheme="majorHAnsi" w:hAnsiTheme="majorHAnsi" w:cs="Arial"/>
                <w:caps/>
                <w:color w:val="0000FF"/>
                <w:sz w:val="18"/>
                <w:szCs w:val="18"/>
              </w:rPr>
              <w:t>[SPECIFY]</w:t>
            </w:r>
          </w:p>
        </w:tc>
        <w:tc>
          <w:tcPr>
            <w:tcW w:w="544" w:type="dxa"/>
          </w:tcPr>
          <w:p w14:paraId="01E3DDBE"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7133DE1F" w14:textId="77777777" w:rsidTr="003458AD">
        <w:trPr>
          <w:trHeight w:val="351"/>
        </w:trPr>
        <w:tc>
          <w:tcPr>
            <w:tcW w:w="8528" w:type="dxa"/>
          </w:tcPr>
          <w:p w14:paraId="2BF4009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No, but my parents speak/spoke a language other than English at home – please specify </w:t>
            </w:r>
            <w:r w:rsidRPr="00956F45">
              <w:rPr>
                <w:rFonts w:asciiTheme="majorHAnsi" w:hAnsiTheme="majorHAnsi" w:cs="Arial"/>
                <w:caps/>
                <w:color w:val="0000FF"/>
                <w:sz w:val="18"/>
                <w:szCs w:val="18"/>
              </w:rPr>
              <w:t>[SPECIFY]</w:t>
            </w:r>
          </w:p>
        </w:tc>
        <w:tc>
          <w:tcPr>
            <w:tcW w:w="544" w:type="dxa"/>
          </w:tcPr>
          <w:p w14:paraId="4AC7E1F2"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7C974270" w14:textId="77777777" w:rsidTr="003458AD">
        <w:trPr>
          <w:trHeight w:val="351"/>
        </w:trPr>
        <w:tc>
          <w:tcPr>
            <w:tcW w:w="8528" w:type="dxa"/>
          </w:tcPr>
          <w:p w14:paraId="6DDD49F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No</w:t>
            </w:r>
          </w:p>
        </w:tc>
        <w:tc>
          <w:tcPr>
            <w:tcW w:w="544" w:type="dxa"/>
          </w:tcPr>
          <w:p w14:paraId="5D6B6890" w14:textId="77777777" w:rsidR="00956F45" w:rsidRPr="00956F45" w:rsidRDefault="00956F45" w:rsidP="003458AD">
            <w:pPr>
              <w:tabs>
                <w:tab w:val="left" w:pos="284"/>
              </w:tabs>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7A7DE35B" w14:textId="77777777" w:rsidTr="003458AD">
        <w:trPr>
          <w:trHeight w:val="351"/>
        </w:trPr>
        <w:tc>
          <w:tcPr>
            <w:tcW w:w="8528" w:type="dxa"/>
          </w:tcPr>
          <w:p w14:paraId="51DCB2A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I’d prefer not to say</w:t>
            </w:r>
          </w:p>
        </w:tc>
        <w:tc>
          <w:tcPr>
            <w:tcW w:w="544" w:type="dxa"/>
          </w:tcPr>
          <w:p w14:paraId="1ABDB2B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98</w:t>
            </w:r>
          </w:p>
        </w:tc>
      </w:tr>
    </w:tbl>
    <w:p w14:paraId="4A8801D5" w14:textId="77777777" w:rsidR="00956F45" w:rsidRPr="00956F45" w:rsidRDefault="00956F45" w:rsidP="00956F45">
      <w:pPr>
        <w:pStyle w:val="2Programming"/>
        <w:rPr>
          <w:rFonts w:asciiTheme="majorHAnsi" w:hAnsiTheme="majorHAnsi"/>
          <w:b/>
          <w:szCs w:val="18"/>
        </w:rPr>
      </w:pPr>
    </w:p>
    <w:p w14:paraId="5EBB383F"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Do you identify as being of Aboriginal origin, Torres Strait Islander origin, or both?</w:t>
      </w:r>
    </w:p>
    <w:p w14:paraId="4F69A9FE" w14:textId="77777777" w:rsidR="00956F45" w:rsidRPr="00956F45" w:rsidRDefault="00956F45" w:rsidP="00956F45">
      <w:pPr>
        <w:rPr>
          <w:rFonts w:asciiTheme="majorHAnsi" w:hAnsiTheme="majorHAnsi"/>
          <w:caps/>
          <w:color w:val="7F7F7F"/>
          <w:sz w:val="18"/>
          <w:szCs w:val="18"/>
        </w:rPr>
      </w:pPr>
      <w:r w:rsidRPr="00956F45">
        <w:rPr>
          <w:rFonts w:asciiTheme="majorHAnsi" w:hAnsiTheme="majorHAnsi"/>
          <w:caps/>
          <w:color w:val="7F7F7F"/>
          <w:sz w:val="18"/>
          <w:szCs w:val="18"/>
        </w:rPr>
        <w:t>{SINGLE RESPONSE}</w:t>
      </w:r>
    </w:p>
    <w:p w14:paraId="23AB5EB3"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[REVERSE 1-3 FOR HALF OF PARTICIPANTS]</w:t>
      </w:r>
    </w:p>
    <w:tbl>
      <w:tblPr>
        <w:tblW w:w="9072"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528"/>
        <w:gridCol w:w="544"/>
      </w:tblGrid>
      <w:tr w:rsidR="00956F45" w:rsidRPr="00956F45" w14:paraId="1D3C9959" w14:textId="77777777" w:rsidTr="003458AD">
        <w:trPr>
          <w:trHeight w:val="351"/>
        </w:trPr>
        <w:tc>
          <w:tcPr>
            <w:tcW w:w="8528" w:type="dxa"/>
          </w:tcPr>
          <w:p w14:paraId="005CC25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Yes, Aboriginal</w:t>
            </w:r>
          </w:p>
        </w:tc>
        <w:tc>
          <w:tcPr>
            <w:tcW w:w="544" w:type="dxa"/>
          </w:tcPr>
          <w:p w14:paraId="01971CE8"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309DB784" w14:textId="77777777" w:rsidTr="003458AD">
        <w:trPr>
          <w:trHeight w:val="351"/>
        </w:trPr>
        <w:tc>
          <w:tcPr>
            <w:tcW w:w="8528" w:type="dxa"/>
          </w:tcPr>
          <w:p w14:paraId="38D39B8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Yes, Torres Strait Islander</w:t>
            </w:r>
          </w:p>
        </w:tc>
        <w:tc>
          <w:tcPr>
            <w:tcW w:w="544" w:type="dxa"/>
          </w:tcPr>
          <w:p w14:paraId="29014416"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3B7867E5" w14:textId="77777777" w:rsidTr="003458AD">
        <w:trPr>
          <w:trHeight w:val="351"/>
        </w:trPr>
        <w:tc>
          <w:tcPr>
            <w:tcW w:w="8528" w:type="dxa"/>
          </w:tcPr>
          <w:p w14:paraId="2D960D4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Yes, both Aboriginal and Torres Strait Islander</w:t>
            </w:r>
          </w:p>
        </w:tc>
        <w:tc>
          <w:tcPr>
            <w:tcW w:w="544" w:type="dxa"/>
          </w:tcPr>
          <w:p w14:paraId="70886430"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3D506B16" w14:textId="77777777" w:rsidTr="003458AD">
        <w:trPr>
          <w:trHeight w:val="351"/>
        </w:trPr>
        <w:tc>
          <w:tcPr>
            <w:tcW w:w="8528" w:type="dxa"/>
          </w:tcPr>
          <w:p w14:paraId="153689B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No</w:t>
            </w:r>
          </w:p>
        </w:tc>
        <w:tc>
          <w:tcPr>
            <w:tcW w:w="544" w:type="dxa"/>
          </w:tcPr>
          <w:p w14:paraId="684F17C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36FFDDC1" w14:textId="77777777" w:rsidTr="003458AD">
        <w:trPr>
          <w:trHeight w:val="351"/>
        </w:trPr>
        <w:tc>
          <w:tcPr>
            <w:tcW w:w="8528" w:type="dxa"/>
          </w:tcPr>
          <w:p w14:paraId="5129088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I’d prefer not to say</w:t>
            </w:r>
          </w:p>
        </w:tc>
        <w:tc>
          <w:tcPr>
            <w:tcW w:w="544" w:type="dxa"/>
          </w:tcPr>
          <w:p w14:paraId="2E380AB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98</w:t>
            </w:r>
          </w:p>
        </w:tc>
      </w:tr>
    </w:tbl>
    <w:p w14:paraId="10EB15B3" w14:textId="77777777" w:rsidR="00956F45" w:rsidRPr="00956F45" w:rsidRDefault="00956F45" w:rsidP="00956F45">
      <w:pPr>
        <w:rPr>
          <w:rFonts w:asciiTheme="majorHAnsi" w:hAnsiTheme="majorHAnsi"/>
          <w:b/>
          <w:sz w:val="18"/>
          <w:szCs w:val="18"/>
        </w:rPr>
      </w:pPr>
    </w:p>
    <w:p w14:paraId="593AA89C" w14:textId="77777777" w:rsidR="00956F45" w:rsidRPr="00956F45" w:rsidRDefault="00956F45" w:rsidP="00956F45">
      <w:pPr>
        <w:pStyle w:val="QQuestionNumber"/>
        <w:rPr>
          <w:rFonts w:asciiTheme="majorHAnsi" w:hAnsiTheme="majorHAnsi"/>
          <w:szCs w:val="18"/>
        </w:rPr>
      </w:pPr>
      <w:r w:rsidRPr="00956F45">
        <w:rPr>
          <w:rFonts w:asciiTheme="majorHAnsi" w:hAnsiTheme="majorHAnsi"/>
          <w:szCs w:val="18"/>
        </w:rPr>
        <w:t xml:space="preserve">Are you currently a carer for any of the following? </w:t>
      </w:r>
    </w:p>
    <w:p w14:paraId="3A63589E" w14:textId="77777777" w:rsidR="00956F45" w:rsidRPr="00956F45" w:rsidRDefault="00956F45" w:rsidP="00956F45">
      <w:pPr>
        <w:ind w:left="720"/>
        <w:rPr>
          <w:rFonts w:asciiTheme="majorHAnsi" w:hAnsiTheme="majorHAnsi"/>
          <w:sz w:val="18"/>
          <w:szCs w:val="18"/>
        </w:rPr>
      </w:pPr>
    </w:p>
    <w:p w14:paraId="104B671D" w14:textId="77777777" w:rsidR="00956F45" w:rsidRPr="00956F45" w:rsidRDefault="00956F45" w:rsidP="00956F45">
      <w:pPr>
        <w:rPr>
          <w:rFonts w:asciiTheme="majorHAnsi" w:hAnsiTheme="majorHAnsi" w:cs="Arial"/>
          <w:sz w:val="18"/>
          <w:szCs w:val="18"/>
        </w:rPr>
      </w:pPr>
      <w:r w:rsidRPr="00956F45">
        <w:rPr>
          <w:rFonts w:asciiTheme="majorHAnsi" w:hAnsiTheme="majorHAnsi"/>
          <w:sz w:val="18"/>
          <w:szCs w:val="18"/>
        </w:rPr>
        <w:t>By ‘carer’, we mean providing regular care for someone. For example, a grandchild or grandchildren, or providing ongoing support for someone who needs it because of disability, mental illness, a chronic health condition, dementia or ageing.</w:t>
      </w:r>
    </w:p>
    <w:p w14:paraId="48FD4BF9" w14:textId="77777777" w:rsidR="00956F45" w:rsidRPr="00956F45" w:rsidRDefault="00956F45" w:rsidP="00956F45">
      <w:pPr>
        <w:rPr>
          <w:rFonts w:asciiTheme="majorHAnsi" w:hAnsiTheme="majorHAnsi"/>
          <w:sz w:val="18"/>
          <w:szCs w:val="18"/>
        </w:rPr>
      </w:pPr>
      <w:r w:rsidRPr="00956F45">
        <w:rPr>
          <w:rFonts w:asciiTheme="majorHAnsi" w:hAnsiTheme="majorHAnsi"/>
          <w:sz w:val="18"/>
          <w:szCs w:val="18"/>
        </w:rPr>
        <w:t>Please select all that apply.</w:t>
      </w:r>
    </w:p>
    <w:p w14:paraId="38587E80" w14:textId="77777777" w:rsidR="00956F45" w:rsidRPr="00956F45" w:rsidRDefault="00956F45" w:rsidP="00956F45">
      <w:pPr>
        <w:rPr>
          <w:rFonts w:asciiTheme="majorHAnsi" w:hAnsiTheme="majorHAnsi"/>
          <w:caps/>
          <w:color w:val="7F7F7F"/>
          <w:sz w:val="18"/>
          <w:szCs w:val="18"/>
        </w:rPr>
      </w:pPr>
      <w:r w:rsidRPr="00956F45">
        <w:rPr>
          <w:rFonts w:asciiTheme="majorHAnsi" w:hAnsiTheme="majorHAnsi"/>
          <w:caps/>
          <w:color w:val="7F7F7F"/>
          <w:sz w:val="18"/>
          <w:szCs w:val="18"/>
        </w:rPr>
        <w:t>{multiple RESPONSE}</w:t>
      </w:r>
    </w:p>
    <w:p w14:paraId="35F9D5AF" w14:textId="77777777" w:rsidR="00956F45" w:rsidRPr="00956F45" w:rsidRDefault="00956F45" w:rsidP="00956F45">
      <w:pPr>
        <w:rPr>
          <w:rStyle w:val="2ProgrammingChar"/>
          <w:rFonts w:asciiTheme="majorHAnsi" w:eastAsiaTheme="majorEastAsia" w:hAnsiTheme="majorHAnsi"/>
          <w:szCs w:val="18"/>
        </w:rPr>
      </w:pPr>
      <w:r w:rsidRPr="00956F45">
        <w:rPr>
          <w:rStyle w:val="2ProgrammingChar"/>
          <w:rFonts w:asciiTheme="majorHAnsi" w:eastAsiaTheme="majorEastAsia" w:hAnsiTheme="majorHAnsi"/>
          <w:szCs w:val="18"/>
        </w:rPr>
        <w:t>[RANDOMISE ROWS 1-6]</w:t>
      </w:r>
    </w:p>
    <w:tbl>
      <w:tblPr>
        <w:tblW w:w="9082" w:type="dxa"/>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4A0" w:firstRow="1" w:lastRow="0" w:firstColumn="1" w:lastColumn="0" w:noHBand="0" w:noVBand="1"/>
      </w:tblPr>
      <w:tblGrid>
        <w:gridCol w:w="8538"/>
        <w:gridCol w:w="544"/>
      </w:tblGrid>
      <w:tr w:rsidR="00956F45" w:rsidRPr="00956F45" w14:paraId="762DEF2B" w14:textId="77777777" w:rsidTr="003458AD">
        <w:trPr>
          <w:trHeight w:val="300"/>
        </w:trPr>
        <w:tc>
          <w:tcPr>
            <w:tcW w:w="8538" w:type="dxa"/>
          </w:tcPr>
          <w:p w14:paraId="4C87649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Your parent/parents</w:t>
            </w:r>
          </w:p>
        </w:tc>
        <w:tc>
          <w:tcPr>
            <w:tcW w:w="544" w:type="dxa"/>
          </w:tcPr>
          <w:p w14:paraId="012B5379"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1</w:t>
            </w:r>
          </w:p>
        </w:tc>
      </w:tr>
      <w:tr w:rsidR="00956F45" w:rsidRPr="00956F45" w14:paraId="0FC0F9D6" w14:textId="77777777" w:rsidTr="003458AD">
        <w:trPr>
          <w:trHeight w:val="300"/>
        </w:trPr>
        <w:tc>
          <w:tcPr>
            <w:tcW w:w="8538" w:type="dxa"/>
          </w:tcPr>
          <w:p w14:paraId="5B3D36E3"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Your older relative (e.g. aunt, uncle)</w:t>
            </w:r>
          </w:p>
        </w:tc>
        <w:tc>
          <w:tcPr>
            <w:tcW w:w="544" w:type="dxa"/>
          </w:tcPr>
          <w:p w14:paraId="566F87F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2</w:t>
            </w:r>
          </w:p>
        </w:tc>
      </w:tr>
      <w:tr w:rsidR="00956F45" w:rsidRPr="00956F45" w14:paraId="171F69F2" w14:textId="77777777" w:rsidTr="003458AD">
        <w:trPr>
          <w:trHeight w:val="300"/>
        </w:trPr>
        <w:tc>
          <w:tcPr>
            <w:tcW w:w="8538" w:type="dxa"/>
          </w:tcPr>
          <w:p w14:paraId="793D430E"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Your spouse or partner</w:t>
            </w:r>
          </w:p>
        </w:tc>
        <w:tc>
          <w:tcPr>
            <w:tcW w:w="544" w:type="dxa"/>
          </w:tcPr>
          <w:p w14:paraId="3E4278C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3</w:t>
            </w:r>
          </w:p>
        </w:tc>
      </w:tr>
      <w:tr w:rsidR="00956F45" w:rsidRPr="00956F45" w14:paraId="3AFED1CF" w14:textId="77777777" w:rsidTr="003458AD">
        <w:trPr>
          <w:trHeight w:val="300"/>
        </w:trPr>
        <w:tc>
          <w:tcPr>
            <w:tcW w:w="8538" w:type="dxa"/>
          </w:tcPr>
          <w:p w14:paraId="2B30169F"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Your child/children</w:t>
            </w:r>
          </w:p>
        </w:tc>
        <w:tc>
          <w:tcPr>
            <w:tcW w:w="544" w:type="dxa"/>
          </w:tcPr>
          <w:p w14:paraId="6EE0A3F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4</w:t>
            </w:r>
          </w:p>
        </w:tc>
      </w:tr>
      <w:tr w:rsidR="00956F45" w:rsidRPr="00956F45" w14:paraId="16F58DCA" w14:textId="77777777" w:rsidTr="003458AD">
        <w:trPr>
          <w:trHeight w:val="300"/>
        </w:trPr>
        <w:tc>
          <w:tcPr>
            <w:tcW w:w="8538" w:type="dxa"/>
          </w:tcPr>
          <w:p w14:paraId="5CC3C9F0"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Your grandchild/grandchildren</w:t>
            </w:r>
          </w:p>
        </w:tc>
        <w:tc>
          <w:tcPr>
            <w:tcW w:w="544" w:type="dxa"/>
          </w:tcPr>
          <w:p w14:paraId="5E26F0ED"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5</w:t>
            </w:r>
          </w:p>
        </w:tc>
      </w:tr>
      <w:tr w:rsidR="00956F45" w:rsidRPr="00956F45" w14:paraId="5613E0E2" w14:textId="77777777" w:rsidTr="003458AD">
        <w:trPr>
          <w:trHeight w:val="300"/>
        </w:trPr>
        <w:tc>
          <w:tcPr>
            <w:tcW w:w="8538" w:type="dxa"/>
          </w:tcPr>
          <w:p w14:paraId="654D421E" w14:textId="77777777" w:rsidR="00956F45" w:rsidRPr="00956F45" w:rsidRDefault="00956F45" w:rsidP="003458AD">
            <w:pPr>
              <w:spacing w:before="40" w:after="40"/>
              <w:rPr>
                <w:rFonts w:asciiTheme="majorHAnsi" w:hAnsiTheme="majorHAnsi" w:cs="Arial"/>
                <w:sz w:val="18"/>
                <w:szCs w:val="18"/>
              </w:rPr>
            </w:pPr>
            <w:r w:rsidRPr="00956F45">
              <w:rPr>
                <w:rFonts w:asciiTheme="majorHAnsi" w:hAnsiTheme="majorHAnsi" w:cs="Arial"/>
                <w:sz w:val="18"/>
                <w:szCs w:val="18"/>
              </w:rPr>
              <w:t>Your friend/friends</w:t>
            </w:r>
          </w:p>
        </w:tc>
        <w:tc>
          <w:tcPr>
            <w:tcW w:w="544" w:type="dxa"/>
          </w:tcPr>
          <w:p w14:paraId="5FEE5A87"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6</w:t>
            </w:r>
          </w:p>
        </w:tc>
      </w:tr>
      <w:tr w:rsidR="00956F45" w:rsidRPr="00956F45" w14:paraId="74A7645F" w14:textId="77777777" w:rsidTr="003458AD">
        <w:trPr>
          <w:trHeight w:val="300"/>
        </w:trPr>
        <w:tc>
          <w:tcPr>
            <w:tcW w:w="8538" w:type="dxa"/>
          </w:tcPr>
          <w:p w14:paraId="53A710E5"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cs="Arial"/>
                <w:sz w:val="18"/>
                <w:szCs w:val="18"/>
              </w:rPr>
              <w:t xml:space="preserve">Someone else – please specify </w:t>
            </w:r>
            <w:r w:rsidRPr="00956F45">
              <w:rPr>
                <w:rFonts w:asciiTheme="majorHAnsi" w:hAnsiTheme="majorHAnsi" w:cs="Arial"/>
                <w:caps/>
                <w:color w:val="0000FF"/>
                <w:sz w:val="18"/>
                <w:szCs w:val="18"/>
              </w:rPr>
              <w:t>[SPECIFY]</w:t>
            </w:r>
          </w:p>
        </w:tc>
        <w:tc>
          <w:tcPr>
            <w:tcW w:w="544" w:type="dxa"/>
          </w:tcPr>
          <w:p w14:paraId="4B401661"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97</w:t>
            </w:r>
          </w:p>
        </w:tc>
      </w:tr>
      <w:tr w:rsidR="00956F45" w:rsidRPr="00956F45" w14:paraId="65E949A7" w14:textId="77777777" w:rsidTr="003458AD">
        <w:trPr>
          <w:trHeight w:val="300"/>
        </w:trPr>
        <w:tc>
          <w:tcPr>
            <w:tcW w:w="8538" w:type="dxa"/>
          </w:tcPr>
          <w:p w14:paraId="54C2883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None of these </w:t>
            </w:r>
            <w:r w:rsidRPr="00956F45">
              <w:rPr>
                <w:rFonts w:asciiTheme="majorHAnsi" w:hAnsiTheme="majorHAnsi"/>
                <w:caps/>
                <w:color w:val="7F7F7F"/>
                <w:sz w:val="18"/>
                <w:szCs w:val="18"/>
              </w:rPr>
              <w:t>{exclusive}</w:t>
            </w:r>
          </w:p>
        </w:tc>
        <w:tc>
          <w:tcPr>
            <w:tcW w:w="544" w:type="dxa"/>
          </w:tcPr>
          <w:p w14:paraId="45F1BCEA"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98</w:t>
            </w:r>
          </w:p>
        </w:tc>
      </w:tr>
      <w:tr w:rsidR="00956F45" w:rsidRPr="00956F45" w14:paraId="234278BC" w14:textId="77777777" w:rsidTr="003458AD">
        <w:trPr>
          <w:trHeight w:val="300"/>
        </w:trPr>
        <w:tc>
          <w:tcPr>
            <w:tcW w:w="8538" w:type="dxa"/>
          </w:tcPr>
          <w:p w14:paraId="41BB740B"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 xml:space="preserve">Don’t know </w:t>
            </w:r>
            <w:r w:rsidRPr="00956F45">
              <w:rPr>
                <w:rFonts w:asciiTheme="majorHAnsi" w:hAnsiTheme="majorHAnsi"/>
                <w:caps/>
                <w:color w:val="7F7F7F"/>
                <w:sz w:val="18"/>
                <w:szCs w:val="18"/>
              </w:rPr>
              <w:t>{exclusive}</w:t>
            </w:r>
          </w:p>
        </w:tc>
        <w:tc>
          <w:tcPr>
            <w:tcW w:w="544" w:type="dxa"/>
          </w:tcPr>
          <w:p w14:paraId="4F5FA4CF" w14:textId="77777777" w:rsidR="00956F45" w:rsidRPr="00956F45" w:rsidRDefault="00956F45" w:rsidP="003458AD">
            <w:pPr>
              <w:spacing w:before="40" w:after="40"/>
              <w:rPr>
                <w:rFonts w:asciiTheme="majorHAnsi" w:hAnsiTheme="majorHAnsi"/>
                <w:sz w:val="18"/>
                <w:szCs w:val="18"/>
              </w:rPr>
            </w:pPr>
            <w:r w:rsidRPr="00956F45">
              <w:rPr>
                <w:rFonts w:asciiTheme="majorHAnsi" w:hAnsiTheme="majorHAnsi"/>
                <w:sz w:val="18"/>
                <w:szCs w:val="18"/>
              </w:rPr>
              <w:t>99</w:t>
            </w:r>
          </w:p>
        </w:tc>
      </w:tr>
    </w:tbl>
    <w:p w14:paraId="481E8E7A" w14:textId="77777777" w:rsidR="00956F45" w:rsidRPr="00956F45" w:rsidRDefault="00956F45" w:rsidP="00956F45">
      <w:pPr>
        <w:rPr>
          <w:rFonts w:asciiTheme="majorHAnsi" w:hAnsiTheme="majorHAnsi"/>
          <w:b/>
          <w:sz w:val="18"/>
          <w:szCs w:val="18"/>
        </w:rPr>
      </w:pPr>
    </w:p>
    <w:p w14:paraId="281CE8BD" w14:textId="77777777" w:rsidR="00956F45" w:rsidRPr="00956F45" w:rsidRDefault="00956F45" w:rsidP="00956F45">
      <w:pPr>
        <w:pStyle w:val="BodyText"/>
      </w:pPr>
    </w:p>
    <w:sectPr w:rsidR="00956F45" w:rsidRPr="00956F45" w:rsidSect="005847D2">
      <w:footerReference w:type="first" r:id="rId61"/>
      <w:pgSz w:w="11900" w:h="16840"/>
      <w:pgMar w:top="1843" w:right="1440" w:bottom="2836" w:left="1440" w:header="578" w:footer="7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24700" w14:textId="77777777" w:rsidR="00FA5449" w:rsidRDefault="00FA5449" w:rsidP="001C574A">
      <w:r>
        <w:separator/>
      </w:r>
    </w:p>
    <w:p w14:paraId="2F7A94BB" w14:textId="77777777" w:rsidR="00FA5449" w:rsidRDefault="00FA5449" w:rsidP="001C574A"/>
    <w:p w14:paraId="0CA89996" w14:textId="77777777" w:rsidR="00FA5449" w:rsidRDefault="00FA5449" w:rsidP="001C574A"/>
  </w:endnote>
  <w:endnote w:type="continuationSeparator" w:id="0">
    <w:p w14:paraId="40781034" w14:textId="77777777" w:rsidR="00FA5449" w:rsidRDefault="00FA5449" w:rsidP="001C574A">
      <w:r>
        <w:continuationSeparator/>
      </w:r>
    </w:p>
    <w:p w14:paraId="591282E4" w14:textId="77777777" w:rsidR="00FA5449" w:rsidRDefault="00FA5449" w:rsidP="001C574A"/>
    <w:p w14:paraId="3634432A" w14:textId="77777777" w:rsidR="00FA5449" w:rsidRDefault="00FA5449" w:rsidP="001C5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Bold">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FA50E" w14:textId="77777777" w:rsidR="00FA5449" w:rsidRDefault="00FA5449" w:rsidP="001C574A">
    <w:r>
      <w:rPr>
        <w:noProof/>
        <w:lang w:eastAsia="en-AU"/>
      </w:rPr>
      <mc:AlternateContent>
        <mc:Choice Requires="wps">
          <w:drawing>
            <wp:anchor distT="0" distB="0" distL="114300" distR="114300" simplePos="0" relativeHeight="251658240" behindDoc="0" locked="0" layoutInCell="1" allowOverlap="1" wp14:anchorId="44FEB3B9" wp14:editId="7A418C42">
              <wp:simplePos x="0" y="0"/>
              <wp:positionH relativeFrom="page">
                <wp:posOffset>6577965</wp:posOffset>
              </wp:positionH>
              <wp:positionV relativeFrom="page">
                <wp:posOffset>9257664</wp:posOffset>
              </wp:positionV>
              <wp:extent cx="473710" cy="192405"/>
              <wp:effectExtent l="0" t="0" r="8890" b="1079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B31E" w14:textId="44F7E8E1" w:rsidR="00FA5449" w:rsidRPr="00F31951" w:rsidRDefault="00FA5449" w:rsidP="001C574A">
                          <w:r>
                            <w:fldChar w:fldCharType="begin"/>
                          </w:r>
                          <w:r>
                            <w:instrText xml:space="preserve"> PAGE  \* MERGEFORMAT </w:instrText>
                          </w:r>
                          <w:r>
                            <w:fldChar w:fldCharType="separate"/>
                          </w:r>
                          <w:r w:rsidR="00115E9A">
                            <w:rPr>
                              <w:noProof/>
                            </w:rPr>
                            <w:t>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EB3B9" id="_x0000_t202" coordsize="21600,21600" o:spt="202" path="m,l,21600r21600,l21600,xe">
              <v:stroke joinstyle="miter"/>
              <v:path gradientshapeok="t" o:connecttype="rect"/>
            </v:shapetype>
            <v:shape id="Text Box 1" o:spid="_x0000_s1026" type="#_x0000_t202" style="position:absolute;margin-left:517.95pt;margin-top:728.95pt;width:37.3pt;height:15.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" filled="f" stroked="f">
              <v:textbox inset="0,0,0,0">
                <w:txbxContent>
                  <w:p w14:paraId="75B3B31E" w14:textId="44F7E8E1" w:rsidR="00FA5449" w:rsidRPr="00F31951" w:rsidRDefault="00FA5449" w:rsidP="001C574A">
                    <w:r>
                      <w:fldChar w:fldCharType="begin"/>
                    </w:r>
                    <w:r>
                      <w:instrText xml:space="preserve"> PAGE  \* MERGEFORMAT </w:instrText>
                    </w:r>
                    <w:r>
                      <w:fldChar w:fldCharType="separate"/>
                    </w:r>
                    <w:r w:rsidR="00115E9A">
                      <w:rPr>
                        <w:noProof/>
                      </w:rPr>
                      <w:t>2</w:t>
                    </w:r>
                    <w:r>
                      <w:rPr>
                        <w:noProof/>
                      </w:rPr>
                      <w:fldChar w:fldCharType="end"/>
                    </w:r>
                  </w:p>
                </w:txbxContent>
              </v:textbox>
              <w10:wrap anchorx="page" anchory="page"/>
            </v:shape>
          </w:pict>
        </mc:Fallback>
      </mc:AlternateContent>
    </w:r>
    <w:r>
      <w:rPr>
        <w:noProof/>
        <w:lang w:eastAsia="en-AU"/>
      </w:rPr>
      <mc:AlternateContent>
        <mc:Choice Requires="wps">
          <w:drawing>
            <wp:anchor distT="0" distB="0" distL="114300" distR="114300" simplePos="0" relativeHeight="251658248" behindDoc="0" locked="0" layoutInCell="1" allowOverlap="1" wp14:anchorId="3FAEA7D4" wp14:editId="2A694091">
              <wp:simplePos x="0" y="0"/>
              <wp:positionH relativeFrom="margin">
                <wp:align>center</wp:align>
              </wp:positionH>
              <wp:positionV relativeFrom="page">
                <wp:posOffset>9257665</wp:posOffset>
              </wp:positionV>
              <wp:extent cx="5197475" cy="192405"/>
              <wp:effectExtent l="0" t="0" r="9525" b="10795"/>
              <wp:wrapTight wrapText="bothSides">
                <wp:wrapPolygon edited="0">
                  <wp:start x="0" y="0"/>
                  <wp:lineTo x="0" y="19960"/>
                  <wp:lineTo x="21534" y="19960"/>
                  <wp:lineTo x="21534" y="0"/>
                  <wp:lineTo x="0"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47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2814CCC5" w14:textId="4D37F850" w:rsidR="00FA5449" w:rsidRDefault="00FA5449" w:rsidP="001C57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EA7D4" id="Text Box 13" o:spid="_x0000_s1027" type="#_x0000_t202" style="position:absolute;margin-left:0;margin-top:728.95pt;width:409.25pt;height:15.1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" filled="f" stroked="f">
              <v:textbox inset="0,0,0,0">
                <w:txbxContent>
                  <w:p w14:paraId="2814CCC5" w14:textId="4D37F850" w:rsidR="00FA5449" w:rsidRDefault="00FA5449" w:rsidP="001C574A"/>
                </w:txbxContent>
              </v:textbox>
              <w10:wrap type="tight" anchorx="margin" anchory="page"/>
            </v:shape>
          </w:pict>
        </mc:Fallback>
      </mc:AlternateContent>
    </w:r>
    <w:r>
      <w:rPr>
        <w:noProof/>
        <w:lang w:eastAsia="en-AU"/>
      </w:rPr>
      <w:drawing>
        <wp:anchor distT="0" distB="0" distL="114300" distR="114300" simplePos="0" relativeHeight="251667466" behindDoc="0" locked="0" layoutInCell="1" allowOverlap="1" wp14:anchorId="22DEB845" wp14:editId="554FEE61">
          <wp:simplePos x="0" y="0"/>
          <wp:positionH relativeFrom="page">
            <wp:posOffset>720090</wp:posOffset>
          </wp:positionH>
          <wp:positionV relativeFrom="page">
            <wp:posOffset>9097010</wp:posOffset>
          </wp:positionV>
          <wp:extent cx="539750" cy="492760"/>
          <wp:effectExtent l="0" t="0" r="0" b="0"/>
          <wp:wrapThrough wrapText="bothSides">
            <wp:wrapPolygon edited="0">
              <wp:start x="0" y="0"/>
              <wp:lineTo x="0" y="20041"/>
              <wp:lineTo x="20329" y="20041"/>
              <wp:lineTo x="20329"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OS_LOGO_RGB.eps"/>
                  <pic:cNvPicPr/>
                </pic:nvPicPr>
                <pic:blipFill>
                  <a:blip r:embed="rId1">
                    <a:extLst>
                      <a:ext uri="{28A0092B-C50C-407E-A947-70E740481C1C}">
                        <a14:useLocalDpi xmlns:a14="http://schemas.microsoft.com/office/drawing/2010/main" val="0"/>
                      </a:ext>
                    </a:extLst>
                  </a:blip>
                  <a:stretch>
                    <a:fillRect/>
                  </a:stretch>
                </pic:blipFill>
                <pic:spPr>
                  <a:xfrm>
                    <a:off x="0" y="0"/>
                    <a:ext cx="539750" cy="492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4394" behindDoc="0" locked="0" layoutInCell="1" allowOverlap="1" wp14:anchorId="7678EBBB" wp14:editId="17F865BD">
              <wp:simplePos x="0" y="0"/>
              <wp:positionH relativeFrom="page">
                <wp:posOffset>720090</wp:posOffset>
              </wp:positionH>
              <wp:positionV relativeFrom="page">
                <wp:posOffset>8635365</wp:posOffset>
              </wp:positionV>
              <wp:extent cx="6331585" cy="0"/>
              <wp:effectExtent l="0" t="0" r="18415" b="25400"/>
              <wp:wrapNone/>
              <wp:docPr id="2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1585" cy="0"/>
                      </a:xfrm>
                      <a:prstGeom prst="line">
                        <a:avLst/>
                      </a:prstGeom>
                      <a:noFill/>
                      <a:ln w="28575" cmpd="sng">
                        <a:solidFill>
                          <a:srgbClr val="C0C1B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DE1B40" id="Line 7" o:spid="_x0000_s1026" style="position:absolute;z-index:2516643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679.95pt" to="555.25pt,6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" strokecolor="#c0c1bf" strokeweight="2.25pt">
              <v:shadow color="black" opacity="22938f" offset="0"/>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4096A" w14:textId="77777777" w:rsidR="00FA5449" w:rsidRDefault="00FA5449" w:rsidP="001C57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67897" w14:textId="1E6D214E" w:rsidR="00FA5449" w:rsidRPr="00E51E9C" w:rsidRDefault="00FA5449" w:rsidP="00E51E9C">
    <w:pPr>
      <w:pStyle w:val="FooterWhiteforFindingssection"/>
      <w:rPr>
        <w:color w:val="auto"/>
      </w:rPr>
    </w:pPr>
    <w:r w:rsidRPr="00E51E9C">
      <w:rPr>
        <w:lang w:eastAsia="en-AU"/>
      </w:rPr>
      <mc:AlternateContent>
        <mc:Choice Requires="wpg">
          <w:drawing>
            <wp:anchor distT="0" distB="0" distL="114300" distR="114300" simplePos="0" relativeHeight="251752458" behindDoc="1" locked="1" layoutInCell="0" allowOverlap="1" wp14:anchorId="3206BDF4" wp14:editId="47B217C0">
              <wp:simplePos x="0" y="0"/>
              <wp:positionH relativeFrom="page">
                <wp:posOffset>8890</wp:posOffset>
              </wp:positionH>
              <wp:positionV relativeFrom="page">
                <wp:posOffset>9685020</wp:posOffset>
              </wp:positionV>
              <wp:extent cx="7581265" cy="1072515"/>
              <wp:effectExtent l="0" t="0" r="635" b="0"/>
              <wp:wrapNone/>
              <wp:docPr id="347" name="Group 347"/>
              <wp:cNvGraphicFramePr/>
              <a:graphic xmlns:a="http://schemas.openxmlformats.org/drawingml/2006/main">
                <a:graphicData uri="http://schemas.microsoft.com/office/word/2010/wordprocessingGroup">
                  <wpg:wgp>
                    <wpg:cNvGrpSpPr/>
                    <wpg:grpSpPr>
                      <a:xfrm>
                        <a:off x="0" y="0"/>
                        <a:ext cx="7581265" cy="1072515"/>
                        <a:chOff x="0" y="-43542"/>
                        <a:chExt cx="7581265" cy="1072515"/>
                      </a:xfrm>
                    </wpg:grpSpPr>
                    <wps:wsp>
                      <wps:cNvPr id="348" name="Rectangle 348"/>
                      <wps:cNvSpPr/>
                      <wps:spPr>
                        <a:xfrm>
                          <a:off x="0" y="-43542"/>
                          <a:ext cx="7581265" cy="1072515"/>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9" name="Picture 34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99011" y="157942"/>
                          <a:ext cx="457200" cy="440575"/>
                        </a:xfrm>
                        <a:prstGeom prst="rect">
                          <a:avLst/>
                        </a:prstGeom>
                      </pic:spPr>
                    </pic:pic>
                    <wps:wsp>
                      <wps:cNvPr id="350" name="Rectangle 350"/>
                      <wps:cNvSpPr/>
                      <wps:spPr>
                        <a:xfrm>
                          <a:off x="1454663" y="157887"/>
                          <a:ext cx="4729732" cy="363503"/>
                        </a:xfrm>
                        <a:prstGeom prst="rect">
                          <a:avLst/>
                        </a:prstGeom>
                        <a:solidFill>
                          <a:srgbClr val="0D1452"/>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351"/>
                      <wps:cNvSpPr/>
                      <wps:spPr>
                        <a:xfrm>
                          <a:off x="4297680" y="473826"/>
                          <a:ext cx="2879598" cy="107286"/>
                        </a:xfrm>
                        <a:prstGeom prst="rect">
                          <a:avLst/>
                        </a:prstGeom>
                        <a:solidFill>
                          <a:srgbClr val="60A3B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DBB994" id="Group 347" o:spid="_x0000_s1026" style="position:absolute;margin-left:.7pt;margin-top:762.6pt;width:596.95pt;height:84.45pt;z-index:-251564022;mso-position-horizontal-relative:page;mso-position-vertical-relative:page;mso-width-relative:margin;mso-height-relative:margin" coordorigin=",-435" coordsize="75812,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" o:allowincell="f">
              <v:rect id="Rectangle 348" o:spid="_x0000_s1027" style="position:absolute;top:-435;width:75812;height:10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 o:spid="_x0000_s1028" type="#_x0000_t75" style="position:absolute;left:3990;top:1579;width:457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">
                <v:imagedata r:id="rId2" o:title=""/>
                <v:path arrowok="t"/>
              </v:shape>
              <v:rect id="Rectangle 350" o:spid="_x0000_s1029" style="position:absolute;left:14546;top:1578;width:47297;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" fillcolor="#0d1452" stroked="f" strokeweight="1pt"/>
              <v:rect id="Rectangle 351" o:spid="_x0000_s1030" style="position:absolute;left:42976;top:4738;width:28796;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" fillcolor="#60a3bd" stroked="f" strokeweight="1pt"/>
              <w10:wrap anchorx="page" anchory="page"/>
              <w10:anchorlock/>
            </v:group>
          </w:pict>
        </mc:Fallback>
      </mc:AlternateContent>
    </w:r>
    <w:r>
      <w:rPr>
        <w:lang w:eastAsia="en-AU"/>
      </w:rPr>
      <w:t>Aged Sports Participation</w:t>
    </w:r>
    <w:r w:rsidRPr="00E51E9C">
      <w:t xml:space="preserve"> </w:t>
    </w:r>
    <w:r>
      <w:t>October 2017</w:t>
    </w:r>
    <w:r w:rsidRPr="00E51E9C">
      <w:tab/>
    </w:r>
    <w:r w:rsidRPr="00E51E9C">
      <w:rPr>
        <w:b/>
        <w:color w:val="auto"/>
      </w:rPr>
      <w:fldChar w:fldCharType="begin"/>
    </w:r>
    <w:r w:rsidRPr="00E51E9C">
      <w:rPr>
        <w:b/>
        <w:color w:val="auto"/>
      </w:rPr>
      <w:instrText xml:space="preserve"> PAGE   \* MERGEFORMAT </w:instrText>
    </w:r>
    <w:r w:rsidRPr="00E51E9C">
      <w:rPr>
        <w:b/>
        <w:color w:val="auto"/>
      </w:rPr>
      <w:fldChar w:fldCharType="separate"/>
    </w:r>
    <w:r w:rsidR="0091448B">
      <w:rPr>
        <w:b/>
        <w:color w:val="auto"/>
      </w:rPr>
      <w:t>2</w:t>
    </w:r>
    <w:r w:rsidRPr="00E51E9C">
      <w:rPr>
        <w:b/>
        <w:color w:val="auto"/>
      </w:rPr>
      <w:fldChar w:fldCharType="end"/>
    </w:r>
  </w:p>
  <w:p w14:paraId="7A3D0667" w14:textId="77777777" w:rsidR="00FA5449" w:rsidRPr="00E51E9C" w:rsidRDefault="00FA5449" w:rsidP="00E51E9C">
    <w:pPr>
      <w:pStyle w:val="FooterWhiteforFindingssection"/>
    </w:pPr>
    <w:r>
      <w:t>NSW Family and Community Services</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609DD" w14:textId="0228EAEB" w:rsidR="00FA5449" w:rsidRDefault="00FA5449" w:rsidP="000B6700">
    <w:pPr>
      <w:pStyle w:val="FooterWhiteforFindingssection"/>
      <w:tabs>
        <w:tab w:val="clear" w:pos="8647"/>
        <w:tab w:val="right" w:pos="9356"/>
      </w:tabs>
      <w:ind w:left="992"/>
      <w:contextualSpacing/>
      <w:rPr>
        <w:sz w:val="24"/>
      </w:rPr>
    </w:pPr>
    <w:r w:rsidRPr="00306494">
      <w:rPr>
        <w:lang w:eastAsia="en-AU"/>
      </w:rPr>
      <mc:AlternateContent>
        <mc:Choice Requires="wpg">
          <w:drawing>
            <wp:anchor distT="0" distB="0" distL="114300" distR="114300" simplePos="0" relativeHeight="251768842" behindDoc="1" locked="1" layoutInCell="0" allowOverlap="1" wp14:anchorId="1AE5378C" wp14:editId="6690A822">
              <wp:simplePos x="0" y="0"/>
              <wp:positionH relativeFrom="page">
                <wp:align>center</wp:align>
              </wp:positionH>
              <wp:positionV relativeFrom="page">
                <wp:posOffset>9685020</wp:posOffset>
              </wp:positionV>
              <wp:extent cx="7581265" cy="1072515"/>
              <wp:effectExtent l="0" t="0" r="635" b="0"/>
              <wp:wrapNone/>
              <wp:docPr id="437" name="Group 437"/>
              <wp:cNvGraphicFramePr/>
              <a:graphic xmlns:a="http://schemas.openxmlformats.org/drawingml/2006/main">
                <a:graphicData uri="http://schemas.microsoft.com/office/word/2010/wordprocessingGroup">
                  <wpg:wgp>
                    <wpg:cNvGrpSpPr/>
                    <wpg:grpSpPr>
                      <a:xfrm>
                        <a:off x="0" y="0"/>
                        <a:ext cx="7581600" cy="1072800"/>
                        <a:chOff x="0" y="-43542"/>
                        <a:chExt cx="7581265" cy="1072515"/>
                      </a:xfrm>
                    </wpg:grpSpPr>
                    <wps:wsp>
                      <wps:cNvPr id="438" name="Rectangle 438"/>
                      <wps:cNvSpPr/>
                      <wps:spPr>
                        <a:xfrm>
                          <a:off x="0" y="-43542"/>
                          <a:ext cx="7581265" cy="1072515"/>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9" name="Picture 4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99011" y="157942"/>
                          <a:ext cx="457200" cy="440575"/>
                        </a:xfrm>
                        <a:prstGeom prst="rect">
                          <a:avLst/>
                        </a:prstGeom>
                      </pic:spPr>
                    </pic:pic>
                    <wps:wsp>
                      <wps:cNvPr id="440" name="Rectangle 440"/>
                      <wps:cNvSpPr/>
                      <wps:spPr>
                        <a:xfrm>
                          <a:off x="1454599" y="157834"/>
                          <a:ext cx="4729732" cy="363739"/>
                        </a:xfrm>
                        <a:prstGeom prst="rect">
                          <a:avLst/>
                        </a:prstGeom>
                        <a:solidFill>
                          <a:srgbClr val="0D1452"/>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Rectangle 441"/>
                      <wps:cNvSpPr/>
                      <wps:spPr>
                        <a:xfrm>
                          <a:off x="4297680" y="473826"/>
                          <a:ext cx="2879598" cy="107286"/>
                        </a:xfrm>
                        <a:prstGeom prst="rect">
                          <a:avLst/>
                        </a:prstGeom>
                        <a:solidFill>
                          <a:srgbClr val="60A3B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99DD1E" id="Group 437" o:spid="_x0000_s1026" style="position:absolute;margin-left:0;margin-top:762.6pt;width:596.95pt;height:84.45pt;z-index:-251547638;mso-position-horizontal:center;mso-position-horizontal-relative:page;mso-position-vertical-relative:page;mso-width-relative:margin;mso-height-relative:margin" coordorigin=",-435" coordsize="75812,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" o:allowincell="f">
              <v:rect id="Rectangle 438" o:spid="_x0000_s1027" style="position:absolute;top:-435;width:75812;height:10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 o:spid="_x0000_s1028" type="#_x0000_t75" style="position:absolute;left:3990;top:1579;width:457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">
                <v:imagedata r:id="rId2" o:title=""/>
                <v:path arrowok="t"/>
              </v:shape>
              <v:rect id="Rectangle 440" o:spid="_x0000_s1029" style="position:absolute;left:14545;top:1578;width:47298;height:3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" fillcolor="#0d1452" stroked="f" strokeweight="1pt"/>
              <v:rect id="Rectangle 441" o:spid="_x0000_s1030" style="position:absolute;left:42976;top:4738;width:28796;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" fillcolor="#60a3bd" stroked="f" strokeweight="1pt"/>
              <w10:wrap anchorx="page" anchory="page"/>
              <w10:anchorlock/>
            </v:group>
          </w:pict>
        </mc:Fallback>
      </mc:AlternateContent>
    </w:r>
    <w:r>
      <w:t>A</w:t>
    </w:r>
    <w:r>
      <w:rPr>
        <w:lang w:eastAsia="en-AU"/>
      </w:rPr>
      <w:t>ged Sports Participation</w:t>
    </w:r>
    <w:r w:rsidRPr="00306494">
      <w:t xml:space="preserve"> |  </w:t>
    </w:r>
    <w:r>
      <w:t>30 June 2017</w:t>
    </w:r>
    <w:r>
      <w:tab/>
    </w:r>
    <w:r w:rsidRPr="007B14EB">
      <w:rPr>
        <w:b/>
        <w:color w:val="auto"/>
        <w:sz w:val="28"/>
      </w:rPr>
      <w:fldChar w:fldCharType="begin"/>
    </w:r>
    <w:r w:rsidRPr="007B14EB">
      <w:rPr>
        <w:b/>
        <w:color w:val="auto"/>
        <w:sz w:val="28"/>
      </w:rPr>
      <w:instrText xml:space="preserve"> PAGE   \* MERGEFORMAT </w:instrText>
    </w:r>
    <w:r w:rsidRPr="007B14EB">
      <w:rPr>
        <w:b/>
        <w:color w:val="auto"/>
        <w:sz w:val="28"/>
      </w:rPr>
      <w:fldChar w:fldCharType="separate"/>
    </w:r>
    <w:r w:rsidRPr="00F16839">
      <w:rPr>
        <w:b/>
        <w:color w:val="auto"/>
        <w:sz w:val="22"/>
      </w:rPr>
      <w:t>4</w:t>
    </w:r>
    <w:r w:rsidRPr="007B14EB">
      <w:rPr>
        <w:b/>
        <w:color w:val="auto"/>
        <w:sz w:val="28"/>
      </w:rPr>
      <w:fldChar w:fldCharType="end"/>
    </w:r>
  </w:p>
  <w:p w14:paraId="6DB2BF8A" w14:textId="6BF62B49" w:rsidR="00FA5449" w:rsidRPr="00E51E9C" w:rsidRDefault="00FA5449" w:rsidP="000B6700">
    <w:pPr>
      <w:pStyle w:val="FooterWhiteforFindingssection"/>
      <w:tabs>
        <w:tab w:val="clear" w:pos="8647"/>
        <w:tab w:val="left" w:pos="1885"/>
      </w:tabs>
    </w:pPr>
    <w:r>
      <w:t>NSW Family and Community Services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2D71" w14:textId="2685AF94" w:rsidR="00550F67" w:rsidRPr="00E51E9C" w:rsidRDefault="00550F67" w:rsidP="00550F67">
    <w:pPr>
      <w:pStyle w:val="FooterWhiteforFindingssection"/>
      <w:rPr>
        <w:color w:val="auto"/>
      </w:rPr>
    </w:pPr>
    <w:r w:rsidRPr="00E51E9C">
      <w:rPr>
        <w:lang w:eastAsia="en-AU"/>
      </w:rPr>
      <mc:AlternateContent>
        <mc:Choice Requires="wpg">
          <w:drawing>
            <wp:anchor distT="0" distB="0" distL="114300" distR="114300" simplePos="0" relativeHeight="251774986" behindDoc="1" locked="1" layoutInCell="0" allowOverlap="1" wp14:anchorId="258D2E91" wp14:editId="34404559">
              <wp:simplePos x="0" y="0"/>
              <wp:positionH relativeFrom="page">
                <wp:posOffset>8890</wp:posOffset>
              </wp:positionH>
              <wp:positionV relativeFrom="page">
                <wp:posOffset>9685020</wp:posOffset>
              </wp:positionV>
              <wp:extent cx="7581265" cy="1072515"/>
              <wp:effectExtent l="0" t="0" r="635" b="0"/>
              <wp:wrapNone/>
              <wp:docPr id="28" name="Group 28"/>
              <wp:cNvGraphicFramePr/>
              <a:graphic xmlns:a="http://schemas.openxmlformats.org/drawingml/2006/main">
                <a:graphicData uri="http://schemas.microsoft.com/office/word/2010/wordprocessingGroup">
                  <wpg:wgp>
                    <wpg:cNvGrpSpPr/>
                    <wpg:grpSpPr>
                      <a:xfrm>
                        <a:off x="0" y="0"/>
                        <a:ext cx="7581265" cy="1072515"/>
                        <a:chOff x="0" y="-43542"/>
                        <a:chExt cx="7581265" cy="1072515"/>
                      </a:xfrm>
                    </wpg:grpSpPr>
                    <wps:wsp>
                      <wps:cNvPr id="261" name="Rectangle 261"/>
                      <wps:cNvSpPr/>
                      <wps:spPr>
                        <a:xfrm>
                          <a:off x="0" y="-43542"/>
                          <a:ext cx="7581265" cy="1072515"/>
                        </a:xfrm>
                        <a:prstGeom prst="rect">
                          <a:avLst/>
                        </a:prstGeom>
                        <a:solidFill>
                          <a:sysClr val="window" lastClr="FFFFFF"/>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2" name="Picture 26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99011" y="157942"/>
                          <a:ext cx="457200" cy="440575"/>
                        </a:xfrm>
                        <a:prstGeom prst="rect">
                          <a:avLst/>
                        </a:prstGeom>
                      </pic:spPr>
                    </pic:pic>
                    <wps:wsp>
                      <wps:cNvPr id="264" name="Rectangle 264"/>
                      <wps:cNvSpPr/>
                      <wps:spPr>
                        <a:xfrm>
                          <a:off x="1454663" y="157887"/>
                          <a:ext cx="4729732" cy="363503"/>
                        </a:xfrm>
                        <a:prstGeom prst="rect">
                          <a:avLst/>
                        </a:prstGeom>
                        <a:solidFill>
                          <a:srgbClr val="0D1452"/>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4297680" y="473826"/>
                          <a:ext cx="2879598" cy="107286"/>
                        </a:xfrm>
                        <a:prstGeom prst="rect">
                          <a:avLst/>
                        </a:prstGeom>
                        <a:solidFill>
                          <a:srgbClr val="60A3BD"/>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EF7BB" id="Group 28" o:spid="_x0000_s1026" style="position:absolute;margin-left:.7pt;margin-top:762.6pt;width:596.95pt;height:84.45pt;z-index:-251541494;mso-position-horizontal-relative:page;mso-position-vertical-relative:page;mso-width-relative:margin;mso-height-relative:margin" coordorigin=",-435" coordsize="75812,10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" o:allowincell="f">
              <v:rect id="Rectangle 261" o:spid="_x0000_s1027" style="position:absolute;top:-435;width:75812;height:10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" fillcolor="window"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 o:spid="_x0000_s1028" type="#_x0000_t75" style="position:absolute;left:3990;top:1579;width:4572;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">
                <v:imagedata r:id="rId2" o:title=""/>
                <v:path arrowok="t"/>
              </v:shape>
              <v:rect id="Rectangle 264" o:spid="_x0000_s1029" style="position:absolute;left:14546;top:1578;width:47297;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" fillcolor="#0d1452" stroked="f" strokeweight="1pt"/>
              <v:rect id="Rectangle 266" o:spid="_x0000_s1030" style="position:absolute;left:42976;top:4738;width:28796;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" fillcolor="#60a3bd" stroked="f" strokeweight="1pt"/>
              <w10:wrap anchorx="page" anchory="page"/>
              <w10:anchorlock/>
            </v:group>
          </w:pict>
        </mc:Fallback>
      </mc:AlternateContent>
    </w:r>
    <w:r>
      <w:rPr>
        <w:lang w:eastAsia="en-AU"/>
      </w:rPr>
      <w:t>Aged Sports Participation</w:t>
    </w:r>
    <w:r w:rsidRPr="00E51E9C">
      <w:t xml:space="preserve"> </w:t>
    </w:r>
    <w:r>
      <w:t>October 2017</w:t>
    </w:r>
    <w:r w:rsidRPr="00E51E9C">
      <w:tab/>
    </w:r>
    <w:r w:rsidRPr="00E51E9C">
      <w:rPr>
        <w:b/>
        <w:color w:val="auto"/>
      </w:rPr>
      <w:fldChar w:fldCharType="begin"/>
    </w:r>
    <w:r w:rsidRPr="00E51E9C">
      <w:rPr>
        <w:b/>
        <w:color w:val="auto"/>
      </w:rPr>
      <w:instrText xml:space="preserve"> PAGE   \* MERGEFORMAT </w:instrText>
    </w:r>
    <w:r w:rsidRPr="00E51E9C">
      <w:rPr>
        <w:b/>
        <w:color w:val="auto"/>
      </w:rPr>
      <w:fldChar w:fldCharType="separate"/>
    </w:r>
    <w:r w:rsidR="0091448B">
      <w:rPr>
        <w:b/>
        <w:color w:val="auto"/>
      </w:rPr>
      <w:t>4</w:t>
    </w:r>
    <w:r w:rsidRPr="00E51E9C">
      <w:rPr>
        <w:b/>
        <w:color w:val="auto"/>
      </w:rPr>
      <w:fldChar w:fldCharType="end"/>
    </w:r>
  </w:p>
  <w:p w14:paraId="394C705D" w14:textId="19FD4D5A" w:rsidR="00FA5449" w:rsidRPr="00F61CCF" w:rsidRDefault="00550F67" w:rsidP="00550F67">
    <w:pPr>
      <w:pStyle w:val="FooterWhiteforFindingssection"/>
      <w:tabs>
        <w:tab w:val="clear" w:pos="8647"/>
        <w:tab w:val="left" w:pos="1885"/>
      </w:tabs>
    </w:pPr>
    <w:r>
      <w:t>NSW Family and Community Services</w:t>
    </w:r>
    <w:r w:rsidR="00FA5449">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2C35D" w14:textId="77777777" w:rsidR="00FA5449" w:rsidRDefault="00FA5449" w:rsidP="001C574A">
      <w:r>
        <w:separator/>
      </w:r>
    </w:p>
    <w:p w14:paraId="68ADAFE8" w14:textId="77777777" w:rsidR="00FA5449" w:rsidRDefault="00FA5449" w:rsidP="001C574A"/>
    <w:p w14:paraId="6A42517D" w14:textId="77777777" w:rsidR="00FA5449" w:rsidRDefault="00FA5449" w:rsidP="001C574A"/>
  </w:footnote>
  <w:footnote w:type="continuationSeparator" w:id="0">
    <w:p w14:paraId="7A04B1FA" w14:textId="77777777" w:rsidR="00FA5449" w:rsidRDefault="00FA5449" w:rsidP="001C574A">
      <w:r>
        <w:continuationSeparator/>
      </w:r>
    </w:p>
    <w:p w14:paraId="212CC0CE" w14:textId="77777777" w:rsidR="00FA5449" w:rsidRDefault="00FA5449" w:rsidP="001C574A"/>
    <w:p w14:paraId="4CED5169" w14:textId="77777777" w:rsidR="00FA5449" w:rsidRDefault="00FA5449" w:rsidP="001C574A"/>
  </w:footnote>
  <w:footnote w:id="1">
    <w:p w14:paraId="2A8DF174" w14:textId="77777777" w:rsidR="00FA5449" w:rsidRPr="008B27B2" w:rsidRDefault="00FA5449" w:rsidP="00F16839">
      <w:pPr>
        <w:pStyle w:val="FootnoteText"/>
        <w:rPr>
          <w:rFonts w:ascii="Arial" w:hAnsi="Arial" w:cs="Arial"/>
          <w:color w:val="auto"/>
          <w:sz w:val="16"/>
          <w:szCs w:val="16"/>
        </w:rPr>
      </w:pPr>
      <w:r w:rsidRPr="008B27B2">
        <w:rPr>
          <w:rStyle w:val="FootnoteReference"/>
          <w:rFonts w:ascii="Arial" w:hAnsi="Arial" w:cs="Arial"/>
          <w:color w:val="auto"/>
        </w:rPr>
        <w:footnoteRef/>
      </w:r>
      <w:r w:rsidRPr="008B27B2">
        <w:rPr>
          <w:rFonts w:ascii="Arial" w:hAnsi="Arial" w:cs="Arial"/>
          <w:color w:val="auto"/>
        </w:rPr>
        <w:t xml:space="preserve"> </w:t>
      </w:r>
      <w:r w:rsidRPr="008B27B2">
        <w:rPr>
          <w:rFonts w:ascii="Arial" w:hAnsi="Arial" w:cs="Arial"/>
          <w:color w:val="auto"/>
          <w:sz w:val="16"/>
          <w:szCs w:val="16"/>
        </w:rPr>
        <w:t>Based on Australian Bureau of Statistics 2011 Census data – Sydney (Urban Centre/Locality)</w:t>
      </w:r>
      <w:r w:rsidRPr="003D18BD">
        <w:rPr>
          <w:rFonts w:ascii="Arial" w:hAnsi="Arial" w:cs="Arial"/>
          <w:color w:val="auto"/>
          <w:sz w:val="16"/>
          <w:szCs w:val="16"/>
        </w:rPr>
        <w:t>.</w:t>
      </w:r>
    </w:p>
  </w:footnote>
  <w:footnote w:id="2">
    <w:p w14:paraId="0D154564" w14:textId="77777777" w:rsidR="00FA5449" w:rsidRDefault="00FA5449" w:rsidP="00407F05">
      <w:pPr>
        <w:pStyle w:val="FootnoteText"/>
      </w:pPr>
      <w:r>
        <w:rPr>
          <w:rStyle w:val="FootnoteReference"/>
        </w:rPr>
        <w:footnoteRef/>
      </w:r>
      <w:r>
        <w:t xml:space="preserve"> </w:t>
      </w:r>
      <w:r>
        <w:rPr>
          <w:rFonts w:ascii="Arial" w:hAnsi="Arial" w:cs="Arial"/>
          <w:color w:val="auto"/>
          <w:sz w:val="16"/>
          <w:szCs w:val="16"/>
        </w:rPr>
        <w:t>Where the difference between subgroups cannot be explained by chance alone – the difference is judged to be statistically significant if the probably of error value is 0.05 or less, i.e. there is only a 5% chance or less of this difference occurring by chance alone.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EE4AE" w14:textId="77777777" w:rsidR="00FA5449" w:rsidRDefault="00FA5449" w:rsidP="001C574A">
    <w:r>
      <w:rPr>
        <w:noProof/>
        <w:lang w:eastAsia="en-AU"/>
      </w:rPr>
      <mc:AlternateContent>
        <mc:Choice Requires="wps">
          <w:drawing>
            <wp:anchor distT="0" distB="0" distL="114300" distR="114300" simplePos="0" relativeHeight="251772938" behindDoc="0" locked="0" layoutInCell="1" allowOverlap="1" wp14:anchorId="2F63C06E" wp14:editId="20D9FB5A">
              <wp:simplePos x="0" y="0"/>
              <wp:positionH relativeFrom="page">
                <wp:posOffset>1619250</wp:posOffset>
              </wp:positionH>
              <wp:positionV relativeFrom="page">
                <wp:posOffset>4911090</wp:posOffset>
              </wp:positionV>
              <wp:extent cx="5939790" cy="539750"/>
              <wp:effectExtent l="0" t="0" r="3810" b="0"/>
              <wp:wrapThrough wrapText="bothSides">
                <wp:wrapPolygon edited="0">
                  <wp:start x="0" y="0"/>
                  <wp:lineTo x="0" y="20329"/>
                  <wp:lineTo x="21521" y="20329"/>
                  <wp:lineTo x="21521" y="0"/>
                  <wp:lineTo x="0" y="0"/>
                </wp:wrapPolygon>
              </wp:wrapThrough>
              <wp:docPr id="3" name="Rectangle 3"/>
              <wp:cNvGraphicFramePr/>
              <a:graphic xmlns:a="http://schemas.openxmlformats.org/drawingml/2006/main">
                <a:graphicData uri="http://schemas.microsoft.com/office/word/2010/wordprocessingShape">
                  <wps:wsp>
                    <wps:cNvSpPr/>
                    <wps:spPr>
                      <a:xfrm>
                        <a:off x="0" y="0"/>
                        <a:ext cx="5939790" cy="539750"/>
                      </a:xfrm>
                      <a:prstGeom prst="rect">
                        <a:avLst/>
                      </a:prstGeom>
                      <a:solidFill>
                        <a:srgbClr val="60A3B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3800B" id="Rectangle 3" o:spid="_x0000_s1026" style="position:absolute;margin-left:127.5pt;margin-top:386.7pt;width:467.7pt;height:42.5pt;z-index:2517729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" fillcolor="#60a3bd" stroked="f" strokeweight="1pt">
              <w10:wrap type="through" anchorx="page" anchory="page"/>
            </v:rect>
          </w:pict>
        </mc:Fallback>
      </mc:AlternateContent>
    </w:r>
    <w:r w:rsidRPr="003D2E11">
      <w:rPr>
        <w:noProof/>
        <w:lang w:eastAsia="en-AU"/>
      </w:rPr>
      <w:drawing>
        <wp:anchor distT="0" distB="0" distL="114300" distR="114300" simplePos="0" relativeHeight="251771914" behindDoc="1" locked="0" layoutInCell="1" allowOverlap="1" wp14:anchorId="658C78CB" wp14:editId="5903006D">
          <wp:simplePos x="0" y="0"/>
          <wp:positionH relativeFrom="column">
            <wp:posOffset>-905510</wp:posOffset>
          </wp:positionH>
          <wp:positionV relativeFrom="paragraph">
            <wp:posOffset>4939665</wp:posOffset>
          </wp:positionV>
          <wp:extent cx="8443595" cy="5626100"/>
          <wp:effectExtent l="0" t="0" r="0" b="0"/>
          <wp:wrapTight wrapText="bothSides">
            <wp:wrapPolygon edited="0">
              <wp:start x="0" y="0"/>
              <wp:lineTo x="0" y="21502"/>
              <wp:lineTo x="21540" y="21502"/>
              <wp:lineTo x="21540" y="0"/>
              <wp:lineTo x="0" y="0"/>
            </wp:wrapPolygon>
          </wp:wrapTight>
          <wp:docPr id="332" name="Picture 332" descr="C:\Users\hannah.wood\AppData\Local\Microsoft\Windows\Temporary Internet Files\Content.Outlook\KOHHDI36\GettyImages-803799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nah.wood\AppData\Local\Microsoft\Windows\Temporary Internet Files\Content.Outlook\KOHHDI36\GettyImages-80379902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3595" cy="562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00234" behindDoc="0" locked="0" layoutInCell="1" allowOverlap="1" wp14:anchorId="63343907" wp14:editId="657C9CCE">
          <wp:simplePos x="0" y="0"/>
          <wp:positionH relativeFrom="page">
            <wp:posOffset>5503545</wp:posOffset>
          </wp:positionH>
          <wp:positionV relativeFrom="page">
            <wp:posOffset>525145</wp:posOffset>
          </wp:positionV>
          <wp:extent cx="1514475" cy="789305"/>
          <wp:effectExtent l="0" t="0" r="9525" b="0"/>
          <wp:wrapThrough wrapText="bothSides">
            <wp:wrapPolygon edited="0">
              <wp:start x="0" y="0"/>
              <wp:lineTo x="0" y="20853"/>
              <wp:lineTo x="21464" y="20853"/>
              <wp:lineTo x="21464" y="0"/>
              <wp:lineTo x="0" y="0"/>
            </wp:wrapPolygon>
          </wp:wrapThrough>
          <wp:docPr id="333" name="Picture 333" descr="AMSRO (Association of Market and Social Reasearch Organisations) Trust Mark&#10;&#10;ISO20252 &amp; ISO9001 Best Practice Certification for Market, Opinion &amp; Social Research, and Quality Management Systems." title="Quality Assuranc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e-logos.png"/>
                  <pic:cNvPicPr/>
                </pic:nvPicPr>
                <pic:blipFill>
                  <a:blip r:embed="rId2">
                    <a:extLst>
                      <a:ext uri="{28A0092B-C50C-407E-A947-70E740481C1C}">
                        <a14:useLocalDpi xmlns:a14="http://schemas.microsoft.com/office/drawing/2010/main" val="0"/>
                      </a:ext>
                    </a:extLst>
                  </a:blip>
                  <a:stretch>
                    <a:fillRect/>
                  </a:stretch>
                </pic:blipFill>
                <pic:spPr>
                  <a:xfrm>
                    <a:off x="0" y="0"/>
                    <a:ext cx="1514475" cy="789305"/>
                  </a:xfrm>
                  <a:prstGeom prst="rect">
                    <a:avLst/>
                  </a:prstGeom>
                </pic:spPr>
              </pic:pic>
            </a:graphicData>
          </a:graphic>
        </wp:anchor>
      </w:drawing>
    </w:r>
    <w:r>
      <w:rPr>
        <w:noProof/>
        <w:lang w:eastAsia="en-AU"/>
      </w:rPr>
      <w:drawing>
        <wp:anchor distT="0" distB="0" distL="114300" distR="114300" simplePos="0" relativeHeight="251697162" behindDoc="0" locked="0" layoutInCell="1" allowOverlap="1" wp14:anchorId="78986DD0" wp14:editId="0AB9C2BF">
          <wp:simplePos x="0" y="0"/>
          <wp:positionH relativeFrom="page">
            <wp:posOffset>1438275</wp:posOffset>
          </wp:positionH>
          <wp:positionV relativeFrom="page">
            <wp:posOffset>525145</wp:posOffset>
          </wp:positionV>
          <wp:extent cx="819785" cy="767715"/>
          <wp:effectExtent l="0" t="0" r="0" b="0"/>
          <wp:wrapThrough wrapText="bothSides">
            <wp:wrapPolygon edited="0">
              <wp:start x="0" y="0"/>
              <wp:lineTo x="0" y="20903"/>
              <wp:lineTo x="20077" y="20903"/>
              <wp:lineTo x="21081" y="17151"/>
              <wp:lineTo x="21081" y="0"/>
              <wp:lineTo x="0" y="0"/>
            </wp:wrapPolygon>
          </wp:wrapThrough>
          <wp:docPr id="334" name="Picture 334" title="Ips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sos-logo.png"/>
                  <pic:cNvPicPr/>
                </pic:nvPicPr>
                <pic:blipFill>
                  <a:blip r:embed="rId3">
                    <a:extLst>
                      <a:ext uri="{28A0092B-C50C-407E-A947-70E740481C1C}">
                        <a14:useLocalDpi xmlns:a14="http://schemas.microsoft.com/office/drawing/2010/main" val="0"/>
                      </a:ext>
                    </a:extLst>
                  </a:blip>
                  <a:stretch>
                    <a:fillRect/>
                  </a:stretch>
                </pic:blipFill>
                <pic:spPr>
                  <a:xfrm>
                    <a:off x="0" y="0"/>
                    <a:ext cx="819785" cy="7677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9F617" w14:textId="77777777" w:rsidR="00FA5449" w:rsidRDefault="00FA5449" w:rsidP="001C57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0C827" w14:textId="77777777" w:rsidR="00FA5449" w:rsidRPr="00306494" w:rsidRDefault="00FA5449" w:rsidP="001C574A">
    <w:pPr>
      <w:rPr>
        <w:b/>
      </w:rPr>
    </w:pPr>
    <w:r>
      <w:rPr>
        <w:noProof/>
        <w:lang w:eastAsia="en-AU"/>
      </w:rPr>
      <mc:AlternateContent>
        <mc:Choice Requires="wpg">
          <w:drawing>
            <wp:anchor distT="0" distB="0" distL="114300" distR="114300" simplePos="0" relativeHeight="251756554" behindDoc="0" locked="0" layoutInCell="1" allowOverlap="1" wp14:anchorId="1370C85F" wp14:editId="68C393B7">
              <wp:simplePos x="0" y="0"/>
              <wp:positionH relativeFrom="column">
                <wp:posOffset>-718820</wp:posOffset>
              </wp:positionH>
              <wp:positionV relativeFrom="paragraph">
                <wp:posOffset>-117475</wp:posOffset>
              </wp:positionV>
              <wp:extent cx="7202170" cy="612775"/>
              <wp:effectExtent l="0" t="0" r="0" b="0"/>
              <wp:wrapThrough wrapText="bothSides">
                <wp:wrapPolygon edited="0">
                  <wp:start x="0" y="0"/>
                  <wp:lineTo x="0" y="18802"/>
                  <wp:lineTo x="3656" y="20817"/>
                  <wp:lineTo x="21539" y="20817"/>
                  <wp:lineTo x="21539" y="14773"/>
                  <wp:lineTo x="17883" y="10744"/>
                  <wp:lineTo x="17883" y="0"/>
                  <wp:lineTo x="0" y="0"/>
                </wp:wrapPolygon>
              </wp:wrapThrough>
              <wp:docPr id="367" name="Group 367"/>
              <wp:cNvGraphicFramePr/>
              <a:graphic xmlns:a="http://schemas.openxmlformats.org/drawingml/2006/main">
                <a:graphicData uri="http://schemas.microsoft.com/office/word/2010/wordprocessingGroup">
                  <wpg:wgp>
                    <wpg:cNvGrpSpPr/>
                    <wpg:grpSpPr>
                      <a:xfrm flipH="1">
                        <a:off x="0" y="0"/>
                        <a:ext cx="7202170" cy="612775"/>
                        <a:chOff x="0" y="0"/>
                        <a:chExt cx="7202533" cy="613228"/>
                      </a:xfrm>
                    </wpg:grpSpPr>
                    <wps:wsp>
                      <wps:cNvPr id="368" name="Rectangle 368"/>
                      <wps:cNvSpPr/>
                      <wps:spPr>
                        <a:xfrm>
                          <a:off x="1262743" y="0"/>
                          <a:ext cx="5939790" cy="539750"/>
                        </a:xfrm>
                        <a:prstGeom prst="rect">
                          <a:avLst/>
                        </a:prstGeom>
                        <a:solidFill>
                          <a:srgbClr val="60A3B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0" y="435428"/>
                          <a:ext cx="5939790" cy="177800"/>
                        </a:xfrm>
                        <a:prstGeom prst="rect">
                          <a:avLst/>
                        </a:prstGeom>
                        <a:solidFill>
                          <a:srgbClr val="0D145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12F814" id="Group 367" o:spid="_x0000_s1026" style="position:absolute;margin-left:-56.6pt;margin-top:-9.25pt;width:567.1pt;height:48.25pt;flip:x;z-index:251756554" coordsize="72025,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">
              <v:rect id="Rectangle 368" o:spid="_x0000_s1027" style="position:absolute;left:12627;width:59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" fillcolor="#60a3bd" stroked="f" strokeweight="1pt"/>
              <v:rect id="Rectangle 369" o:spid="_x0000_s1028" style="position:absolute;top:4354;width:59397;height:1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" fillcolor="#0d1452" stroked="f" strokeweight="1pt"/>
              <w10:wrap type="through"/>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7CEB7" w14:textId="77777777" w:rsidR="00FA5449" w:rsidRDefault="00FA5449" w:rsidP="001C574A">
    <w:r>
      <w:rPr>
        <w:noProof/>
        <w:lang w:eastAsia="en-AU"/>
      </w:rPr>
      <mc:AlternateContent>
        <mc:Choice Requires="wps">
          <w:drawing>
            <wp:anchor distT="0" distB="0" distL="114300" distR="114300" simplePos="0" relativeHeight="251706378" behindDoc="0" locked="0" layoutInCell="1" allowOverlap="1" wp14:anchorId="1645FFFD" wp14:editId="167A3B38">
              <wp:simplePos x="0" y="0"/>
              <wp:positionH relativeFrom="page">
                <wp:posOffset>178435</wp:posOffset>
              </wp:positionH>
              <wp:positionV relativeFrom="page">
                <wp:posOffset>629285</wp:posOffset>
              </wp:positionV>
              <wp:extent cx="5939790" cy="177800"/>
              <wp:effectExtent l="0" t="0" r="3810" b="0"/>
              <wp:wrapThrough wrapText="bothSides">
                <wp:wrapPolygon edited="0">
                  <wp:start x="0" y="0"/>
                  <wp:lineTo x="0" y="18514"/>
                  <wp:lineTo x="21521" y="18514"/>
                  <wp:lineTo x="21521" y="0"/>
                  <wp:lineTo x="0" y="0"/>
                </wp:wrapPolygon>
              </wp:wrapThrough>
              <wp:docPr id="13" name="Rectangle 13"/>
              <wp:cNvGraphicFramePr/>
              <a:graphic xmlns:a="http://schemas.openxmlformats.org/drawingml/2006/main">
                <a:graphicData uri="http://schemas.microsoft.com/office/word/2010/wordprocessingShape">
                  <wps:wsp>
                    <wps:cNvSpPr/>
                    <wps:spPr>
                      <a:xfrm>
                        <a:off x="0" y="0"/>
                        <a:ext cx="5939790" cy="177800"/>
                      </a:xfrm>
                      <a:prstGeom prst="rect">
                        <a:avLst/>
                      </a:prstGeom>
                      <a:solidFill>
                        <a:srgbClr val="0D145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A652F" id="Rectangle 13" o:spid="_x0000_s1026" style="position:absolute;margin-left:14.05pt;margin-top:49.55pt;width:467.7pt;height:14pt;z-index:251706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" fillcolor="#0d1452" stroked="f" strokeweight="1pt">
              <w10:wrap type="through" anchorx="page" anchory="page"/>
            </v:rect>
          </w:pict>
        </mc:Fallback>
      </mc:AlternateContent>
    </w:r>
    <w:r>
      <w:rPr>
        <w:noProof/>
        <w:lang w:eastAsia="en-AU"/>
      </w:rPr>
      <mc:AlternateContent>
        <mc:Choice Requires="wps">
          <w:drawing>
            <wp:anchor distT="0" distB="0" distL="114300" distR="114300" simplePos="0" relativeHeight="251704330" behindDoc="0" locked="0" layoutInCell="1" allowOverlap="1" wp14:anchorId="6A3E908F" wp14:editId="7D3CA725">
              <wp:simplePos x="0" y="0"/>
              <wp:positionH relativeFrom="page">
                <wp:posOffset>1438275</wp:posOffset>
              </wp:positionH>
              <wp:positionV relativeFrom="page">
                <wp:posOffset>186055</wp:posOffset>
              </wp:positionV>
              <wp:extent cx="5939790" cy="539750"/>
              <wp:effectExtent l="0" t="0" r="3810" b="0"/>
              <wp:wrapThrough wrapText="bothSides">
                <wp:wrapPolygon edited="0">
                  <wp:start x="0" y="0"/>
                  <wp:lineTo x="0" y="20329"/>
                  <wp:lineTo x="21521" y="20329"/>
                  <wp:lineTo x="21521"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5939790" cy="539750"/>
                      </a:xfrm>
                      <a:prstGeom prst="rect">
                        <a:avLst/>
                      </a:prstGeom>
                      <a:solidFill>
                        <a:srgbClr val="60A3B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DF9CD" id="Rectangle 12" o:spid="_x0000_s1026" style="position:absolute;margin-left:113.25pt;margin-top:14.65pt;width:467.7pt;height:42.5pt;z-index:251704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" fillcolor="#60a3bd" stroked="f" strokeweight="1pt">
              <w10:wrap type="through"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7214"/>
    <w:multiLevelType w:val="multilevel"/>
    <w:tmpl w:val="64A6B832"/>
    <w:lvl w:ilvl="0">
      <w:start w:val="1"/>
      <w:numFmt w:val="decimal"/>
      <w:pStyle w:val="ListNumber"/>
      <w:lvlText w:val="%1)"/>
      <w:lvlJc w:val="left"/>
      <w:pPr>
        <w:ind w:left="284" w:hanging="284"/>
      </w:pPr>
      <w:rPr>
        <w:rFonts w:hint="default"/>
        <w:b w:val="0"/>
        <w:bCs w:val="0"/>
        <w:i w:val="0"/>
        <w:iCs w:val="0"/>
        <w:color w:val="263672"/>
        <w:sz w:val="22"/>
        <w:szCs w:val="22"/>
      </w:rPr>
    </w:lvl>
    <w:lvl w:ilvl="1">
      <w:start w:val="1"/>
      <w:numFmt w:val="lowerLetter"/>
      <w:pStyle w:val="ListNumber2"/>
      <w:lvlText w:val="%2)"/>
      <w:lvlJc w:val="left"/>
      <w:pPr>
        <w:ind w:left="567" w:hanging="283"/>
      </w:pPr>
      <w:rPr>
        <w:rFonts w:hint="default"/>
        <w:color w:val="009D9C"/>
      </w:rPr>
    </w:lvl>
    <w:lvl w:ilvl="2">
      <w:start w:val="1"/>
      <w:numFmt w:val="lowerRoman"/>
      <w:lvlText w:val="%3)"/>
      <w:lvlJc w:val="left"/>
      <w:pPr>
        <w:ind w:left="851" w:hanging="284"/>
      </w:pPr>
      <w:rPr>
        <w:rFonts w:hint="default"/>
        <w:color w:val="60A3BD"/>
      </w:rPr>
    </w:lvl>
    <w:lvl w:ilvl="3">
      <w:start w:val="1"/>
      <w:numFmt w:val="bullet"/>
      <w:pStyle w:val="ListNumber4"/>
      <w:lvlText w:val=""/>
      <w:lvlJc w:val="left"/>
      <w:pPr>
        <w:ind w:left="1134" w:hanging="283"/>
      </w:pPr>
      <w:rPr>
        <w:rFonts w:ascii="Symbol" w:hAnsi="Symbol" w:hint="default"/>
        <w:color w:val="888B8D"/>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42A42BE"/>
    <w:multiLevelType w:val="hybridMultilevel"/>
    <w:tmpl w:val="95D0D084"/>
    <w:lvl w:ilvl="0" w:tplc="EDFC7EEE">
      <w:start w:val="1"/>
      <w:numFmt w:val="decimal"/>
      <w:pStyle w:val="SQScreenerQuestion"/>
      <w:lvlText w:val="SQ%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F10776"/>
    <w:multiLevelType w:val="hybridMultilevel"/>
    <w:tmpl w:val="C20861E6"/>
    <w:lvl w:ilvl="0" w:tplc="480C526E">
      <w:start w:val="1"/>
      <w:numFmt w:val="bullet"/>
      <w:pStyle w:val="listbulletnew"/>
      <w:lvlText w:val=""/>
      <w:lvlJc w:val="left"/>
      <w:pPr>
        <w:ind w:left="360" w:hanging="360"/>
      </w:pPr>
      <w:rPr>
        <w:rFonts w:ascii="Wingdings" w:hAnsi="Wingdings" w:hint="default"/>
        <w:color w:val="1D174F"/>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F14ED2"/>
    <w:multiLevelType w:val="multilevel"/>
    <w:tmpl w:val="9F0871EE"/>
    <w:lvl w:ilvl="0">
      <w:start w:val="1"/>
      <w:numFmt w:val="decimal"/>
      <w:pStyle w:val="questionnairesub-heading"/>
      <w:lvlText w:val="%1"/>
      <w:lvlJc w:val="left"/>
      <w:pPr>
        <w:tabs>
          <w:tab w:val="num" w:pos="432"/>
        </w:tabs>
        <w:ind w:left="432" w:hanging="432"/>
      </w:pPr>
      <w:rPr>
        <w:rFonts w:hint="default"/>
      </w:rPr>
    </w:lvl>
    <w:lvl w:ilvl="1">
      <w:start w:val="1"/>
      <w:numFmt w:val="decimal"/>
      <w:pStyle w:val="questionstyle"/>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3EC5FE0"/>
    <w:multiLevelType w:val="multilevel"/>
    <w:tmpl w:val="0B0C3E8A"/>
    <w:lvl w:ilvl="0">
      <w:start w:val="1"/>
      <w:numFmt w:val="decimal"/>
      <w:lvlText w:val="%1."/>
      <w:lvlJc w:val="left"/>
      <w:pPr>
        <w:ind w:left="360" w:hanging="360"/>
      </w:pPr>
      <w:rPr>
        <w:rFonts w:hint="default"/>
        <w:color w:val="auto"/>
        <w:sz w:val="20"/>
        <w:szCs w:val="20"/>
      </w:rPr>
    </w:lvl>
    <w:lvl w:ilvl="1">
      <w:start w:val="1"/>
      <w:numFmt w:val="bullet"/>
      <w:lvlText w:val=""/>
      <w:lvlJc w:val="left"/>
      <w:pPr>
        <w:ind w:left="568" w:hanging="426"/>
      </w:pPr>
      <w:rPr>
        <w:rFonts w:ascii="Symbol" w:hAnsi="Symbol" w:hint="default"/>
        <w:color w:val="808080"/>
      </w:rPr>
    </w:lvl>
    <w:lvl w:ilvl="2">
      <w:start w:val="1"/>
      <w:numFmt w:val="bullet"/>
      <w:lvlText w:val=""/>
      <w:lvlJc w:val="left"/>
      <w:pPr>
        <w:ind w:left="1134" w:hanging="283"/>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3E5206F4"/>
    <w:multiLevelType w:val="multilevel"/>
    <w:tmpl w:val="C6A0930C"/>
    <w:lvl w:ilvl="0">
      <w:start w:val="1"/>
      <w:numFmt w:val="decimal"/>
      <w:pStyle w:val="Heading1newNumbered"/>
      <w:lvlText w:val="%1."/>
      <w:lvlJc w:val="left"/>
      <w:pPr>
        <w:ind w:left="432" w:hanging="432"/>
      </w:pPr>
      <w:rPr>
        <w:rFonts w:hint="default"/>
      </w:rPr>
    </w:lvl>
    <w:lvl w:ilvl="1">
      <w:start w:val="1"/>
      <w:numFmt w:val="decimal"/>
      <w:pStyle w:val="Heading2newNumbered"/>
      <w:lvlText w:val="%1.%2"/>
      <w:lvlJc w:val="left"/>
      <w:pPr>
        <w:ind w:left="576" w:hanging="576"/>
      </w:pPr>
    </w:lvl>
    <w:lvl w:ilvl="2">
      <w:start w:val="1"/>
      <w:numFmt w:val="decimal"/>
      <w:pStyle w:val="Heading3newNumbered"/>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4B75AF4"/>
    <w:multiLevelType w:val="multilevel"/>
    <w:tmpl w:val="01102912"/>
    <w:styleLink w:val="Headings-Numbered"/>
    <w:lvl w:ilvl="0">
      <w:start w:val="1"/>
      <w:numFmt w:val="decimal"/>
      <w:lvlText w:val="%1."/>
      <w:lvlJc w:val="left"/>
      <w:pPr>
        <w:ind w:left="0" w:firstLine="0"/>
      </w:pPr>
      <w:rPr>
        <w:rFonts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7" w15:restartNumberingAfterBreak="0">
    <w:nsid w:val="44CA44AA"/>
    <w:multiLevelType w:val="multilevel"/>
    <w:tmpl w:val="27C07392"/>
    <w:styleLink w:val="BulletListCascade"/>
    <w:lvl w:ilvl="0">
      <w:start w:val="1"/>
      <w:numFmt w:val="bullet"/>
      <w:pStyle w:val="ListBullet"/>
      <w:lvlText w:val=""/>
      <w:lvlJc w:val="left"/>
      <w:pPr>
        <w:ind w:left="284" w:hanging="284"/>
      </w:pPr>
      <w:rPr>
        <w:rFonts w:ascii="Symbol" w:hAnsi="Symbol" w:hint="default"/>
        <w:color w:val="0D1452"/>
      </w:rPr>
    </w:lvl>
    <w:lvl w:ilvl="1">
      <w:start w:val="1"/>
      <w:numFmt w:val="bullet"/>
      <w:pStyle w:val="ListBullet2"/>
      <w:lvlText w:val=""/>
      <w:lvlJc w:val="left"/>
      <w:pPr>
        <w:ind w:left="567" w:hanging="283"/>
      </w:pPr>
      <w:rPr>
        <w:rFonts w:ascii="Symbol" w:hAnsi="Symbol" w:hint="default"/>
        <w:color w:val="009D9C"/>
      </w:rPr>
    </w:lvl>
    <w:lvl w:ilvl="2">
      <w:start w:val="1"/>
      <w:numFmt w:val="bullet"/>
      <w:pStyle w:val="ListBullet3"/>
      <w:lvlText w:val=""/>
      <w:lvlJc w:val="left"/>
      <w:pPr>
        <w:ind w:left="851" w:hanging="284"/>
      </w:pPr>
      <w:rPr>
        <w:rFonts w:ascii="Symbol" w:hAnsi="Symbol" w:hint="default"/>
        <w:color w:val="60A3BD"/>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FD009A"/>
    <w:multiLevelType w:val="multilevel"/>
    <w:tmpl w:val="11B8428A"/>
    <w:styleLink w:val="Headings"/>
    <w:lvl w:ilvl="0">
      <w:numFmt w:val="decimal"/>
      <w:lvlText w:val=""/>
      <w:lvlJc w:val="left"/>
      <w:pPr>
        <w:tabs>
          <w:tab w:val="num" w:pos="360"/>
        </w:tabs>
      </w:pPr>
      <w:rPr>
        <w:rFonts w:hint="default"/>
      </w:rPr>
    </w:lvl>
    <w:lvl w:ilvl="1">
      <w:numFmt w:val="decimal"/>
      <w:lvlText w:val=""/>
      <w:lvlJc w:val="left"/>
      <w:pPr>
        <w:tabs>
          <w:tab w:val="num" w:pos="360"/>
        </w:tabs>
      </w:pPr>
      <w:rPr>
        <w:rFonts w:hint="default"/>
      </w:rPr>
    </w:lvl>
    <w:lvl w:ilvl="2">
      <w:numFmt w:val="decimal"/>
      <w:lvlText w:val=""/>
      <w:lvlJc w:val="left"/>
      <w:pPr>
        <w:tabs>
          <w:tab w:val="num" w:pos="360"/>
        </w:tabs>
      </w:pPr>
      <w:rPr>
        <w:rFonts w:hint="default"/>
      </w:rPr>
    </w:lvl>
    <w:lvl w:ilvl="3">
      <w:numFmt w:val="decimal"/>
      <w:lvlText w:val=""/>
      <w:lvlJc w:val="left"/>
      <w:pPr>
        <w:tabs>
          <w:tab w:val="num" w:pos="360"/>
        </w:tabs>
      </w:pPr>
      <w:rPr>
        <w:rFonts w:hint="default"/>
      </w:rPr>
    </w:lvl>
    <w:lvl w:ilvl="4">
      <w:numFmt w:val="decimal"/>
      <w:lvlText w:val=""/>
      <w:lvlJc w:val="left"/>
      <w:pPr>
        <w:tabs>
          <w:tab w:val="num" w:pos="360"/>
        </w:tabs>
      </w:pPr>
      <w:rPr>
        <w:rFonts w:hint="default"/>
      </w:rPr>
    </w:lvl>
    <w:lvl w:ilvl="5">
      <w:numFmt w:val="decimal"/>
      <w:lvlText w:val=""/>
      <w:lvlJc w:val="left"/>
      <w:pPr>
        <w:tabs>
          <w:tab w:val="num" w:pos="360"/>
        </w:tabs>
      </w:pPr>
      <w:rPr>
        <w:rFonts w:hint="default"/>
      </w:rPr>
    </w:lvl>
    <w:lvl w:ilvl="6">
      <w:numFmt w:val="decimal"/>
      <w:lvlText w:val=""/>
      <w:lvlJc w:val="left"/>
      <w:pPr>
        <w:tabs>
          <w:tab w:val="num" w:pos="360"/>
        </w:tabs>
      </w:pPr>
      <w:rPr>
        <w:rFonts w:hint="default"/>
      </w:rPr>
    </w:lvl>
    <w:lvl w:ilvl="7">
      <w:numFmt w:val="decimal"/>
      <w:lvlText w:val=""/>
      <w:lvlJc w:val="left"/>
      <w:pPr>
        <w:tabs>
          <w:tab w:val="num" w:pos="360"/>
        </w:tabs>
      </w:pPr>
      <w:rPr>
        <w:rFonts w:hint="default"/>
      </w:rPr>
    </w:lvl>
    <w:lvl w:ilvl="8">
      <w:numFmt w:val="decimal"/>
      <w:lvlText w:val=""/>
      <w:lvlJc w:val="left"/>
      <w:pPr>
        <w:tabs>
          <w:tab w:val="num" w:pos="360"/>
        </w:tabs>
      </w:pPr>
      <w:rPr>
        <w:rFonts w:hint="default"/>
      </w:rPr>
    </w:lvl>
  </w:abstractNum>
  <w:abstractNum w:abstractNumId="9" w15:restartNumberingAfterBreak="0">
    <w:nsid w:val="6C350B71"/>
    <w:multiLevelType w:val="hybridMultilevel"/>
    <w:tmpl w:val="3ACE7AE6"/>
    <w:lvl w:ilvl="0" w:tplc="5614CB5C">
      <w:start w:val="1"/>
      <w:numFmt w:val="decimal"/>
      <w:pStyle w:val="HQHiddenQuestion"/>
      <w:lvlText w:val="HQ%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A443D3"/>
    <w:multiLevelType w:val="hybridMultilevel"/>
    <w:tmpl w:val="805AA2BC"/>
    <w:lvl w:ilvl="0" w:tplc="84681A90">
      <w:start w:val="1"/>
      <w:numFmt w:val="decimal"/>
      <w:pStyle w:val="QQuestionNumber"/>
      <w:lvlText w:val="Q%1"/>
      <w:lvlJc w:val="left"/>
      <w:pPr>
        <w:ind w:left="1432"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52" w:hanging="360"/>
      </w:pPr>
    </w:lvl>
    <w:lvl w:ilvl="2" w:tplc="0409001B" w:tentative="1">
      <w:start w:val="1"/>
      <w:numFmt w:val="lowerRoman"/>
      <w:lvlText w:val="%3."/>
      <w:lvlJc w:val="right"/>
      <w:pPr>
        <w:ind w:left="2872" w:hanging="180"/>
      </w:pPr>
    </w:lvl>
    <w:lvl w:ilvl="3" w:tplc="0409000F" w:tentative="1">
      <w:start w:val="1"/>
      <w:numFmt w:val="decimal"/>
      <w:lvlText w:val="%4."/>
      <w:lvlJc w:val="left"/>
      <w:pPr>
        <w:ind w:left="3592" w:hanging="360"/>
      </w:pPr>
    </w:lvl>
    <w:lvl w:ilvl="4" w:tplc="04090019" w:tentative="1">
      <w:start w:val="1"/>
      <w:numFmt w:val="lowerLetter"/>
      <w:lvlText w:val="%5."/>
      <w:lvlJc w:val="left"/>
      <w:pPr>
        <w:ind w:left="4312" w:hanging="360"/>
      </w:pPr>
    </w:lvl>
    <w:lvl w:ilvl="5" w:tplc="0409001B" w:tentative="1">
      <w:start w:val="1"/>
      <w:numFmt w:val="lowerRoman"/>
      <w:lvlText w:val="%6."/>
      <w:lvlJc w:val="right"/>
      <w:pPr>
        <w:ind w:left="5032" w:hanging="180"/>
      </w:pPr>
    </w:lvl>
    <w:lvl w:ilvl="6" w:tplc="0409000F" w:tentative="1">
      <w:start w:val="1"/>
      <w:numFmt w:val="decimal"/>
      <w:lvlText w:val="%7."/>
      <w:lvlJc w:val="left"/>
      <w:pPr>
        <w:ind w:left="5752" w:hanging="360"/>
      </w:pPr>
    </w:lvl>
    <w:lvl w:ilvl="7" w:tplc="04090019" w:tentative="1">
      <w:start w:val="1"/>
      <w:numFmt w:val="lowerLetter"/>
      <w:lvlText w:val="%8."/>
      <w:lvlJc w:val="left"/>
      <w:pPr>
        <w:ind w:left="6472" w:hanging="360"/>
      </w:pPr>
    </w:lvl>
    <w:lvl w:ilvl="8" w:tplc="0409001B" w:tentative="1">
      <w:start w:val="1"/>
      <w:numFmt w:val="lowerRoman"/>
      <w:lvlText w:val="%9."/>
      <w:lvlJc w:val="right"/>
      <w:pPr>
        <w:ind w:left="7192" w:hanging="180"/>
      </w:pPr>
    </w:lvl>
  </w:abstractNum>
  <w:abstractNum w:abstractNumId="11" w15:restartNumberingAfterBreak="0">
    <w:nsid w:val="7A490C85"/>
    <w:multiLevelType w:val="multilevel"/>
    <w:tmpl w:val="4568168E"/>
    <w:lvl w:ilvl="0">
      <w:start w:val="1"/>
      <w:numFmt w:val="bullet"/>
      <w:lvlText w:val=""/>
      <w:lvlJc w:val="left"/>
      <w:pPr>
        <w:ind w:left="360" w:hanging="360"/>
      </w:pPr>
      <w:rPr>
        <w:rFonts w:ascii="Symbol" w:hAnsi="Symbol" w:hint="default"/>
        <w:color w:val="008E94"/>
        <w:sz w:val="24"/>
        <w:szCs w:val="24"/>
      </w:rPr>
    </w:lvl>
    <w:lvl w:ilvl="1">
      <w:start w:val="1"/>
      <w:numFmt w:val="bullet"/>
      <w:lvlText w:val=""/>
      <w:lvlJc w:val="left"/>
      <w:pPr>
        <w:ind w:left="851" w:hanging="426"/>
      </w:pPr>
      <w:rPr>
        <w:rFonts w:ascii="Symbol" w:hAnsi="Symbol" w:hint="default"/>
        <w:color w:val="808080"/>
      </w:rPr>
    </w:lvl>
    <w:lvl w:ilvl="2">
      <w:start w:val="1"/>
      <w:numFmt w:val="bullet"/>
      <w:lvlText w:val=""/>
      <w:lvlJc w:val="left"/>
      <w:pPr>
        <w:ind w:left="1134" w:hanging="283"/>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7A5E3867"/>
    <w:multiLevelType w:val="multilevel"/>
    <w:tmpl w:val="B2249D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8"/>
  </w:num>
  <w:num w:numId="2">
    <w:abstractNumId w:val="6"/>
  </w:num>
  <w:num w:numId="3">
    <w:abstractNumId w:val="0"/>
  </w:num>
  <w:num w:numId="4">
    <w:abstractNumId w:val="7"/>
    <w:lvlOverride w:ilvl="0">
      <w:lvl w:ilvl="0">
        <w:start w:val="1"/>
        <w:numFmt w:val="bullet"/>
        <w:pStyle w:val="ListBullet"/>
        <w:lvlText w:val=""/>
        <w:lvlJc w:val="left"/>
        <w:pPr>
          <w:ind w:left="284" w:hanging="284"/>
        </w:pPr>
        <w:rPr>
          <w:rFonts w:ascii="Symbol" w:hAnsi="Symbol" w:hint="default"/>
          <w:color w:val="0D1452"/>
          <w:sz w:val="22"/>
          <w:szCs w:val="22"/>
        </w:rPr>
      </w:lvl>
    </w:lvlOverride>
  </w:num>
  <w:num w:numId="5">
    <w:abstractNumId w:val="12"/>
  </w:num>
  <w:num w:numId="6">
    <w:abstractNumId w:val="5"/>
  </w:num>
  <w:num w:numId="7">
    <w:abstractNumId w:val="2"/>
  </w:num>
  <w:num w:numId="8">
    <w:abstractNumId w:val="1"/>
  </w:num>
  <w:num w:numId="9">
    <w:abstractNumId w:val="9"/>
  </w:num>
  <w:num w:numId="10">
    <w:abstractNumId w:val="10"/>
  </w:num>
  <w:num w:numId="11">
    <w:abstractNumId w:val="3"/>
  </w:num>
  <w:num w:numId="12">
    <w:abstractNumId w:val="11"/>
  </w:num>
  <w:num w:numId="13">
    <w:abstractNumId w:val="4"/>
  </w:num>
  <w:num w:numId="1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0"/>
  <w:displayVerticalDrawingGridEvery w:val="0"/>
  <w:characterSpacingControl w:val="doNotCompress"/>
  <w:hdrShapeDefaults>
    <o:shapedefaults v:ext="edit" spidmax="58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PublishingViewTables" w:val="0"/>
    <w:docVar w:name="ShowStaticGuides" w:val="0"/>
  </w:docVars>
  <w:rsids>
    <w:rsidRoot w:val="00424E28"/>
    <w:rsid w:val="00001323"/>
    <w:rsid w:val="00003635"/>
    <w:rsid w:val="0000682C"/>
    <w:rsid w:val="00010E13"/>
    <w:rsid w:val="00011F97"/>
    <w:rsid w:val="00016D36"/>
    <w:rsid w:val="000175D4"/>
    <w:rsid w:val="0002062E"/>
    <w:rsid w:val="0002091F"/>
    <w:rsid w:val="00021029"/>
    <w:rsid w:val="00031667"/>
    <w:rsid w:val="00032F3E"/>
    <w:rsid w:val="000349BC"/>
    <w:rsid w:val="00034DB2"/>
    <w:rsid w:val="00036061"/>
    <w:rsid w:val="00040E51"/>
    <w:rsid w:val="0004187F"/>
    <w:rsid w:val="00041FC7"/>
    <w:rsid w:val="00047B8B"/>
    <w:rsid w:val="00047C62"/>
    <w:rsid w:val="000510F3"/>
    <w:rsid w:val="000535DF"/>
    <w:rsid w:val="00061AF1"/>
    <w:rsid w:val="00061F58"/>
    <w:rsid w:val="000645E7"/>
    <w:rsid w:val="0006509D"/>
    <w:rsid w:val="000662D3"/>
    <w:rsid w:val="000674D9"/>
    <w:rsid w:val="00072141"/>
    <w:rsid w:val="0007288D"/>
    <w:rsid w:val="00075155"/>
    <w:rsid w:val="000835E0"/>
    <w:rsid w:val="000915BE"/>
    <w:rsid w:val="00092E90"/>
    <w:rsid w:val="000A19F8"/>
    <w:rsid w:val="000A33D2"/>
    <w:rsid w:val="000B6700"/>
    <w:rsid w:val="000B7AF8"/>
    <w:rsid w:val="000D3571"/>
    <w:rsid w:val="000F0D6C"/>
    <w:rsid w:val="000F196C"/>
    <w:rsid w:val="000F2751"/>
    <w:rsid w:val="000F6395"/>
    <w:rsid w:val="000F6ACD"/>
    <w:rsid w:val="00101365"/>
    <w:rsid w:val="00102ECB"/>
    <w:rsid w:val="00106241"/>
    <w:rsid w:val="00106393"/>
    <w:rsid w:val="00110859"/>
    <w:rsid w:val="00115E9A"/>
    <w:rsid w:val="001168F4"/>
    <w:rsid w:val="0012354B"/>
    <w:rsid w:val="001243FD"/>
    <w:rsid w:val="00142100"/>
    <w:rsid w:val="00142EEB"/>
    <w:rsid w:val="00144ED2"/>
    <w:rsid w:val="0014686F"/>
    <w:rsid w:val="00147172"/>
    <w:rsid w:val="0015167D"/>
    <w:rsid w:val="001535D2"/>
    <w:rsid w:val="00154938"/>
    <w:rsid w:val="00160E5D"/>
    <w:rsid w:val="00161419"/>
    <w:rsid w:val="0016511F"/>
    <w:rsid w:val="00165492"/>
    <w:rsid w:val="0016565A"/>
    <w:rsid w:val="00174CAC"/>
    <w:rsid w:val="00175E37"/>
    <w:rsid w:val="0017602D"/>
    <w:rsid w:val="001766A1"/>
    <w:rsid w:val="001812FF"/>
    <w:rsid w:val="00181FD2"/>
    <w:rsid w:val="00185960"/>
    <w:rsid w:val="00190C84"/>
    <w:rsid w:val="0019284D"/>
    <w:rsid w:val="0019390C"/>
    <w:rsid w:val="00196862"/>
    <w:rsid w:val="001A02DB"/>
    <w:rsid w:val="001A2010"/>
    <w:rsid w:val="001B243E"/>
    <w:rsid w:val="001B28ED"/>
    <w:rsid w:val="001C2414"/>
    <w:rsid w:val="001C3439"/>
    <w:rsid w:val="001C574A"/>
    <w:rsid w:val="001C78BF"/>
    <w:rsid w:val="001D00F1"/>
    <w:rsid w:val="001D56B6"/>
    <w:rsid w:val="001E5526"/>
    <w:rsid w:val="001F3D10"/>
    <w:rsid w:val="00201B5A"/>
    <w:rsid w:val="00201EE5"/>
    <w:rsid w:val="00213F52"/>
    <w:rsid w:val="0022027F"/>
    <w:rsid w:val="00230A45"/>
    <w:rsid w:val="002339F0"/>
    <w:rsid w:val="0023493C"/>
    <w:rsid w:val="00236353"/>
    <w:rsid w:val="00246DC7"/>
    <w:rsid w:val="0025194B"/>
    <w:rsid w:val="0025301D"/>
    <w:rsid w:val="00253AE2"/>
    <w:rsid w:val="00255022"/>
    <w:rsid w:val="00260CD6"/>
    <w:rsid w:val="00262E69"/>
    <w:rsid w:val="002647D9"/>
    <w:rsid w:val="00266564"/>
    <w:rsid w:val="00267335"/>
    <w:rsid w:val="00270184"/>
    <w:rsid w:val="00277A98"/>
    <w:rsid w:val="00281983"/>
    <w:rsid w:val="00284809"/>
    <w:rsid w:val="00285E6E"/>
    <w:rsid w:val="00290875"/>
    <w:rsid w:val="00290DF2"/>
    <w:rsid w:val="00291C0B"/>
    <w:rsid w:val="00292FA3"/>
    <w:rsid w:val="002A3DA9"/>
    <w:rsid w:val="002A6A11"/>
    <w:rsid w:val="002A7962"/>
    <w:rsid w:val="002B32A6"/>
    <w:rsid w:val="002B343C"/>
    <w:rsid w:val="002C03D2"/>
    <w:rsid w:val="002C1576"/>
    <w:rsid w:val="002C3042"/>
    <w:rsid w:val="002C75A1"/>
    <w:rsid w:val="002D0262"/>
    <w:rsid w:val="002D20A4"/>
    <w:rsid w:val="002D5960"/>
    <w:rsid w:val="002D5C9C"/>
    <w:rsid w:val="002D7BF8"/>
    <w:rsid w:val="002E441E"/>
    <w:rsid w:val="002F2DBF"/>
    <w:rsid w:val="002F439A"/>
    <w:rsid w:val="002F7819"/>
    <w:rsid w:val="00302649"/>
    <w:rsid w:val="00302CC9"/>
    <w:rsid w:val="00305608"/>
    <w:rsid w:val="00306494"/>
    <w:rsid w:val="003104EB"/>
    <w:rsid w:val="00321270"/>
    <w:rsid w:val="00324C90"/>
    <w:rsid w:val="00325860"/>
    <w:rsid w:val="00337D45"/>
    <w:rsid w:val="003438D2"/>
    <w:rsid w:val="00343E49"/>
    <w:rsid w:val="003458AD"/>
    <w:rsid w:val="003515DE"/>
    <w:rsid w:val="00352726"/>
    <w:rsid w:val="00356D70"/>
    <w:rsid w:val="00357C4D"/>
    <w:rsid w:val="00361AAB"/>
    <w:rsid w:val="00366517"/>
    <w:rsid w:val="0036678C"/>
    <w:rsid w:val="00366FD4"/>
    <w:rsid w:val="003704E3"/>
    <w:rsid w:val="00371140"/>
    <w:rsid w:val="00374777"/>
    <w:rsid w:val="00380D0A"/>
    <w:rsid w:val="00387540"/>
    <w:rsid w:val="003A4625"/>
    <w:rsid w:val="003A5EBE"/>
    <w:rsid w:val="003A73F9"/>
    <w:rsid w:val="003A7D45"/>
    <w:rsid w:val="003B18D7"/>
    <w:rsid w:val="003B7E0A"/>
    <w:rsid w:val="003B7F99"/>
    <w:rsid w:val="003C020A"/>
    <w:rsid w:val="003C0651"/>
    <w:rsid w:val="003C1B47"/>
    <w:rsid w:val="003C39CF"/>
    <w:rsid w:val="003C465F"/>
    <w:rsid w:val="003C6FB6"/>
    <w:rsid w:val="003C7825"/>
    <w:rsid w:val="003D227D"/>
    <w:rsid w:val="003D277B"/>
    <w:rsid w:val="003D2E11"/>
    <w:rsid w:val="003F050D"/>
    <w:rsid w:val="003F1A1A"/>
    <w:rsid w:val="003F43B1"/>
    <w:rsid w:val="003F469E"/>
    <w:rsid w:val="004013FE"/>
    <w:rsid w:val="00401D0B"/>
    <w:rsid w:val="00404E0E"/>
    <w:rsid w:val="00407A1C"/>
    <w:rsid w:val="00407F05"/>
    <w:rsid w:val="00410C02"/>
    <w:rsid w:val="004117EC"/>
    <w:rsid w:val="004155E9"/>
    <w:rsid w:val="00424E28"/>
    <w:rsid w:val="00424EC9"/>
    <w:rsid w:val="00425096"/>
    <w:rsid w:val="00425826"/>
    <w:rsid w:val="0043012C"/>
    <w:rsid w:val="00430649"/>
    <w:rsid w:val="004313E1"/>
    <w:rsid w:val="00431709"/>
    <w:rsid w:val="0043180C"/>
    <w:rsid w:val="00431B28"/>
    <w:rsid w:val="0043328F"/>
    <w:rsid w:val="00436615"/>
    <w:rsid w:val="00437B4A"/>
    <w:rsid w:val="00437B79"/>
    <w:rsid w:val="0044014A"/>
    <w:rsid w:val="00453175"/>
    <w:rsid w:val="00453ABD"/>
    <w:rsid w:val="00456F8B"/>
    <w:rsid w:val="00457FE3"/>
    <w:rsid w:val="00460DBE"/>
    <w:rsid w:val="00464F55"/>
    <w:rsid w:val="00477500"/>
    <w:rsid w:val="00482B1E"/>
    <w:rsid w:val="00484821"/>
    <w:rsid w:val="00485356"/>
    <w:rsid w:val="004861C1"/>
    <w:rsid w:val="00490F41"/>
    <w:rsid w:val="00491131"/>
    <w:rsid w:val="004917DA"/>
    <w:rsid w:val="00492036"/>
    <w:rsid w:val="00493FB1"/>
    <w:rsid w:val="004966A8"/>
    <w:rsid w:val="004C0833"/>
    <w:rsid w:val="004C6812"/>
    <w:rsid w:val="004D266C"/>
    <w:rsid w:val="004D4A8B"/>
    <w:rsid w:val="004D7525"/>
    <w:rsid w:val="004D7ED8"/>
    <w:rsid w:val="004E19E1"/>
    <w:rsid w:val="004E358B"/>
    <w:rsid w:val="004E3693"/>
    <w:rsid w:val="004E4195"/>
    <w:rsid w:val="004E5248"/>
    <w:rsid w:val="004E5E64"/>
    <w:rsid w:val="004E7BE7"/>
    <w:rsid w:val="004F1FFE"/>
    <w:rsid w:val="004F43F8"/>
    <w:rsid w:val="004F4A56"/>
    <w:rsid w:val="004F51A2"/>
    <w:rsid w:val="00500475"/>
    <w:rsid w:val="00501061"/>
    <w:rsid w:val="00501DCB"/>
    <w:rsid w:val="00503334"/>
    <w:rsid w:val="0050341B"/>
    <w:rsid w:val="00503793"/>
    <w:rsid w:val="00506803"/>
    <w:rsid w:val="00510112"/>
    <w:rsid w:val="00510FB3"/>
    <w:rsid w:val="00512C40"/>
    <w:rsid w:val="00515AE6"/>
    <w:rsid w:val="00515B3C"/>
    <w:rsid w:val="00515FA0"/>
    <w:rsid w:val="00517220"/>
    <w:rsid w:val="00520B54"/>
    <w:rsid w:val="0052120F"/>
    <w:rsid w:val="00524D05"/>
    <w:rsid w:val="00527518"/>
    <w:rsid w:val="00527726"/>
    <w:rsid w:val="00537CB4"/>
    <w:rsid w:val="005469EC"/>
    <w:rsid w:val="00547092"/>
    <w:rsid w:val="00550F67"/>
    <w:rsid w:val="00551034"/>
    <w:rsid w:val="005536C5"/>
    <w:rsid w:val="00555E3E"/>
    <w:rsid w:val="005565F2"/>
    <w:rsid w:val="00557E85"/>
    <w:rsid w:val="00562AB2"/>
    <w:rsid w:val="00567BED"/>
    <w:rsid w:val="00576D2B"/>
    <w:rsid w:val="005801B9"/>
    <w:rsid w:val="005847D2"/>
    <w:rsid w:val="005865FB"/>
    <w:rsid w:val="00586618"/>
    <w:rsid w:val="00587A55"/>
    <w:rsid w:val="00593087"/>
    <w:rsid w:val="005A013D"/>
    <w:rsid w:val="005A24E6"/>
    <w:rsid w:val="005A532C"/>
    <w:rsid w:val="005A6311"/>
    <w:rsid w:val="005B0FD2"/>
    <w:rsid w:val="005B4905"/>
    <w:rsid w:val="005B752B"/>
    <w:rsid w:val="005C5200"/>
    <w:rsid w:val="005E62FE"/>
    <w:rsid w:val="005E649F"/>
    <w:rsid w:val="005F0835"/>
    <w:rsid w:val="005F1BEA"/>
    <w:rsid w:val="005F6C52"/>
    <w:rsid w:val="005F7584"/>
    <w:rsid w:val="00606F72"/>
    <w:rsid w:val="0061060C"/>
    <w:rsid w:val="006128C9"/>
    <w:rsid w:val="006165D3"/>
    <w:rsid w:val="0061695F"/>
    <w:rsid w:val="00617528"/>
    <w:rsid w:val="006178BA"/>
    <w:rsid w:val="00625947"/>
    <w:rsid w:val="0062659D"/>
    <w:rsid w:val="006271C1"/>
    <w:rsid w:val="00631D04"/>
    <w:rsid w:val="00636EAD"/>
    <w:rsid w:val="00643DA0"/>
    <w:rsid w:val="00644434"/>
    <w:rsid w:val="0065144B"/>
    <w:rsid w:val="00652E96"/>
    <w:rsid w:val="006555E2"/>
    <w:rsid w:val="00655DBC"/>
    <w:rsid w:val="00656100"/>
    <w:rsid w:val="00656FC5"/>
    <w:rsid w:val="006620F7"/>
    <w:rsid w:val="00663984"/>
    <w:rsid w:val="006639AC"/>
    <w:rsid w:val="00664397"/>
    <w:rsid w:val="006665A0"/>
    <w:rsid w:val="00670FD5"/>
    <w:rsid w:val="00676748"/>
    <w:rsid w:val="0068013B"/>
    <w:rsid w:val="006811F2"/>
    <w:rsid w:val="006823A3"/>
    <w:rsid w:val="00682B61"/>
    <w:rsid w:val="00684CAE"/>
    <w:rsid w:val="00693C08"/>
    <w:rsid w:val="0069537D"/>
    <w:rsid w:val="0069623A"/>
    <w:rsid w:val="006965DC"/>
    <w:rsid w:val="006B0EFF"/>
    <w:rsid w:val="006B511F"/>
    <w:rsid w:val="006C7D89"/>
    <w:rsid w:val="006D083E"/>
    <w:rsid w:val="006D4281"/>
    <w:rsid w:val="006D4986"/>
    <w:rsid w:val="006D5786"/>
    <w:rsid w:val="006D60B7"/>
    <w:rsid w:val="006D6547"/>
    <w:rsid w:val="006D7ED2"/>
    <w:rsid w:val="006D7FB8"/>
    <w:rsid w:val="006E1B00"/>
    <w:rsid w:val="006E363E"/>
    <w:rsid w:val="006E6A69"/>
    <w:rsid w:val="006E7A98"/>
    <w:rsid w:val="006F0037"/>
    <w:rsid w:val="006F0514"/>
    <w:rsid w:val="006F22D3"/>
    <w:rsid w:val="006F275D"/>
    <w:rsid w:val="006F5826"/>
    <w:rsid w:val="006F71F2"/>
    <w:rsid w:val="00701AD0"/>
    <w:rsid w:val="00701C92"/>
    <w:rsid w:val="00702956"/>
    <w:rsid w:val="00703A8F"/>
    <w:rsid w:val="00705890"/>
    <w:rsid w:val="007108DD"/>
    <w:rsid w:val="007139AE"/>
    <w:rsid w:val="00713DB8"/>
    <w:rsid w:val="00717CCC"/>
    <w:rsid w:val="00722DD2"/>
    <w:rsid w:val="00725DDE"/>
    <w:rsid w:val="00727065"/>
    <w:rsid w:val="00730258"/>
    <w:rsid w:val="00733DF6"/>
    <w:rsid w:val="007469A0"/>
    <w:rsid w:val="007479E5"/>
    <w:rsid w:val="007556EF"/>
    <w:rsid w:val="00760C49"/>
    <w:rsid w:val="00761BC6"/>
    <w:rsid w:val="00771F65"/>
    <w:rsid w:val="007744A7"/>
    <w:rsid w:val="00775932"/>
    <w:rsid w:val="00776400"/>
    <w:rsid w:val="0078181A"/>
    <w:rsid w:val="00783997"/>
    <w:rsid w:val="00785B20"/>
    <w:rsid w:val="00791588"/>
    <w:rsid w:val="00794AF6"/>
    <w:rsid w:val="00796556"/>
    <w:rsid w:val="0079757A"/>
    <w:rsid w:val="007A40B6"/>
    <w:rsid w:val="007A40E5"/>
    <w:rsid w:val="007B0D49"/>
    <w:rsid w:val="007B14EB"/>
    <w:rsid w:val="007B79DD"/>
    <w:rsid w:val="007D20F3"/>
    <w:rsid w:val="007D33C9"/>
    <w:rsid w:val="007D3C94"/>
    <w:rsid w:val="007D6771"/>
    <w:rsid w:val="007E52EA"/>
    <w:rsid w:val="007E55A2"/>
    <w:rsid w:val="007E6700"/>
    <w:rsid w:val="007E729E"/>
    <w:rsid w:val="007F124A"/>
    <w:rsid w:val="007F2140"/>
    <w:rsid w:val="007F2F9E"/>
    <w:rsid w:val="007F70B8"/>
    <w:rsid w:val="007F7171"/>
    <w:rsid w:val="007F73E9"/>
    <w:rsid w:val="0080166B"/>
    <w:rsid w:val="008072F0"/>
    <w:rsid w:val="00812FEE"/>
    <w:rsid w:val="0081704C"/>
    <w:rsid w:val="008215E2"/>
    <w:rsid w:val="0082251E"/>
    <w:rsid w:val="00823B4A"/>
    <w:rsid w:val="00832B3E"/>
    <w:rsid w:val="00833336"/>
    <w:rsid w:val="0084100F"/>
    <w:rsid w:val="0085074E"/>
    <w:rsid w:val="008569C6"/>
    <w:rsid w:val="00857305"/>
    <w:rsid w:val="00857C9F"/>
    <w:rsid w:val="00866098"/>
    <w:rsid w:val="008709DB"/>
    <w:rsid w:val="008715B3"/>
    <w:rsid w:val="00875868"/>
    <w:rsid w:val="00877709"/>
    <w:rsid w:val="0088041F"/>
    <w:rsid w:val="008805B6"/>
    <w:rsid w:val="0088091E"/>
    <w:rsid w:val="00886849"/>
    <w:rsid w:val="0089554C"/>
    <w:rsid w:val="008A15C4"/>
    <w:rsid w:val="008A2265"/>
    <w:rsid w:val="008A3F00"/>
    <w:rsid w:val="008B1DE2"/>
    <w:rsid w:val="008B21AA"/>
    <w:rsid w:val="008B34FB"/>
    <w:rsid w:val="008D1350"/>
    <w:rsid w:val="008D2A89"/>
    <w:rsid w:val="008D46F9"/>
    <w:rsid w:val="008D5F01"/>
    <w:rsid w:val="008E1C6A"/>
    <w:rsid w:val="008E38D8"/>
    <w:rsid w:val="008E5760"/>
    <w:rsid w:val="008E6417"/>
    <w:rsid w:val="008E6CA2"/>
    <w:rsid w:val="008E7335"/>
    <w:rsid w:val="008E7A90"/>
    <w:rsid w:val="008F4672"/>
    <w:rsid w:val="00907D12"/>
    <w:rsid w:val="0091448B"/>
    <w:rsid w:val="009152E1"/>
    <w:rsid w:val="00923102"/>
    <w:rsid w:val="00924A49"/>
    <w:rsid w:val="00925C3C"/>
    <w:rsid w:val="0092744B"/>
    <w:rsid w:val="009311BE"/>
    <w:rsid w:val="00931BF6"/>
    <w:rsid w:val="009365FF"/>
    <w:rsid w:val="0094019D"/>
    <w:rsid w:val="00951202"/>
    <w:rsid w:val="00954F9F"/>
    <w:rsid w:val="00956F45"/>
    <w:rsid w:val="00957588"/>
    <w:rsid w:val="00963883"/>
    <w:rsid w:val="00963AB9"/>
    <w:rsid w:val="00965F6B"/>
    <w:rsid w:val="00966427"/>
    <w:rsid w:val="009673E2"/>
    <w:rsid w:val="009742CF"/>
    <w:rsid w:val="00980798"/>
    <w:rsid w:val="00986AD9"/>
    <w:rsid w:val="00986EFB"/>
    <w:rsid w:val="00993CF3"/>
    <w:rsid w:val="009959F0"/>
    <w:rsid w:val="009968CF"/>
    <w:rsid w:val="009A1EEE"/>
    <w:rsid w:val="009A457A"/>
    <w:rsid w:val="009A4778"/>
    <w:rsid w:val="009A4EB3"/>
    <w:rsid w:val="009A5BF1"/>
    <w:rsid w:val="009A6715"/>
    <w:rsid w:val="009B0E66"/>
    <w:rsid w:val="009B2E9A"/>
    <w:rsid w:val="009B37DB"/>
    <w:rsid w:val="009B4C26"/>
    <w:rsid w:val="009B5DBE"/>
    <w:rsid w:val="009B7EEB"/>
    <w:rsid w:val="009C1188"/>
    <w:rsid w:val="009C563F"/>
    <w:rsid w:val="009C68A7"/>
    <w:rsid w:val="009D09B4"/>
    <w:rsid w:val="009D181E"/>
    <w:rsid w:val="009D741E"/>
    <w:rsid w:val="009E3613"/>
    <w:rsid w:val="009E4D9E"/>
    <w:rsid w:val="009E5033"/>
    <w:rsid w:val="009E6C4C"/>
    <w:rsid w:val="009E6FC1"/>
    <w:rsid w:val="009F053E"/>
    <w:rsid w:val="009F5583"/>
    <w:rsid w:val="009F6E70"/>
    <w:rsid w:val="00A00232"/>
    <w:rsid w:val="00A024C2"/>
    <w:rsid w:val="00A038C1"/>
    <w:rsid w:val="00A07E1A"/>
    <w:rsid w:val="00A140D4"/>
    <w:rsid w:val="00A14551"/>
    <w:rsid w:val="00A26117"/>
    <w:rsid w:val="00A26587"/>
    <w:rsid w:val="00A31B97"/>
    <w:rsid w:val="00A323C1"/>
    <w:rsid w:val="00A32B20"/>
    <w:rsid w:val="00A332F4"/>
    <w:rsid w:val="00A35323"/>
    <w:rsid w:val="00A41A4E"/>
    <w:rsid w:val="00A41E2B"/>
    <w:rsid w:val="00A47B96"/>
    <w:rsid w:val="00A51F01"/>
    <w:rsid w:val="00A51FDB"/>
    <w:rsid w:val="00A54A01"/>
    <w:rsid w:val="00A559E3"/>
    <w:rsid w:val="00A67D6C"/>
    <w:rsid w:val="00A7242E"/>
    <w:rsid w:val="00A75D15"/>
    <w:rsid w:val="00A77093"/>
    <w:rsid w:val="00A846E8"/>
    <w:rsid w:val="00A90E81"/>
    <w:rsid w:val="00A978B0"/>
    <w:rsid w:val="00AA0810"/>
    <w:rsid w:val="00AA0B49"/>
    <w:rsid w:val="00AA3398"/>
    <w:rsid w:val="00AA7DD2"/>
    <w:rsid w:val="00AB61C4"/>
    <w:rsid w:val="00AB7C51"/>
    <w:rsid w:val="00AC0C81"/>
    <w:rsid w:val="00AC3132"/>
    <w:rsid w:val="00AC3748"/>
    <w:rsid w:val="00AC7666"/>
    <w:rsid w:val="00AD091A"/>
    <w:rsid w:val="00AD3DCC"/>
    <w:rsid w:val="00AD47E7"/>
    <w:rsid w:val="00AE1F9D"/>
    <w:rsid w:val="00AE201E"/>
    <w:rsid w:val="00AE2E5E"/>
    <w:rsid w:val="00AF5856"/>
    <w:rsid w:val="00AF58E3"/>
    <w:rsid w:val="00AF5CA9"/>
    <w:rsid w:val="00AF7951"/>
    <w:rsid w:val="00B0157B"/>
    <w:rsid w:val="00B024EA"/>
    <w:rsid w:val="00B04C3B"/>
    <w:rsid w:val="00B067C3"/>
    <w:rsid w:val="00B13D25"/>
    <w:rsid w:val="00B14E0C"/>
    <w:rsid w:val="00B21501"/>
    <w:rsid w:val="00B41E8B"/>
    <w:rsid w:val="00B423FF"/>
    <w:rsid w:val="00B44B64"/>
    <w:rsid w:val="00B5682E"/>
    <w:rsid w:val="00B63D35"/>
    <w:rsid w:val="00B64065"/>
    <w:rsid w:val="00B6429A"/>
    <w:rsid w:val="00B64669"/>
    <w:rsid w:val="00B74BFD"/>
    <w:rsid w:val="00B75B2A"/>
    <w:rsid w:val="00B859DD"/>
    <w:rsid w:val="00B87D67"/>
    <w:rsid w:val="00B87F50"/>
    <w:rsid w:val="00B90477"/>
    <w:rsid w:val="00B94109"/>
    <w:rsid w:val="00B97D3E"/>
    <w:rsid w:val="00BB4CA3"/>
    <w:rsid w:val="00BC028C"/>
    <w:rsid w:val="00BC07BE"/>
    <w:rsid w:val="00BC5398"/>
    <w:rsid w:val="00BD7E79"/>
    <w:rsid w:val="00BE19A1"/>
    <w:rsid w:val="00BE3C7C"/>
    <w:rsid w:val="00BE4476"/>
    <w:rsid w:val="00BE4AC4"/>
    <w:rsid w:val="00BE7432"/>
    <w:rsid w:val="00BF4EC0"/>
    <w:rsid w:val="00BF52B6"/>
    <w:rsid w:val="00BF5B64"/>
    <w:rsid w:val="00C00796"/>
    <w:rsid w:val="00C0215E"/>
    <w:rsid w:val="00C06385"/>
    <w:rsid w:val="00C104A5"/>
    <w:rsid w:val="00C15CC0"/>
    <w:rsid w:val="00C26150"/>
    <w:rsid w:val="00C26B56"/>
    <w:rsid w:val="00C33918"/>
    <w:rsid w:val="00C33D8E"/>
    <w:rsid w:val="00C33F8A"/>
    <w:rsid w:val="00C449BD"/>
    <w:rsid w:val="00C44A38"/>
    <w:rsid w:val="00C4567E"/>
    <w:rsid w:val="00C469C1"/>
    <w:rsid w:val="00C47C09"/>
    <w:rsid w:val="00C532AD"/>
    <w:rsid w:val="00C575C4"/>
    <w:rsid w:val="00C6221F"/>
    <w:rsid w:val="00C62BCF"/>
    <w:rsid w:val="00C63006"/>
    <w:rsid w:val="00C644C5"/>
    <w:rsid w:val="00C67225"/>
    <w:rsid w:val="00C67431"/>
    <w:rsid w:val="00C723F4"/>
    <w:rsid w:val="00C748AC"/>
    <w:rsid w:val="00C76510"/>
    <w:rsid w:val="00C809D7"/>
    <w:rsid w:val="00C82E1C"/>
    <w:rsid w:val="00C959DB"/>
    <w:rsid w:val="00C95FF9"/>
    <w:rsid w:val="00C970C8"/>
    <w:rsid w:val="00CA10C6"/>
    <w:rsid w:val="00CA42EF"/>
    <w:rsid w:val="00CA65AC"/>
    <w:rsid w:val="00CB0763"/>
    <w:rsid w:val="00CB35E2"/>
    <w:rsid w:val="00CB3A66"/>
    <w:rsid w:val="00CC0374"/>
    <w:rsid w:val="00CC3DFE"/>
    <w:rsid w:val="00CC7B7A"/>
    <w:rsid w:val="00CD735D"/>
    <w:rsid w:val="00CE25AA"/>
    <w:rsid w:val="00CF2177"/>
    <w:rsid w:val="00CF7254"/>
    <w:rsid w:val="00CF7274"/>
    <w:rsid w:val="00D03279"/>
    <w:rsid w:val="00D03E6A"/>
    <w:rsid w:val="00D15C44"/>
    <w:rsid w:val="00D15E16"/>
    <w:rsid w:val="00D26857"/>
    <w:rsid w:val="00D36A32"/>
    <w:rsid w:val="00D37D5A"/>
    <w:rsid w:val="00D41B6F"/>
    <w:rsid w:val="00D423B4"/>
    <w:rsid w:val="00D42CAB"/>
    <w:rsid w:val="00D4494B"/>
    <w:rsid w:val="00D5078F"/>
    <w:rsid w:val="00D507B8"/>
    <w:rsid w:val="00D50BF1"/>
    <w:rsid w:val="00D50F5E"/>
    <w:rsid w:val="00D54843"/>
    <w:rsid w:val="00D56716"/>
    <w:rsid w:val="00D623CE"/>
    <w:rsid w:val="00D65241"/>
    <w:rsid w:val="00D74004"/>
    <w:rsid w:val="00D76512"/>
    <w:rsid w:val="00D85710"/>
    <w:rsid w:val="00D85CB3"/>
    <w:rsid w:val="00D8603F"/>
    <w:rsid w:val="00D90850"/>
    <w:rsid w:val="00D90EFF"/>
    <w:rsid w:val="00D916C0"/>
    <w:rsid w:val="00D92978"/>
    <w:rsid w:val="00D94896"/>
    <w:rsid w:val="00D960ED"/>
    <w:rsid w:val="00D97F92"/>
    <w:rsid w:val="00DA1B37"/>
    <w:rsid w:val="00DA3D02"/>
    <w:rsid w:val="00DA5BBB"/>
    <w:rsid w:val="00DA60D3"/>
    <w:rsid w:val="00DB1446"/>
    <w:rsid w:val="00DB3E12"/>
    <w:rsid w:val="00DB4514"/>
    <w:rsid w:val="00DB73B5"/>
    <w:rsid w:val="00DC3106"/>
    <w:rsid w:val="00DC3FBF"/>
    <w:rsid w:val="00DC440C"/>
    <w:rsid w:val="00DC46A6"/>
    <w:rsid w:val="00DC5679"/>
    <w:rsid w:val="00DD5829"/>
    <w:rsid w:val="00DD755A"/>
    <w:rsid w:val="00DE0C9E"/>
    <w:rsid w:val="00DE1755"/>
    <w:rsid w:val="00DE32A4"/>
    <w:rsid w:val="00DE651C"/>
    <w:rsid w:val="00DE74EB"/>
    <w:rsid w:val="00DF104D"/>
    <w:rsid w:val="00DF315F"/>
    <w:rsid w:val="00DF3E22"/>
    <w:rsid w:val="00DF7695"/>
    <w:rsid w:val="00E005C4"/>
    <w:rsid w:val="00E06028"/>
    <w:rsid w:val="00E1452B"/>
    <w:rsid w:val="00E215A9"/>
    <w:rsid w:val="00E233CF"/>
    <w:rsid w:val="00E3353B"/>
    <w:rsid w:val="00E35843"/>
    <w:rsid w:val="00E402CE"/>
    <w:rsid w:val="00E4078D"/>
    <w:rsid w:val="00E4145E"/>
    <w:rsid w:val="00E51E9C"/>
    <w:rsid w:val="00E543D2"/>
    <w:rsid w:val="00E6009F"/>
    <w:rsid w:val="00E61D02"/>
    <w:rsid w:val="00E63B78"/>
    <w:rsid w:val="00E65443"/>
    <w:rsid w:val="00E662A1"/>
    <w:rsid w:val="00E6729D"/>
    <w:rsid w:val="00E74798"/>
    <w:rsid w:val="00E74B84"/>
    <w:rsid w:val="00E772FB"/>
    <w:rsid w:val="00E811B0"/>
    <w:rsid w:val="00E91C33"/>
    <w:rsid w:val="00E94D59"/>
    <w:rsid w:val="00E974A2"/>
    <w:rsid w:val="00EA00FB"/>
    <w:rsid w:val="00EA02B9"/>
    <w:rsid w:val="00EB14DF"/>
    <w:rsid w:val="00EB2099"/>
    <w:rsid w:val="00EB7673"/>
    <w:rsid w:val="00EC19E2"/>
    <w:rsid w:val="00EC6528"/>
    <w:rsid w:val="00EC6BFB"/>
    <w:rsid w:val="00EC708D"/>
    <w:rsid w:val="00EC7FF4"/>
    <w:rsid w:val="00ED1241"/>
    <w:rsid w:val="00EE797A"/>
    <w:rsid w:val="00EF0ADE"/>
    <w:rsid w:val="00EF1385"/>
    <w:rsid w:val="00EF44CD"/>
    <w:rsid w:val="00EF600C"/>
    <w:rsid w:val="00F01103"/>
    <w:rsid w:val="00F04378"/>
    <w:rsid w:val="00F05128"/>
    <w:rsid w:val="00F0705E"/>
    <w:rsid w:val="00F07CC9"/>
    <w:rsid w:val="00F07D10"/>
    <w:rsid w:val="00F10645"/>
    <w:rsid w:val="00F16839"/>
    <w:rsid w:val="00F2115B"/>
    <w:rsid w:val="00F212D9"/>
    <w:rsid w:val="00F21B89"/>
    <w:rsid w:val="00F22E09"/>
    <w:rsid w:val="00F2550A"/>
    <w:rsid w:val="00F330FB"/>
    <w:rsid w:val="00F420D2"/>
    <w:rsid w:val="00F4488F"/>
    <w:rsid w:val="00F45365"/>
    <w:rsid w:val="00F51DE5"/>
    <w:rsid w:val="00F5303F"/>
    <w:rsid w:val="00F544ED"/>
    <w:rsid w:val="00F54843"/>
    <w:rsid w:val="00F56F44"/>
    <w:rsid w:val="00F60995"/>
    <w:rsid w:val="00F60EFF"/>
    <w:rsid w:val="00F61CCF"/>
    <w:rsid w:val="00F66621"/>
    <w:rsid w:val="00F70E17"/>
    <w:rsid w:val="00F71E9E"/>
    <w:rsid w:val="00F74B74"/>
    <w:rsid w:val="00F802D7"/>
    <w:rsid w:val="00F828AD"/>
    <w:rsid w:val="00F84E72"/>
    <w:rsid w:val="00F8743A"/>
    <w:rsid w:val="00F876BF"/>
    <w:rsid w:val="00F92DA7"/>
    <w:rsid w:val="00F94D2B"/>
    <w:rsid w:val="00F961C8"/>
    <w:rsid w:val="00F96DE7"/>
    <w:rsid w:val="00FA5449"/>
    <w:rsid w:val="00FB218D"/>
    <w:rsid w:val="00FB2B81"/>
    <w:rsid w:val="00FB5D8E"/>
    <w:rsid w:val="00FB6061"/>
    <w:rsid w:val="00FB66D2"/>
    <w:rsid w:val="00FB6939"/>
    <w:rsid w:val="00FB7523"/>
    <w:rsid w:val="00FC234B"/>
    <w:rsid w:val="00FC3FEA"/>
    <w:rsid w:val="00FC4B19"/>
    <w:rsid w:val="00FC4F19"/>
    <w:rsid w:val="00FC76F7"/>
    <w:rsid w:val="00FD01C1"/>
    <w:rsid w:val="00FD1AA2"/>
    <w:rsid w:val="00FD275A"/>
    <w:rsid w:val="00FD37EA"/>
    <w:rsid w:val="00FD3F23"/>
    <w:rsid w:val="00FD5201"/>
    <w:rsid w:val="00FD69BF"/>
    <w:rsid w:val="00FD6B12"/>
    <w:rsid w:val="00FE0B2A"/>
    <w:rsid w:val="00FE1A0E"/>
    <w:rsid w:val="00FE42CB"/>
    <w:rsid w:val="00FE5FC2"/>
    <w:rsid w:val="00FF16E1"/>
    <w:rsid w:val="00FF29D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8369"/>
    <o:shapelayout v:ext="edit">
      <o:idmap v:ext="edit" data="1"/>
    </o:shapelayout>
  </w:shapeDefaults>
  <w:decimalSymbol w:val="."/>
  <w:listSeparator w:val=","/>
  <w14:docId w14:val="0DE2D46E"/>
  <w15:docId w15:val="{1E665E38-380A-4F18-A314-99CDEDA40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1" w:uiPriority="99" w:qFormat="1"/>
    <w:lsdException w:name="heading 2" w:uiPriority="99" w:qFormat="1"/>
    <w:lsdException w:name="heading 3" w:uiPriority="9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qFormat="1"/>
    <w:lsdException w:name="List 2" w:semiHidden="1" w:unhideWhenUsed="1"/>
    <w:lsdException w:name="List 3"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uiPriority="63"/>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3DCC"/>
    <w:pPr>
      <w:spacing w:after="120" w:line="280" w:lineRule="exact"/>
    </w:pPr>
    <w:rPr>
      <w:rFonts w:ascii="Calibri" w:hAnsi="Calibri"/>
      <w:color w:val="3C3C3B"/>
      <w:sz w:val="20"/>
      <w:szCs w:val="22"/>
      <w:lang w:val="en-AU"/>
    </w:rPr>
  </w:style>
  <w:style w:type="paragraph" w:styleId="Heading1">
    <w:name w:val="heading 1"/>
    <w:aliases w:val="Heading 1 (new)"/>
    <w:basedOn w:val="Normal"/>
    <w:next w:val="BodyText"/>
    <w:link w:val="Heading1Char"/>
    <w:uiPriority w:val="99"/>
    <w:qFormat/>
    <w:rsid w:val="009E6C4C"/>
    <w:pPr>
      <w:numPr>
        <w:numId w:val="5"/>
      </w:numPr>
      <w:pBdr>
        <w:bottom w:val="single" w:sz="36" w:space="16" w:color="0D1452"/>
      </w:pBdr>
      <w:tabs>
        <w:tab w:val="left" w:pos="1134"/>
      </w:tabs>
      <w:spacing w:before="360" w:after="360" w:line="480" w:lineRule="exact"/>
      <w:ind w:left="1134" w:hanging="1134"/>
      <w:outlineLvl w:val="0"/>
    </w:pPr>
    <w:rPr>
      <w:rFonts w:asciiTheme="majorHAnsi" w:eastAsiaTheme="majorEastAsia" w:hAnsiTheme="majorHAnsi" w:cstheme="majorBidi"/>
      <w:color w:val="474746"/>
      <w:sz w:val="48"/>
      <w:szCs w:val="80"/>
    </w:rPr>
  </w:style>
  <w:style w:type="paragraph" w:styleId="Heading2">
    <w:name w:val="heading 2"/>
    <w:aliases w:val="Heading 2 (numbered),Heading 2 (new)"/>
    <w:basedOn w:val="Normal"/>
    <w:next w:val="BodyText"/>
    <w:link w:val="Heading2Char"/>
    <w:uiPriority w:val="99"/>
    <w:qFormat/>
    <w:rsid w:val="00F61CCF"/>
    <w:pPr>
      <w:numPr>
        <w:ilvl w:val="1"/>
        <w:numId w:val="5"/>
      </w:numPr>
      <w:tabs>
        <w:tab w:val="left" w:pos="1134"/>
        <w:tab w:val="left" w:pos="4956"/>
      </w:tabs>
      <w:spacing w:before="360" w:after="80" w:line="400" w:lineRule="exact"/>
      <w:ind w:left="1134" w:hanging="1134"/>
      <w:outlineLvl w:val="1"/>
    </w:pPr>
    <w:rPr>
      <w:rFonts w:asciiTheme="majorHAnsi" w:eastAsiaTheme="majorEastAsia" w:hAnsiTheme="majorHAnsi" w:cstheme="majorBidi"/>
      <w:bCs/>
      <w:color w:val="0D1452"/>
      <w:sz w:val="40"/>
      <w:szCs w:val="26"/>
    </w:rPr>
  </w:style>
  <w:style w:type="paragraph" w:styleId="Heading3">
    <w:name w:val="heading 3"/>
    <w:aliases w:val="Heading 3 (numbered),Heading 3 (new)"/>
    <w:basedOn w:val="Heading2"/>
    <w:next w:val="BodyText"/>
    <w:link w:val="Heading3Char"/>
    <w:uiPriority w:val="99"/>
    <w:qFormat/>
    <w:rsid w:val="009E6C4C"/>
    <w:pPr>
      <w:numPr>
        <w:ilvl w:val="2"/>
      </w:numPr>
      <w:spacing w:line="320" w:lineRule="exact"/>
      <w:outlineLvl w:val="2"/>
    </w:pPr>
    <w:rPr>
      <w:bCs w:val="0"/>
      <w:color w:val="1798A0"/>
      <w:sz w:val="32"/>
    </w:rPr>
  </w:style>
  <w:style w:type="paragraph" w:styleId="Heading4">
    <w:name w:val="heading 4"/>
    <w:basedOn w:val="Normal"/>
    <w:link w:val="Heading4Char"/>
    <w:rsid w:val="00655DBC"/>
    <w:pPr>
      <w:numPr>
        <w:ilvl w:val="3"/>
        <w:numId w:val="5"/>
      </w:numPr>
      <w:spacing w:before="360" w:after="80" w:line="320" w:lineRule="exact"/>
      <w:ind w:left="862" w:hanging="862"/>
      <w:outlineLvl w:val="3"/>
    </w:pPr>
    <w:rPr>
      <w:rFonts w:asciiTheme="majorHAnsi" w:eastAsiaTheme="majorEastAsia" w:hAnsiTheme="majorHAnsi" w:cstheme="majorBidi"/>
      <w:bCs/>
      <w:iCs/>
      <w:color w:val="60A3BD"/>
      <w:sz w:val="28"/>
    </w:rPr>
  </w:style>
  <w:style w:type="paragraph" w:styleId="Heading5">
    <w:name w:val="heading 5"/>
    <w:aliases w:val="Heading 5 - No numbering"/>
    <w:basedOn w:val="Normal"/>
    <w:link w:val="Heading5Char"/>
    <w:qFormat/>
    <w:rsid w:val="00BF4EC0"/>
    <w:pPr>
      <w:numPr>
        <w:ilvl w:val="4"/>
        <w:numId w:val="5"/>
      </w:numPr>
      <w:spacing w:before="360" w:after="80" w:line="240" w:lineRule="exact"/>
      <w:outlineLvl w:val="4"/>
    </w:pPr>
    <w:rPr>
      <w:rFonts w:asciiTheme="majorHAnsi" w:eastAsiaTheme="majorEastAsia" w:hAnsiTheme="majorHAnsi" w:cstheme="majorBidi"/>
      <w:b/>
      <w:color w:val="75787A"/>
      <w:sz w:val="24"/>
    </w:rPr>
  </w:style>
  <w:style w:type="paragraph" w:styleId="Heading6">
    <w:name w:val="heading 6"/>
    <w:basedOn w:val="Normal"/>
    <w:next w:val="Normal"/>
    <w:link w:val="Heading6Char"/>
    <w:qFormat/>
    <w:rsid w:val="00AE2E5E"/>
    <w:pPr>
      <w:keepNext/>
      <w:keepLines/>
      <w:numPr>
        <w:ilvl w:val="5"/>
        <w:numId w:val="5"/>
      </w:numPr>
      <w:spacing w:before="40" w:after="0"/>
      <w:outlineLvl w:val="5"/>
    </w:pPr>
    <w:rPr>
      <w:rFonts w:asciiTheme="majorHAnsi" w:eastAsiaTheme="majorEastAsia" w:hAnsiTheme="majorHAnsi" w:cstheme="majorBidi"/>
      <w:color w:val="808080" w:themeColor="background1" w:themeShade="80"/>
    </w:rPr>
  </w:style>
  <w:style w:type="paragraph" w:styleId="Heading7">
    <w:name w:val="heading 7"/>
    <w:basedOn w:val="Normal"/>
    <w:next w:val="Normal"/>
    <w:link w:val="Heading7Char"/>
    <w:semiHidden/>
    <w:unhideWhenUsed/>
    <w:qFormat/>
    <w:rsid w:val="009C68A7"/>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C68A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C68A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centreRED">
    <w:name w:val="Table text centre (RED)"/>
    <w:basedOn w:val="Tabletextcentered"/>
    <w:link w:val="TabletextcentreREDChar"/>
    <w:qFormat/>
    <w:rsid w:val="00072141"/>
    <w:pPr>
      <w:keepNext/>
      <w:keepLines/>
    </w:pPr>
    <w:rPr>
      <w:color w:val="E13554"/>
    </w:rPr>
  </w:style>
  <w:style w:type="paragraph" w:styleId="Title">
    <w:name w:val="Title"/>
    <w:basedOn w:val="Normal"/>
    <w:link w:val="TitleChar"/>
    <w:uiPriority w:val="10"/>
    <w:rsid w:val="00390C4C"/>
    <w:pPr>
      <w:spacing w:after="0"/>
    </w:pPr>
    <w:rPr>
      <w:rFonts w:asciiTheme="majorHAnsi" w:eastAsiaTheme="majorEastAsia" w:hAnsiTheme="majorHAnsi" w:cstheme="majorBidi"/>
      <w:color w:val="595959" w:themeColor="text1" w:themeTint="A6"/>
      <w:sz w:val="48"/>
      <w:szCs w:val="52"/>
    </w:rPr>
  </w:style>
  <w:style w:type="character" w:customStyle="1" w:styleId="TitleChar">
    <w:name w:val="Title Char"/>
    <w:basedOn w:val="DefaultParagraphFont"/>
    <w:link w:val="Title"/>
    <w:uiPriority w:val="10"/>
    <w:rsid w:val="00390C4C"/>
    <w:rPr>
      <w:rFonts w:asciiTheme="majorHAnsi" w:eastAsiaTheme="majorEastAsia" w:hAnsiTheme="majorHAnsi" w:cstheme="majorBidi"/>
      <w:color w:val="595959" w:themeColor="text1" w:themeTint="A6"/>
      <w:sz w:val="48"/>
      <w:szCs w:val="52"/>
    </w:rPr>
  </w:style>
  <w:style w:type="paragraph" w:styleId="Header">
    <w:name w:val="header"/>
    <w:basedOn w:val="Normal"/>
    <w:link w:val="HeaderChar"/>
    <w:uiPriority w:val="99"/>
    <w:unhideWhenUsed/>
    <w:rsid w:val="003A46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625"/>
    <w:rPr>
      <w:rFonts w:ascii="Calibri" w:hAnsi="Calibri"/>
      <w:color w:val="3C3C3B"/>
      <w:sz w:val="22"/>
      <w:szCs w:val="22"/>
      <w:lang w:val="en-AU"/>
    </w:rPr>
  </w:style>
  <w:style w:type="paragraph" w:customStyle="1" w:styleId="TabletextcentreGREEN">
    <w:name w:val="Table text centre (GREEN)"/>
    <w:basedOn w:val="Tabletextcentered"/>
    <w:link w:val="TabletextcentreGREENChar"/>
    <w:autoRedefine/>
    <w:qFormat/>
    <w:rsid w:val="00FB5D8E"/>
    <w:rPr>
      <w:color w:val="128D8A"/>
    </w:rPr>
  </w:style>
  <w:style w:type="character" w:customStyle="1" w:styleId="TabletextcenteredChar">
    <w:name w:val="Table text centered Char"/>
    <w:basedOn w:val="DefaultParagraphFont"/>
    <w:link w:val="Tabletextcentered"/>
    <w:rsid w:val="0069623A"/>
    <w:rPr>
      <w:rFonts w:ascii="Calibri" w:eastAsia="Times New Roman" w:hAnsi="Calibri" w:cs="Arial"/>
      <w:color w:val="474746"/>
      <w:kern w:val="2"/>
      <w:szCs w:val="18"/>
      <w:lang w:val="en-AU"/>
    </w:rPr>
  </w:style>
  <w:style w:type="character" w:customStyle="1" w:styleId="Heading1Char">
    <w:name w:val="Heading 1 Char"/>
    <w:aliases w:val="Heading 1 (new) Char"/>
    <w:basedOn w:val="DefaultParagraphFont"/>
    <w:link w:val="Heading1"/>
    <w:uiPriority w:val="99"/>
    <w:rsid w:val="009E6C4C"/>
    <w:rPr>
      <w:rFonts w:asciiTheme="majorHAnsi" w:eastAsiaTheme="majorEastAsia" w:hAnsiTheme="majorHAnsi" w:cstheme="majorBidi"/>
      <w:color w:val="474746"/>
      <w:sz w:val="48"/>
      <w:szCs w:val="80"/>
      <w:lang w:val="en-AU"/>
    </w:rPr>
  </w:style>
  <w:style w:type="character" w:customStyle="1" w:styleId="Heading2Char">
    <w:name w:val="Heading 2 Char"/>
    <w:aliases w:val="Heading 2 (numbered) Char,Heading 2 (new) Char"/>
    <w:basedOn w:val="DefaultParagraphFont"/>
    <w:link w:val="Heading2"/>
    <w:uiPriority w:val="99"/>
    <w:rsid w:val="00F61CCF"/>
    <w:rPr>
      <w:rFonts w:asciiTheme="majorHAnsi" w:eastAsiaTheme="majorEastAsia" w:hAnsiTheme="majorHAnsi" w:cstheme="majorBidi"/>
      <w:bCs/>
      <w:color w:val="0D1452"/>
      <w:sz w:val="40"/>
      <w:szCs w:val="26"/>
      <w:lang w:val="en-AU"/>
    </w:rPr>
  </w:style>
  <w:style w:type="paragraph" w:styleId="BodyText">
    <w:name w:val="Body Text"/>
    <w:basedOn w:val="Normal"/>
    <w:link w:val="BodyTextChar"/>
    <w:qFormat/>
    <w:rsid w:val="004F1FFE"/>
    <w:pPr>
      <w:spacing w:after="240" w:line="252" w:lineRule="auto"/>
    </w:pPr>
    <w:rPr>
      <w:color w:val="auto"/>
      <w:sz w:val="22"/>
    </w:rPr>
  </w:style>
  <w:style w:type="character" w:customStyle="1" w:styleId="BodyTextChar">
    <w:name w:val="Body Text Char"/>
    <w:basedOn w:val="DefaultParagraphFont"/>
    <w:link w:val="BodyText"/>
    <w:rsid w:val="004F1FFE"/>
    <w:rPr>
      <w:rFonts w:ascii="Calibri" w:hAnsi="Calibri"/>
      <w:sz w:val="22"/>
      <w:szCs w:val="22"/>
      <w:lang w:val="en-AU"/>
    </w:rPr>
  </w:style>
  <w:style w:type="character" w:customStyle="1" w:styleId="Heading4Char">
    <w:name w:val="Heading 4 Char"/>
    <w:basedOn w:val="DefaultParagraphFont"/>
    <w:link w:val="Heading4"/>
    <w:rsid w:val="00655DBC"/>
    <w:rPr>
      <w:rFonts w:asciiTheme="majorHAnsi" w:eastAsiaTheme="majorEastAsia" w:hAnsiTheme="majorHAnsi" w:cstheme="majorBidi"/>
      <w:bCs/>
      <w:iCs/>
      <w:color w:val="60A3BD"/>
      <w:sz w:val="28"/>
      <w:szCs w:val="22"/>
      <w:lang w:val="en-AU"/>
    </w:rPr>
  </w:style>
  <w:style w:type="character" w:customStyle="1" w:styleId="Heading5Char">
    <w:name w:val="Heading 5 Char"/>
    <w:aliases w:val="Heading 5 - No numbering Char"/>
    <w:basedOn w:val="DefaultParagraphFont"/>
    <w:link w:val="Heading5"/>
    <w:rsid w:val="00154938"/>
    <w:rPr>
      <w:rFonts w:asciiTheme="majorHAnsi" w:eastAsiaTheme="majorEastAsia" w:hAnsiTheme="majorHAnsi" w:cstheme="majorBidi"/>
      <w:b/>
      <w:color w:val="75787A"/>
      <w:szCs w:val="22"/>
      <w:lang w:val="en-AU"/>
    </w:rPr>
  </w:style>
  <w:style w:type="character" w:customStyle="1" w:styleId="Heading3Char">
    <w:name w:val="Heading 3 Char"/>
    <w:aliases w:val="Heading 3 (numbered) Char,Heading 3 (new) Char"/>
    <w:basedOn w:val="DefaultParagraphFont"/>
    <w:link w:val="Heading3"/>
    <w:uiPriority w:val="99"/>
    <w:rsid w:val="009E6C4C"/>
    <w:rPr>
      <w:rFonts w:asciiTheme="majorHAnsi" w:eastAsiaTheme="majorEastAsia" w:hAnsiTheme="majorHAnsi" w:cstheme="majorBidi"/>
      <w:color w:val="1798A0"/>
      <w:sz w:val="32"/>
      <w:szCs w:val="26"/>
      <w:lang w:val="en-AU"/>
    </w:rPr>
  </w:style>
  <w:style w:type="paragraph" w:styleId="Footer">
    <w:name w:val="footer"/>
    <w:basedOn w:val="Normal"/>
    <w:link w:val="FooterChar"/>
    <w:uiPriority w:val="99"/>
    <w:unhideWhenUsed/>
    <w:qFormat/>
    <w:rsid w:val="0069623A"/>
    <w:pPr>
      <w:tabs>
        <w:tab w:val="center" w:pos="4513"/>
        <w:tab w:val="right" w:pos="9026"/>
      </w:tabs>
      <w:spacing w:after="0" w:line="240" w:lineRule="auto"/>
    </w:pPr>
    <w:rPr>
      <w:sz w:val="24"/>
    </w:rPr>
  </w:style>
  <w:style w:type="character" w:customStyle="1" w:styleId="FooterChar">
    <w:name w:val="Footer Char"/>
    <w:basedOn w:val="DefaultParagraphFont"/>
    <w:link w:val="Footer"/>
    <w:uiPriority w:val="99"/>
    <w:rsid w:val="0069623A"/>
    <w:rPr>
      <w:rFonts w:ascii="Calibri" w:hAnsi="Calibri"/>
      <w:color w:val="3C3C3B"/>
      <w:szCs w:val="22"/>
      <w:lang w:val="en-AU"/>
    </w:rPr>
  </w:style>
  <w:style w:type="character" w:customStyle="1" w:styleId="TabletextcentreREDChar">
    <w:name w:val="Table text centre (RED) Char"/>
    <w:basedOn w:val="TabletextcenteredChar"/>
    <w:link w:val="TabletextcentreRED"/>
    <w:rsid w:val="00072141"/>
    <w:rPr>
      <w:rFonts w:ascii="Calibri" w:eastAsia="Times New Roman" w:hAnsi="Calibri" w:cs="Arial"/>
      <w:color w:val="E13554"/>
      <w:kern w:val="2"/>
      <w:sz w:val="20"/>
      <w:szCs w:val="18"/>
      <w:lang w:val="en-AU"/>
    </w:rPr>
  </w:style>
  <w:style w:type="paragraph" w:customStyle="1" w:styleId="BodyTextnew">
    <w:name w:val="Body Text (new)"/>
    <w:basedOn w:val="Normal"/>
    <w:link w:val="BodyTextnewChar"/>
    <w:qFormat/>
    <w:rsid w:val="004F1FFE"/>
    <w:pPr>
      <w:spacing w:after="240" w:line="276" w:lineRule="auto"/>
    </w:pPr>
    <w:rPr>
      <w:color w:val="auto"/>
      <w:sz w:val="22"/>
    </w:rPr>
  </w:style>
  <w:style w:type="character" w:customStyle="1" w:styleId="TabletextcentreGREENChar">
    <w:name w:val="Table text centre (GREEN) Char"/>
    <w:basedOn w:val="TabletextcenteredChar"/>
    <w:link w:val="TabletextcentreGREEN"/>
    <w:rsid w:val="00FB5D8E"/>
    <w:rPr>
      <w:rFonts w:ascii="Calibri" w:eastAsia="Times New Roman" w:hAnsi="Calibri" w:cs="Arial"/>
      <w:color w:val="128D8A"/>
      <w:kern w:val="2"/>
      <w:szCs w:val="18"/>
      <w:lang w:val="en-AU"/>
    </w:rPr>
  </w:style>
  <w:style w:type="paragraph" w:customStyle="1" w:styleId="Recipient">
    <w:name w:val="Recipient"/>
    <w:basedOn w:val="Normal"/>
    <w:link w:val="RecipientChar"/>
    <w:rsid w:val="00936C30"/>
    <w:pPr>
      <w:spacing w:after="0"/>
    </w:pPr>
    <w:rPr>
      <w:b/>
      <w:color w:val="404040" w:themeColor="text1" w:themeTint="BF"/>
      <w:sz w:val="28"/>
    </w:rPr>
  </w:style>
  <w:style w:type="character" w:customStyle="1" w:styleId="RecipientChar">
    <w:name w:val="Recipient Char"/>
    <w:basedOn w:val="DefaultParagraphFont"/>
    <w:link w:val="Recipient"/>
    <w:rsid w:val="00936C30"/>
    <w:rPr>
      <w:b/>
      <w:color w:val="404040" w:themeColor="text1" w:themeTint="BF"/>
      <w:sz w:val="28"/>
    </w:rPr>
  </w:style>
  <w:style w:type="paragraph" w:styleId="NoSpacing">
    <w:name w:val="No Spacing"/>
    <w:rsid w:val="00A559E3"/>
    <w:pPr>
      <w:spacing w:after="0"/>
    </w:pPr>
    <w:rPr>
      <w:rFonts w:ascii="Calibri" w:hAnsi="Calibri"/>
      <w:color w:val="3C3C3B"/>
      <w:sz w:val="22"/>
      <w:szCs w:val="22"/>
      <w:lang w:val="en-AU"/>
    </w:rPr>
  </w:style>
  <w:style w:type="paragraph" w:customStyle="1" w:styleId="PulloutquoteBLUE">
    <w:name w:val="Pull out quote BLUE"/>
    <w:basedOn w:val="pullquotewhite"/>
    <w:link w:val="PulloutquoteBLUEChar"/>
    <w:qFormat/>
    <w:rsid w:val="00FC3FEA"/>
    <w:pPr>
      <w:ind w:left="1560"/>
      <w:jc w:val="left"/>
    </w:pPr>
    <w:rPr>
      <w:b/>
      <w:color w:val="60A3BD"/>
    </w:rPr>
  </w:style>
  <w:style w:type="paragraph" w:customStyle="1" w:styleId="ReferenceTable">
    <w:name w:val="Reference Table"/>
    <w:basedOn w:val="Normal"/>
    <w:rsid w:val="003A4625"/>
    <w:pPr>
      <w:spacing w:after="0" w:line="240" w:lineRule="auto"/>
      <w:ind w:left="1134"/>
      <w:jc w:val="right"/>
    </w:pPr>
    <w:rPr>
      <w:rFonts w:ascii="Verdana" w:eastAsia="Times New Roman" w:hAnsi="Verdana" w:cs="Verdana"/>
      <w:b/>
      <w:bCs/>
      <w:kern w:val="2"/>
      <w:sz w:val="17"/>
      <w:szCs w:val="17"/>
    </w:rPr>
  </w:style>
  <w:style w:type="character" w:customStyle="1" w:styleId="BodyTextnewChar">
    <w:name w:val="Body Text (new) Char"/>
    <w:basedOn w:val="DefaultParagraphFont"/>
    <w:link w:val="BodyTextnew"/>
    <w:rsid w:val="004F1FFE"/>
    <w:rPr>
      <w:rFonts w:ascii="Calibri" w:hAnsi="Calibri"/>
      <w:sz w:val="22"/>
      <w:szCs w:val="22"/>
      <w:lang w:val="en-AU"/>
    </w:rPr>
  </w:style>
  <w:style w:type="paragraph" w:customStyle="1" w:styleId="BodyTextParagraphBoldidentblue">
    <w:name w:val="Body Text Paragraph Bold ident blue"/>
    <w:basedOn w:val="BodyText-ParagraphindentLEFT"/>
    <w:link w:val="BodyTextParagraphBoldidentblueChar"/>
    <w:qFormat/>
    <w:rsid w:val="0069623A"/>
    <w:rPr>
      <w:b/>
      <w:color w:val="60A3BD"/>
    </w:rPr>
  </w:style>
  <w:style w:type="character" w:customStyle="1" w:styleId="pullquotewhiteChar">
    <w:name w:val="pull quote white Char"/>
    <w:basedOn w:val="DefaultParagraphFont"/>
    <w:link w:val="pullquotewhite"/>
    <w:rsid w:val="00FC3FEA"/>
    <w:rPr>
      <w:rFonts w:ascii="Calibri" w:hAnsi="Calibri"/>
      <w:i/>
      <w:color w:val="FFFFFF" w:themeColor="background1"/>
      <w:sz w:val="40"/>
      <w:szCs w:val="22"/>
      <w:lang w:val="en-AU"/>
    </w:rPr>
  </w:style>
  <w:style w:type="character" w:customStyle="1" w:styleId="PulloutquoteBLUEChar">
    <w:name w:val="Pull out quote BLUE Char"/>
    <w:basedOn w:val="pullquotewhiteChar"/>
    <w:link w:val="PulloutquoteBLUE"/>
    <w:rsid w:val="00FC3FEA"/>
    <w:rPr>
      <w:rFonts w:ascii="Calibri" w:hAnsi="Calibri"/>
      <w:b/>
      <w:i/>
      <w:color w:val="60A3BD"/>
      <w:sz w:val="40"/>
      <w:szCs w:val="22"/>
      <w:lang w:val="en-AU"/>
    </w:rPr>
  </w:style>
  <w:style w:type="paragraph" w:customStyle="1" w:styleId="BodyTextParagraphIndentitalicblue">
    <w:name w:val="Body Text Paragraph Indent italic blue"/>
    <w:basedOn w:val="BodyTextParagraphBoldidentblue"/>
    <w:link w:val="BodyTextParagraphIndentitalicblueChar"/>
    <w:qFormat/>
    <w:rsid w:val="00FC3FEA"/>
    <w:rPr>
      <w:b w:val="0"/>
      <w:i/>
    </w:rPr>
  </w:style>
  <w:style w:type="paragraph" w:styleId="Caption">
    <w:name w:val="caption"/>
    <w:basedOn w:val="BodyTextnew"/>
    <w:next w:val="BodyTextnew"/>
    <w:link w:val="CaptionChar"/>
    <w:uiPriority w:val="99"/>
    <w:unhideWhenUsed/>
    <w:qFormat/>
    <w:rsid w:val="001D56B6"/>
    <w:pPr>
      <w:keepNext/>
      <w:spacing w:before="320" w:after="40" w:line="240" w:lineRule="auto"/>
    </w:pPr>
    <w:rPr>
      <w:b/>
      <w:bCs/>
      <w:szCs w:val="18"/>
    </w:rPr>
  </w:style>
  <w:style w:type="paragraph" w:customStyle="1" w:styleId="BodyText-ParagraphItalic">
    <w:name w:val="Body Text -Paragraph Italic"/>
    <w:basedOn w:val="BodyText"/>
    <w:rsid w:val="00A559E3"/>
    <w:rPr>
      <w:i/>
    </w:rPr>
  </w:style>
  <w:style w:type="paragraph" w:customStyle="1" w:styleId="BodyText-ParagraphBold">
    <w:name w:val="Body Text -Paragraph Bold"/>
    <w:basedOn w:val="BodyText"/>
    <w:qFormat/>
    <w:rsid w:val="0069623A"/>
    <w:rPr>
      <w:b/>
    </w:rPr>
  </w:style>
  <w:style w:type="character" w:customStyle="1" w:styleId="BodyText-ParagraphindentLEFTChar">
    <w:name w:val="Body Text -Paragraph indent LEFT Char"/>
    <w:basedOn w:val="BodyTextChar"/>
    <w:link w:val="BodyText-ParagraphindentLEFT"/>
    <w:rsid w:val="0069623A"/>
    <w:rPr>
      <w:rFonts w:ascii="Calibri" w:hAnsi="Calibri"/>
      <w:color w:val="595959" w:themeColor="text1" w:themeTint="A6"/>
      <w:sz w:val="20"/>
      <w:szCs w:val="22"/>
      <w:lang w:val="en-AU"/>
    </w:rPr>
  </w:style>
  <w:style w:type="character" w:customStyle="1" w:styleId="BodyTextParagraphBoldidentblueChar">
    <w:name w:val="Body Text Paragraph Bold ident blue Char"/>
    <w:basedOn w:val="BodyText-ParagraphindentLEFTChar"/>
    <w:link w:val="BodyTextParagraphBoldidentblue"/>
    <w:rsid w:val="0069623A"/>
    <w:rPr>
      <w:rFonts w:ascii="Calibri" w:hAnsi="Calibri"/>
      <w:b/>
      <w:color w:val="60A3BD"/>
      <w:sz w:val="20"/>
      <w:szCs w:val="22"/>
      <w:lang w:val="en-AU"/>
    </w:rPr>
  </w:style>
  <w:style w:type="paragraph" w:styleId="ListBullet">
    <w:name w:val="List Bullet"/>
    <w:basedOn w:val="Normal"/>
    <w:qFormat/>
    <w:rsid w:val="008E6417"/>
    <w:pPr>
      <w:numPr>
        <w:numId w:val="4"/>
      </w:numPr>
      <w:tabs>
        <w:tab w:val="left" w:pos="426"/>
      </w:tabs>
      <w:spacing w:line="320" w:lineRule="exact"/>
      <w:contextualSpacing/>
    </w:pPr>
    <w:rPr>
      <w:color w:val="auto"/>
      <w:sz w:val="22"/>
    </w:rPr>
  </w:style>
  <w:style w:type="paragraph" w:styleId="ListNumber">
    <w:name w:val="List Number"/>
    <w:basedOn w:val="Normal"/>
    <w:uiPriority w:val="99"/>
    <w:qFormat/>
    <w:rsid w:val="00AD3DCC"/>
    <w:pPr>
      <w:numPr>
        <w:numId w:val="3"/>
      </w:numPr>
      <w:tabs>
        <w:tab w:val="left" w:pos="426"/>
      </w:tabs>
      <w:ind w:left="426" w:hanging="426"/>
      <w:contextualSpacing/>
    </w:pPr>
  </w:style>
  <w:style w:type="paragraph" w:styleId="ListBullet2">
    <w:name w:val="List Bullet 2"/>
    <w:basedOn w:val="ListBullet"/>
    <w:qFormat/>
    <w:rsid w:val="009C68A7"/>
    <w:pPr>
      <w:numPr>
        <w:ilvl w:val="1"/>
      </w:numPr>
    </w:pPr>
  </w:style>
  <w:style w:type="paragraph" w:customStyle="1" w:styleId="pullquotewhite">
    <w:name w:val="pull quote white"/>
    <w:basedOn w:val="Normal"/>
    <w:link w:val="pullquotewhiteChar"/>
    <w:rsid w:val="003A4625"/>
    <w:pPr>
      <w:spacing w:line="400" w:lineRule="exact"/>
      <w:jc w:val="center"/>
    </w:pPr>
    <w:rPr>
      <w:i/>
      <w:color w:val="FFFFFF" w:themeColor="background1"/>
      <w:sz w:val="40"/>
    </w:rPr>
  </w:style>
  <w:style w:type="paragraph" w:customStyle="1" w:styleId="Heading1numbered-noline">
    <w:name w:val="Heading 1 (numbered - no line)"/>
    <w:basedOn w:val="Heading1"/>
    <w:link w:val="Heading1numbered-nolineChar"/>
    <w:qFormat/>
    <w:rsid w:val="00FC3FEA"/>
    <w:pPr>
      <w:pBdr>
        <w:bottom w:val="none" w:sz="0" w:space="0" w:color="auto"/>
      </w:pBdr>
    </w:pPr>
  </w:style>
  <w:style w:type="character" w:customStyle="1" w:styleId="BodyTextParagraphIndentitalicblueChar">
    <w:name w:val="Body Text Paragraph Indent italic blue Char"/>
    <w:basedOn w:val="BodyTextParagraphBoldidentblueChar"/>
    <w:link w:val="BodyTextParagraphIndentitalicblue"/>
    <w:rsid w:val="00FC3FEA"/>
    <w:rPr>
      <w:rFonts w:ascii="Calibri" w:hAnsi="Calibri"/>
      <w:b w:val="0"/>
      <w:i/>
      <w:color w:val="60A3BD"/>
      <w:sz w:val="22"/>
      <w:szCs w:val="22"/>
      <w:lang w:val="en-AU"/>
    </w:rPr>
  </w:style>
  <w:style w:type="paragraph" w:customStyle="1" w:styleId="Tabletextcentered">
    <w:name w:val="Table text centered"/>
    <w:link w:val="TabletextcenteredChar"/>
    <w:qFormat/>
    <w:rsid w:val="0069623A"/>
    <w:pPr>
      <w:spacing w:before="80" w:after="80"/>
      <w:jc w:val="center"/>
    </w:pPr>
    <w:rPr>
      <w:rFonts w:ascii="Calibri" w:eastAsia="Times New Roman" w:hAnsi="Calibri" w:cs="Arial"/>
      <w:color w:val="474746"/>
      <w:kern w:val="2"/>
      <w:szCs w:val="18"/>
      <w:lang w:val="en-AU"/>
    </w:rPr>
  </w:style>
  <w:style w:type="paragraph" w:customStyle="1" w:styleId="TableNote">
    <w:name w:val="TableNote"/>
    <w:basedOn w:val="Normal"/>
    <w:qFormat/>
    <w:rsid w:val="00F876BF"/>
    <w:pPr>
      <w:keepLines/>
      <w:spacing w:before="120" w:after="0" w:line="240" w:lineRule="auto"/>
    </w:pPr>
    <w:rPr>
      <w:rFonts w:ascii="Arial" w:eastAsia="Times New Roman" w:hAnsi="Arial" w:cs="Arial"/>
      <w:i/>
      <w:iCs/>
      <w:color w:val="000000"/>
      <w:sz w:val="16"/>
      <w:szCs w:val="16"/>
    </w:rPr>
  </w:style>
  <w:style w:type="table" w:styleId="TableGrid">
    <w:name w:val="Table Grid"/>
    <w:basedOn w:val="TableNormal"/>
    <w:uiPriority w:val="59"/>
    <w:rsid w:val="004013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5">
    <w:name w:val="Colorful List Accent 5"/>
    <w:basedOn w:val="TableNormal"/>
    <w:rsid w:val="003C020A"/>
    <w:pPr>
      <w:spacing w:after="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eStyle2new-noborders">
    <w:name w:val="Table Style 2 (new) - no borders"/>
    <w:basedOn w:val="TableStyle1new"/>
    <w:uiPriority w:val="99"/>
    <w:rsid w:val="001D56B6"/>
    <w:pPr>
      <w:keepNext/>
      <w:spacing w:after="0"/>
    </w:pPr>
    <w:tblPr/>
    <w:trPr>
      <w:cantSplit/>
    </w:trPr>
    <w:tcPr>
      <w:shd w:val="clear" w:color="auto" w:fill="auto"/>
    </w:tcPr>
    <w:tblStylePr w:type="firstRow">
      <w:rPr>
        <w:color w:val="FFFFFF" w:themeColor="background1"/>
      </w:rPr>
      <w:tblPr/>
      <w:trPr>
        <w:cantSplit w:val="0"/>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Tabletext">
    <w:name w:val="Table text"/>
    <w:basedOn w:val="Normal"/>
    <w:qFormat/>
    <w:rsid w:val="0069623A"/>
    <w:pPr>
      <w:keepNext/>
      <w:keepLines/>
      <w:spacing w:before="80" w:after="80" w:line="240" w:lineRule="auto"/>
    </w:pPr>
    <w:rPr>
      <w:sz w:val="24"/>
    </w:rPr>
  </w:style>
  <w:style w:type="paragraph" w:customStyle="1" w:styleId="Heading1nonumbernoline">
    <w:name w:val="Heading 1 (no number – no line)"/>
    <w:basedOn w:val="Heading1nonumber"/>
    <w:next w:val="BodyTextnew"/>
    <w:link w:val="Heading1nonumbernolineChar"/>
    <w:qFormat/>
    <w:rsid w:val="00FC3FEA"/>
    <w:pPr>
      <w:pBdr>
        <w:bottom w:val="none" w:sz="0" w:space="0" w:color="auto"/>
      </w:pBdr>
    </w:pPr>
  </w:style>
  <w:style w:type="character" w:customStyle="1" w:styleId="Heading1numbered-nolineChar">
    <w:name w:val="Heading 1 (numbered - no line) Char"/>
    <w:basedOn w:val="Heading1Char"/>
    <w:link w:val="Heading1numbered-noline"/>
    <w:rsid w:val="00FC3FEA"/>
    <w:rPr>
      <w:rFonts w:asciiTheme="majorHAnsi" w:eastAsiaTheme="majorEastAsia" w:hAnsiTheme="majorHAnsi" w:cstheme="majorBidi"/>
      <w:color w:val="474746"/>
      <w:sz w:val="48"/>
      <w:szCs w:val="80"/>
      <w:lang w:val="en-AU"/>
    </w:rPr>
  </w:style>
  <w:style w:type="paragraph" w:customStyle="1" w:styleId="Heading2nonumber">
    <w:name w:val="Heading 2 (no number)"/>
    <w:basedOn w:val="Heading2"/>
    <w:next w:val="BodyText"/>
    <w:qFormat/>
    <w:rsid w:val="00F05128"/>
    <w:pPr>
      <w:numPr>
        <w:ilvl w:val="0"/>
        <w:numId w:val="0"/>
      </w:numPr>
    </w:pPr>
  </w:style>
  <w:style w:type="paragraph" w:styleId="TOAHeading">
    <w:name w:val="toa heading"/>
    <w:basedOn w:val="Normal"/>
    <w:next w:val="Normal"/>
    <w:rsid w:val="00F10645"/>
    <w:pPr>
      <w:spacing w:before="120"/>
    </w:pPr>
    <w:rPr>
      <w:rFonts w:asciiTheme="majorHAnsi" w:eastAsiaTheme="majorEastAsia" w:hAnsiTheme="majorHAnsi" w:cstheme="majorBidi"/>
      <w:b/>
      <w:bCs/>
      <w:sz w:val="24"/>
      <w:szCs w:val="24"/>
    </w:rPr>
  </w:style>
  <w:style w:type="paragraph" w:styleId="TOC1">
    <w:name w:val="toc 1"/>
    <w:basedOn w:val="Normal"/>
    <w:next w:val="Normal"/>
    <w:uiPriority w:val="39"/>
    <w:qFormat/>
    <w:rsid w:val="00D03279"/>
    <w:pPr>
      <w:tabs>
        <w:tab w:val="left" w:pos="426"/>
        <w:tab w:val="right" w:pos="7371"/>
      </w:tabs>
      <w:spacing w:before="120" w:after="0" w:line="240" w:lineRule="auto"/>
      <w:ind w:left="425" w:right="1128" w:hanging="425"/>
    </w:pPr>
    <w:rPr>
      <w:rFonts w:asciiTheme="minorHAnsi" w:hAnsiTheme="minorHAnsi"/>
      <w:b/>
      <w:noProof/>
      <w:color w:val="auto"/>
      <w:sz w:val="21"/>
      <w:lang w:eastAsia="en-AU"/>
    </w:rPr>
  </w:style>
  <w:style w:type="paragraph" w:customStyle="1" w:styleId="TableofContents">
    <w:name w:val="Table of Contents"/>
    <w:basedOn w:val="Normal"/>
    <w:rsid w:val="000A19F8"/>
    <w:pPr>
      <w:spacing w:after="160" w:line="360" w:lineRule="exact"/>
    </w:pPr>
    <w:rPr>
      <w:sz w:val="26"/>
    </w:rPr>
  </w:style>
  <w:style w:type="character" w:customStyle="1" w:styleId="Heading1nonumberChar">
    <w:name w:val="Heading 1 (no number) Char"/>
    <w:basedOn w:val="Heading1Char"/>
    <w:link w:val="Heading1nonumber"/>
    <w:rsid w:val="00F61CCF"/>
    <w:rPr>
      <w:rFonts w:asciiTheme="majorHAnsi" w:eastAsiaTheme="majorEastAsia" w:hAnsiTheme="majorHAnsi" w:cstheme="majorBidi"/>
      <w:color w:val="474746"/>
      <w:sz w:val="48"/>
      <w:szCs w:val="80"/>
      <w:lang w:val="en-AU"/>
    </w:rPr>
  </w:style>
  <w:style w:type="character" w:customStyle="1" w:styleId="Heading1nonumbernolineChar">
    <w:name w:val="Heading 1 (no number – no line) Char"/>
    <w:basedOn w:val="Heading1nonumberChar"/>
    <w:link w:val="Heading1nonumbernoline"/>
    <w:rsid w:val="00FC3FEA"/>
    <w:rPr>
      <w:rFonts w:asciiTheme="majorHAnsi" w:eastAsiaTheme="majorEastAsia" w:hAnsiTheme="majorHAnsi" w:cstheme="majorBidi"/>
      <w:color w:val="474746"/>
      <w:sz w:val="48"/>
      <w:szCs w:val="80"/>
      <w:lang w:val="en-AU"/>
    </w:rPr>
  </w:style>
  <w:style w:type="paragraph" w:styleId="ListParagraph">
    <w:name w:val="List Paragraph"/>
    <w:basedOn w:val="Normal"/>
    <w:rsid w:val="000A19F8"/>
    <w:pPr>
      <w:ind w:left="720"/>
      <w:contextualSpacing/>
    </w:pPr>
  </w:style>
  <w:style w:type="character" w:customStyle="1" w:styleId="bold">
    <w:name w:val="bold"/>
    <w:uiPriority w:val="1"/>
    <w:rsid w:val="003F1A1A"/>
    <w:rPr>
      <w:b/>
    </w:rPr>
  </w:style>
  <w:style w:type="paragraph" w:customStyle="1" w:styleId="Footnote">
    <w:name w:val="Footnote"/>
    <w:basedOn w:val="Normal"/>
    <w:uiPriority w:val="99"/>
    <w:rsid w:val="0082251E"/>
    <w:pPr>
      <w:spacing w:before="30" w:after="0" w:line="240" w:lineRule="auto"/>
      <w:ind w:left="284" w:hanging="284"/>
    </w:pPr>
    <w:rPr>
      <w:rFonts w:eastAsia="Times New Roman" w:cs="Arial"/>
      <w:i/>
      <w:iCs/>
      <w:sz w:val="16"/>
      <w:szCs w:val="16"/>
    </w:rPr>
  </w:style>
  <w:style w:type="paragraph" w:customStyle="1" w:styleId="Tabletextleft">
    <w:name w:val="Table text left"/>
    <w:basedOn w:val="Tabletext"/>
    <w:qFormat/>
    <w:rsid w:val="00F61CCF"/>
    <w:rPr>
      <w:sz w:val="20"/>
      <w:lang w:val="en-GB"/>
    </w:rPr>
  </w:style>
  <w:style w:type="paragraph" w:styleId="TOC3">
    <w:name w:val="toc 3"/>
    <w:basedOn w:val="TOC2"/>
    <w:next w:val="Normal"/>
    <w:autoRedefine/>
    <w:uiPriority w:val="39"/>
    <w:qFormat/>
    <w:rsid w:val="00E662A1"/>
    <w:pPr>
      <w:ind w:hanging="710"/>
    </w:pPr>
    <w:rPr>
      <w:b w:val="0"/>
    </w:rPr>
  </w:style>
  <w:style w:type="paragraph" w:styleId="TOC2">
    <w:name w:val="toc 2"/>
    <w:basedOn w:val="TOC1"/>
    <w:next w:val="Normal"/>
    <w:autoRedefine/>
    <w:uiPriority w:val="39"/>
    <w:qFormat/>
    <w:rsid w:val="009E5033"/>
    <w:pPr>
      <w:tabs>
        <w:tab w:val="clear" w:pos="426"/>
        <w:tab w:val="left" w:pos="1418"/>
      </w:tabs>
      <w:spacing w:before="60"/>
      <w:ind w:left="1418" w:hanging="709"/>
    </w:pPr>
    <w:rPr>
      <w:color w:val="7F7F7F" w:themeColor="text1" w:themeTint="80"/>
    </w:rPr>
  </w:style>
  <w:style w:type="paragraph" w:styleId="TOC4">
    <w:name w:val="toc 4"/>
    <w:basedOn w:val="Normal"/>
    <w:next w:val="Normal"/>
    <w:autoRedefine/>
    <w:uiPriority w:val="39"/>
    <w:rsid w:val="004313E1"/>
    <w:pPr>
      <w:tabs>
        <w:tab w:val="left" w:leader="dot" w:pos="7371"/>
      </w:tabs>
      <w:spacing w:before="60" w:after="0" w:line="240" w:lineRule="auto"/>
      <w:ind w:left="851"/>
    </w:pPr>
    <w:rPr>
      <w:rFonts w:asciiTheme="minorHAnsi" w:hAnsiTheme="minorHAnsi"/>
      <w:color w:val="71B2C9"/>
      <w:szCs w:val="20"/>
    </w:rPr>
  </w:style>
  <w:style w:type="paragraph" w:styleId="TOC5">
    <w:name w:val="toc 5"/>
    <w:basedOn w:val="Normal"/>
    <w:next w:val="Normal"/>
    <w:autoRedefine/>
    <w:uiPriority w:val="39"/>
    <w:rsid w:val="004313E1"/>
    <w:pPr>
      <w:tabs>
        <w:tab w:val="left" w:leader="dot" w:pos="7371"/>
      </w:tabs>
      <w:spacing w:before="60" w:after="0" w:line="240" w:lineRule="auto"/>
      <w:ind w:left="1134"/>
    </w:pPr>
    <w:rPr>
      <w:rFonts w:asciiTheme="minorHAnsi" w:hAnsiTheme="minorHAnsi"/>
      <w:color w:val="75787A"/>
      <w:szCs w:val="20"/>
    </w:rPr>
  </w:style>
  <w:style w:type="paragraph" w:styleId="TOC6">
    <w:name w:val="toc 6"/>
    <w:basedOn w:val="Normal"/>
    <w:next w:val="Normal"/>
    <w:autoRedefine/>
    <w:rsid w:val="00DD755A"/>
    <w:pPr>
      <w:spacing w:after="0"/>
      <w:ind w:left="1100"/>
    </w:pPr>
    <w:rPr>
      <w:rFonts w:asciiTheme="minorHAnsi" w:hAnsiTheme="minorHAnsi"/>
      <w:szCs w:val="20"/>
    </w:rPr>
  </w:style>
  <w:style w:type="paragraph" w:styleId="TOC7">
    <w:name w:val="toc 7"/>
    <w:basedOn w:val="Normal"/>
    <w:next w:val="Normal"/>
    <w:autoRedefine/>
    <w:rsid w:val="00DD755A"/>
    <w:pPr>
      <w:spacing w:after="0"/>
      <w:ind w:left="1320"/>
    </w:pPr>
    <w:rPr>
      <w:rFonts w:asciiTheme="minorHAnsi" w:hAnsiTheme="minorHAnsi"/>
      <w:szCs w:val="20"/>
    </w:rPr>
  </w:style>
  <w:style w:type="paragraph" w:styleId="TOC8">
    <w:name w:val="toc 8"/>
    <w:basedOn w:val="Normal"/>
    <w:next w:val="Normal"/>
    <w:autoRedefine/>
    <w:rsid w:val="00DD755A"/>
    <w:pPr>
      <w:spacing w:after="0"/>
      <w:ind w:left="1540"/>
    </w:pPr>
    <w:rPr>
      <w:rFonts w:asciiTheme="minorHAnsi" w:hAnsiTheme="minorHAnsi"/>
      <w:szCs w:val="20"/>
    </w:rPr>
  </w:style>
  <w:style w:type="paragraph" w:styleId="TOC9">
    <w:name w:val="toc 9"/>
    <w:basedOn w:val="Normal"/>
    <w:next w:val="Normal"/>
    <w:autoRedefine/>
    <w:rsid w:val="00DD755A"/>
    <w:pPr>
      <w:spacing w:after="0"/>
      <w:ind w:left="1760"/>
    </w:pPr>
    <w:rPr>
      <w:rFonts w:asciiTheme="minorHAnsi" w:hAnsiTheme="minorHAnsi"/>
      <w:szCs w:val="20"/>
    </w:rPr>
  </w:style>
  <w:style w:type="paragraph" w:styleId="BodyTextIndent">
    <w:name w:val="Body Text Indent"/>
    <w:basedOn w:val="BodyText"/>
    <w:link w:val="BodyTextIndentChar"/>
    <w:rsid w:val="00A559E3"/>
    <w:pPr>
      <w:ind w:left="284"/>
    </w:pPr>
  </w:style>
  <w:style w:type="character" w:customStyle="1" w:styleId="BodyTextIndentChar">
    <w:name w:val="Body Text Indent Char"/>
    <w:basedOn w:val="DefaultParagraphFont"/>
    <w:link w:val="BodyTextIndent"/>
    <w:rsid w:val="00FB7523"/>
    <w:rPr>
      <w:rFonts w:ascii="Calibri" w:hAnsi="Calibri"/>
      <w:color w:val="595959" w:themeColor="text1" w:themeTint="A6"/>
      <w:sz w:val="22"/>
      <w:szCs w:val="22"/>
      <w:lang w:val="en-AU"/>
    </w:rPr>
  </w:style>
  <w:style w:type="paragraph" w:styleId="ListBullet3">
    <w:name w:val="List Bullet 3"/>
    <w:basedOn w:val="ListBullet2"/>
    <w:qFormat/>
    <w:rsid w:val="009C68A7"/>
    <w:pPr>
      <w:numPr>
        <w:ilvl w:val="2"/>
      </w:numPr>
    </w:pPr>
  </w:style>
  <w:style w:type="paragraph" w:styleId="ListNumber2">
    <w:name w:val="List Number 2"/>
    <w:basedOn w:val="Normal"/>
    <w:qFormat/>
    <w:rsid w:val="00AD3DCC"/>
    <w:pPr>
      <w:numPr>
        <w:ilvl w:val="1"/>
        <w:numId w:val="3"/>
      </w:numPr>
      <w:tabs>
        <w:tab w:val="left" w:pos="993"/>
      </w:tabs>
      <w:ind w:left="993" w:hanging="425"/>
      <w:contextualSpacing/>
    </w:pPr>
  </w:style>
  <w:style w:type="paragraph" w:styleId="ListNumber3">
    <w:name w:val="List Number 3"/>
    <w:basedOn w:val="ListBullet3"/>
    <w:qFormat/>
    <w:rsid w:val="00771F65"/>
    <w:pPr>
      <w:tabs>
        <w:tab w:val="clear" w:pos="426"/>
        <w:tab w:val="left" w:pos="1276"/>
      </w:tabs>
      <w:ind w:firstLine="0"/>
    </w:pPr>
    <w:rPr>
      <w:lang w:val="en-GB"/>
    </w:rPr>
  </w:style>
  <w:style w:type="paragraph" w:styleId="ListContinue5">
    <w:name w:val="List Continue 5"/>
    <w:basedOn w:val="Normal"/>
    <w:rsid w:val="006E7A98"/>
    <w:pPr>
      <w:ind w:left="1415"/>
      <w:contextualSpacing/>
    </w:pPr>
  </w:style>
  <w:style w:type="character" w:styleId="PageNumber">
    <w:name w:val="page number"/>
    <w:basedOn w:val="DefaultParagraphFont"/>
    <w:rsid w:val="00F60995"/>
  </w:style>
  <w:style w:type="paragraph" w:customStyle="1" w:styleId="DocumentHeader">
    <w:name w:val="Document Header"/>
    <w:rsid w:val="001D56B6"/>
    <w:pPr>
      <w:spacing w:after="600" w:line="600" w:lineRule="exact"/>
      <w:ind w:left="720"/>
    </w:pPr>
    <w:rPr>
      <w:rFonts w:asciiTheme="majorHAnsi" w:eastAsiaTheme="majorEastAsia" w:hAnsiTheme="majorHAnsi" w:cstheme="majorBidi"/>
      <w:bCs/>
      <w:color w:val="0D1452"/>
      <w:sz w:val="60"/>
      <w:szCs w:val="96"/>
    </w:rPr>
  </w:style>
  <w:style w:type="paragraph" w:customStyle="1" w:styleId="Documentsubheader">
    <w:name w:val="Document subheader"/>
    <w:basedOn w:val="BodyTextnew"/>
    <w:qFormat/>
    <w:rsid w:val="001D56B6"/>
    <w:pPr>
      <w:spacing w:line="240" w:lineRule="auto"/>
      <w:ind w:left="720"/>
    </w:pPr>
    <w:rPr>
      <w:color w:val="75787A"/>
      <w:sz w:val="36"/>
      <w:szCs w:val="48"/>
    </w:rPr>
  </w:style>
  <w:style w:type="paragraph" w:customStyle="1" w:styleId="PageNumber1">
    <w:name w:val="Page Number1"/>
    <w:basedOn w:val="Normal"/>
    <w:rsid w:val="003A4625"/>
    <w:pPr>
      <w:tabs>
        <w:tab w:val="center" w:pos="4320"/>
        <w:tab w:val="right" w:pos="8640"/>
      </w:tabs>
      <w:spacing w:after="0" w:line="240" w:lineRule="auto"/>
    </w:pPr>
    <w:rPr>
      <w:color w:val="FFFFFF" w:themeColor="background1"/>
      <w:sz w:val="18"/>
    </w:rPr>
  </w:style>
  <w:style w:type="paragraph" w:customStyle="1" w:styleId="Heading4nonumber">
    <w:name w:val="Heading 4 (no number)"/>
    <w:basedOn w:val="Heading4"/>
    <w:next w:val="BodyText"/>
    <w:qFormat/>
    <w:rsid w:val="00655DBC"/>
    <w:pPr>
      <w:numPr>
        <w:ilvl w:val="0"/>
        <w:numId w:val="0"/>
      </w:numPr>
    </w:pPr>
  </w:style>
  <w:style w:type="paragraph" w:customStyle="1" w:styleId="BodyText-Paragraphbolditalic">
    <w:name w:val="Body Text -Paragraph bold italic"/>
    <w:basedOn w:val="BodyText-ParagraphBold"/>
    <w:rsid w:val="00A559E3"/>
    <w:rPr>
      <w:i/>
    </w:rPr>
  </w:style>
  <w:style w:type="character" w:customStyle="1" w:styleId="italic">
    <w:name w:val="italic"/>
    <w:basedOn w:val="DefaultParagraphFont"/>
    <w:uiPriority w:val="1"/>
    <w:rsid w:val="00733DF6"/>
    <w:rPr>
      <w:i/>
      <w:iCs/>
    </w:rPr>
  </w:style>
  <w:style w:type="character" w:customStyle="1" w:styleId="bolditalic">
    <w:name w:val="bold italic"/>
    <w:basedOn w:val="DefaultParagraphFont"/>
    <w:uiPriority w:val="1"/>
    <w:rsid w:val="00733DF6"/>
    <w:rPr>
      <w:b/>
      <w:i/>
      <w:iCs/>
    </w:rPr>
  </w:style>
  <w:style w:type="paragraph" w:customStyle="1" w:styleId="Heading1nonumber">
    <w:name w:val="Heading 1 (no number)"/>
    <w:basedOn w:val="Heading1"/>
    <w:next w:val="BodyText"/>
    <w:link w:val="Heading1nonumberChar"/>
    <w:qFormat/>
    <w:rsid w:val="00F61CCF"/>
    <w:pPr>
      <w:keepNext/>
      <w:numPr>
        <w:numId w:val="0"/>
      </w:numPr>
    </w:pPr>
  </w:style>
  <w:style w:type="paragraph" w:customStyle="1" w:styleId="Heading3nonumber">
    <w:name w:val="Heading 3 (no number)"/>
    <w:basedOn w:val="Heading3"/>
    <w:next w:val="BodyText"/>
    <w:qFormat/>
    <w:rsid w:val="009C68A7"/>
    <w:pPr>
      <w:numPr>
        <w:ilvl w:val="0"/>
        <w:numId w:val="0"/>
      </w:numPr>
      <w:outlineLvl w:val="9"/>
    </w:pPr>
    <w:rPr>
      <w:bCs/>
    </w:rPr>
  </w:style>
  <w:style w:type="paragraph" w:customStyle="1" w:styleId="Heading4numbered">
    <w:name w:val="Heading 4 (numbered)"/>
    <w:basedOn w:val="Heading4"/>
    <w:next w:val="BodyText"/>
    <w:qFormat/>
    <w:rsid w:val="009E6C4C"/>
    <w:pPr>
      <w:tabs>
        <w:tab w:val="left" w:pos="1134"/>
      </w:tabs>
      <w:ind w:left="1134" w:hanging="1134"/>
    </w:pPr>
  </w:style>
  <w:style w:type="paragraph" w:customStyle="1" w:styleId="Heading5nonumber">
    <w:name w:val="Heading 5 (no number)"/>
    <w:basedOn w:val="Heading5"/>
    <w:next w:val="BodyText"/>
    <w:qFormat/>
    <w:rsid w:val="009C68A7"/>
    <w:pPr>
      <w:numPr>
        <w:ilvl w:val="0"/>
        <w:numId w:val="0"/>
      </w:numPr>
    </w:pPr>
  </w:style>
  <w:style w:type="paragraph" w:customStyle="1" w:styleId="BodyText-ParagraphindentLEFT">
    <w:name w:val="Body Text -Paragraph indent LEFT"/>
    <w:basedOn w:val="BodyText"/>
    <w:next w:val="BodyText-Paragraphbold-indentLEFT"/>
    <w:link w:val="BodyText-ParagraphindentLEFTChar"/>
    <w:qFormat/>
    <w:rsid w:val="0069623A"/>
    <w:pPr>
      <w:spacing w:line="240" w:lineRule="auto"/>
      <w:ind w:left="284"/>
    </w:pPr>
  </w:style>
  <w:style w:type="paragraph" w:customStyle="1" w:styleId="BodyText-Paragraphbold-indentLEFT">
    <w:name w:val="Body Text -Paragraph bold - indent LEFT"/>
    <w:basedOn w:val="BodyText-ParagraphBold"/>
    <w:qFormat/>
    <w:rsid w:val="00D916C0"/>
    <w:pPr>
      <w:ind w:left="284"/>
    </w:pPr>
  </w:style>
  <w:style w:type="paragraph" w:customStyle="1" w:styleId="BodyText-Paragraphbolditalic-indentLEFT">
    <w:name w:val="Body Text -Paragraph bold italic - indent LEFT"/>
    <w:basedOn w:val="BodyText-Paragraphbolditalic"/>
    <w:rsid w:val="00A559E3"/>
    <w:pPr>
      <w:ind w:left="284"/>
    </w:pPr>
  </w:style>
  <w:style w:type="paragraph" w:customStyle="1" w:styleId="BodyText-Paragraphitalic-indentLEFT">
    <w:name w:val="Body Text -Paragraph italic - indent LEFT"/>
    <w:basedOn w:val="BodyText-ParagraphItalic"/>
    <w:next w:val="BodyText-ParagraphItalic"/>
    <w:qFormat/>
    <w:rsid w:val="0069623A"/>
    <w:pPr>
      <w:ind w:left="284"/>
    </w:pPr>
  </w:style>
  <w:style w:type="paragraph" w:customStyle="1" w:styleId="TableHeaderleft">
    <w:name w:val="Table Header left"/>
    <w:basedOn w:val="Tabletext"/>
    <w:qFormat/>
    <w:rsid w:val="00F876BF"/>
    <w:rPr>
      <w:b/>
      <w:color w:val="FFFFFF" w:themeColor="background1"/>
      <w:lang w:val="en-GB"/>
    </w:rPr>
  </w:style>
  <w:style w:type="paragraph" w:customStyle="1" w:styleId="Tableheadercentred">
    <w:name w:val="Table header centred"/>
    <w:basedOn w:val="TableHeaderleft"/>
    <w:next w:val="TableHeaderleft"/>
    <w:qFormat/>
    <w:rsid w:val="001D56B6"/>
    <w:pPr>
      <w:spacing w:before="40" w:after="40"/>
      <w:jc w:val="center"/>
    </w:pPr>
  </w:style>
  <w:style w:type="numbering" w:customStyle="1" w:styleId="Headings">
    <w:name w:val="Headings"/>
    <w:uiPriority w:val="99"/>
    <w:rsid w:val="009C68A7"/>
    <w:pPr>
      <w:numPr>
        <w:numId w:val="1"/>
      </w:numPr>
    </w:pPr>
  </w:style>
  <w:style w:type="numbering" w:customStyle="1" w:styleId="Headings-Numbered">
    <w:name w:val="Headings - Numbered"/>
    <w:uiPriority w:val="99"/>
    <w:rsid w:val="009C68A7"/>
    <w:pPr>
      <w:numPr>
        <w:numId w:val="2"/>
      </w:numPr>
    </w:pPr>
  </w:style>
  <w:style w:type="character" w:customStyle="1" w:styleId="Heading6Char">
    <w:name w:val="Heading 6 Char"/>
    <w:basedOn w:val="DefaultParagraphFont"/>
    <w:link w:val="Heading6"/>
    <w:rsid w:val="00AE2E5E"/>
    <w:rPr>
      <w:rFonts w:asciiTheme="majorHAnsi" w:eastAsiaTheme="majorEastAsia" w:hAnsiTheme="majorHAnsi" w:cstheme="majorBidi"/>
      <w:color w:val="808080" w:themeColor="background1" w:themeShade="80"/>
      <w:sz w:val="20"/>
      <w:szCs w:val="22"/>
      <w:lang w:val="en-AU"/>
    </w:rPr>
  </w:style>
  <w:style w:type="character" w:customStyle="1" w:styleId="Heading7Char">
    <w:name w:val="Heading 7 Char"/>
    <w:basedOn w:val="DefaultParagraphFont"/>
    <w:link w:val="Heading7"/>
    <w:semiHidden/>
    <w:rsid w:val="009C68A7"/>
    <w:rPr>
      <w:rFonts w:asciiTheme="majorHAnsi" w:eastAsiaTheme="majorEastAsia" w:hAnsiTheme="majorHAnsi" w:cstheme="majorBidi"/>
      <w:i/>
      <w:iCs/>
      <w:color w:val="243F60" w:themeColor="accent1" w:themeShade="7F"/>
      <w:sz w:val="20"/>
      <w:szCs w:val="22"/>
      <w:lang w:val="en-AU"/>
    </w:rPr>
  </w:style>
  <w:style w:type="character" w:customStyle="1" w:styleId="Heading8Char">
    <w:name w:val="Heading 8 Char"/>
    <w:basedOn w:val="DefaultParagraphFont"/>
    <w:link w:val="Heading8"/>
    <w:semiHidden/>
    <w:rsid w:val="009C68A7"/>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semiHidden/>
    <w:rsid w:val="009C68A7"/>
    <w:rPr>
      <w:rFonts w:asciiTheme="majorHAnsi" w:eastAsiaTheme="majorEastAsia" w:hAnsiTheme="majorHAnsi" w:cstheme="majorBidi"/>
      <w:i/>
      <w:iCs/>
      <w:color w:val="272727" w:themeColor="text1" w:themeTint="D8"/>
      <w:sz w:val="21"/>
      <w:szCs w:val="21"/>
      <w:lang w:val="en-AU"/>
    </w:rPr>
  </w:style>
  <w:style w:type="numbering" w:customStyle="1" w:styleId="ListNumberCascade">
    <w:name w:val="List Number Cascade"/>
    <w:uiPriority w:val="99"/>
    <w:rsid w:val="00FD1AA2"/>
  </w:style>
  <w:style w:type="numbering" w:customStyle="1" w:styleId="BulletListCascade">
    <w:name w:val="Bullet List Cascade"/>
    <w:uiPriority w:val="99"/>
    <w:rsid w:val="00FD1AA2"/>
    <w:pPr>
      <w:numPr>
        <w:numId w:val="14"/>
      </w:numPr>
    </w:pPr>
  </w:style>
  <w:style w:type="paragraph" w:styleId="ListNumber4">
    <w:name w:val="List Number 4"/>
    <w:basedOn w:val="Normal"/>
    <w:rsid w:val="00DB73B5"/>
    <w:pPr>
      <w:numPr>
        <w:ilvl w:val="3"/>
        <w:numId w:val="3"/>
      </w:numPr>
      <w:contextualSpacing/>
    </w:pPr>
  </w:style>
  <w:style w:type="paragraph" w:styleId="BalloonText">
    <w:name w:val="Balloon Text"/>
    <w:basedOn w:val="Normal"/>
    <w:link w:val="BalloonTextChar"/>
    <w:uiPriority w:val="99"/>
    <w:semiHidden/>
    <w:unhideWhenUsed/>
    <w:rsid w:val="00617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7528"/>
    <w:rPr>
      <w:rFonts w:ascii="Tahoma" w:hAnsi="Tahoma" w:cs="Tahoma"/>
      <w:color w:val="3C3C3B"/>
      <w:sz w:val="16"/>
      <w:szCs w:val="16"/>
    </w:rPr>
  </w:style>
  <w:style w:type="paragraph" w:customStyle="1" w:styleId="Heading1numbered">
    <w:name w:val="Heading 1 (numbered)"/>
    <w:basedOn w:val="Heading1"/>
    <w:next w:val="BodyTextnew"/>
    <w:link w:val="Heading1numberedChar"/>
    <w:qFormat/>
    <w:rsid w:val="00D92978"/>
  </w:style>
  <w:style w:type="table" w:customStyle="1" w:styleId="TableStyle1new">
    <w:name w:val="Table Style 1 (new)"/>
    <w:basedOn w:val="TableNormal"/>
    <w:uiPriority w:val="99"/>
    <w:rsid w:val="001D56B6"/>
    <w:pPr>
      <w:spacing w:before="80" w:after="80"/>
    </w:pPr>
    <w:rPr>
      <w:sz w:val="20"/>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cPr>
      <w:shd w:val="clear" w:color="auto" w:fill="auto"/>
      <w:vAlign w:val="center"/>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character" w:customStyle="1" w:styleId="Heading1numberedChar">
    <w:name w:val="Heading 1 (numbered) Char"/>
    <w:basedOn w:val="Heading1Char"/>
    <w:link w:val="Heading1numbered"/>
    <w:rsid w:val="00D92978"/>
    <w:rPr>
      <w:rFonts w:asciiTheme="majorHAnsi" w:eastAsiaTheme="majorEastAsia" w:hAnsiTheme="majorHAnsi" w:cstheme="majorBidi"/>
      <w:color w:val="474746"/>
      <w:sz w:val="48"/>
      <w:szCs w:val="80"/>
      <w:lang w:val="en-AU"/>
    </w:rPr>
  </w:style>
  <w:style w:type="table" w:customStyle="1" w:styleId="TableStyle3newNoshading">
    <w:name w:val="Table Style 3 (new) No shading"/>
    <w:basedOn w:val="TableStyle1new"/>
    <w:uiPriority w:val="99"/>
    <w:rsid w:val="001D56B6"/>
    <w:pPr>
      <w:keepNext/>
      <w:widowControl w:val="0"/>
      <w:spacing w:after="0"/>
    </w:pPr>
    <w:tblPr/>
    <w:tcPr>
      <w:shd w:val="clear" w:color="auto" w:fill="auto"/>
    </w:tcPr>
    <w:tblStylePr w:type="firstRow">
      <w:rPr>
        <w:color w:val="FFFFFF" w:themeColor="background1"/>
      </w:rPr>
      <w:tblPr/>
      <w:trPr>
        <w:cantSplit/>
        <w:tblHeader/>
      </w:trPr>
      <w:tcPr>
        <w:shd w:val="clear" w:color="auto" w:fill="71B2C9"/>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4newGrey">
    <w:name w:val="Table Style 4 (new) Grey"/>
    <w:basedOn w:val="TableStyle1new"/>
    <w:uiPriority w:val="99"/>
    <w:rsid w:val="001D56B6"/>
    <w:pPr>
      <w:spacing w:after="0"/>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borders">
    <w:name w:val="Table Style 5 (new) Grey no borders"/>
    <w:basedOn w:val="TableStyle4newGrey"/>
    <w:uiPriority w:val="99"/>
    <w:rsid w:val="00701AD0"/>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table" w:customStyle="1" w:styleId="TableStyle5newGreynoshading">
    <w:name w:val="Table Style 5 (new) Grey no shading"/>
    <w:basedOn w:val="TableStyle4newGrey"/>
    <w:uiPriority w:val="99"/>
    <w:rsid w:val="001D56B6"/>
    <w:tblPr/>
    <w:tcPr>
      <w:shd w:val="clear" w:color="auto" w:fill="auto"/>
    </w:tcPr>
    <w:tblStylePr w:type="firstRow">
      <w:rPr>
        <w:rFonts w:asciiTheme="minorHAnsi" w:hAnsiTheme="minorHAnsi"/>
        <w:color w:val="FFFFFF" w:themeColor="background1"/>
      </w:rPr>
      <w:tblPr/>
      <w:trPr>
        <w:cantSplit/>
        <w:tblHeader/>
      </w:trPr>
      <w:tcPr>
        <w:shd w:val="clear" w:color="auto" w:fill="A6A6A6" w:themeFill="background1" w:themeFillShade="A6"/>
      </w:tcPr>
    </w:tblStylePr>
    <w:tblStylePr w:type="firstCol">
      <w:pPr>
        <w:keepNext/>
        <w:keepLines/>
        <w:widowControl/>
        <w:wordWrap/>
        <w:jc w:val="left"/>
        <w:outlineLvl w:val="9"/>
      </w:pPr>
    </w:tblStylePr>
    <w:tblStylePr w:type="band1Vert">
      <w:pPr>
        <w:wordWrap/>
        <w:jc w:val="center"/>
      </w:pPr>
    </w:tblStylePr>
    <w:tblStylePr w:type="band2Vert">
      <w:pPr>
        <w:wordWrap/>
        <w:jc w:val="center"/>
      </w:pPr>
    </w:tblStylePr>
    <w:tblStylePr w:type="band2Horz">
      <w:pPr>
        <w:wordWrap/>
        <w:jc w:val="left"/>
      </w:pPr>
      <w:rPr>
        <w:rFonts w:asciiTheme="minorHAnsi" w:hAnsiTheme="minorHAnsi"/>
      </w:rPr>
      <w:tblPr/>
      <w:tcPr>
        <w:shd w:val="clear" w:color="auto" w:fill="F2F2F2" w:themeFill="background1" w:themeFillShade="F2"/>
      </w:tcPr>
    </w:tblStylePr>
  </w:style>
  <w:style w:type="paragraph" w:customStyle="1" w:styleId="Footerwhite">
    <w:name w:val="Footer (white)"/>
    <w:basedOn w:val="Normal"/>
    <w:link w:val="FooterwhiteChar"/>
    <w:qFormat/>
    <w:rsid w:val="00306494"/>
    <w:pPr>
      <w:tabs>
        <w:tab w:val="right" w:pos="8647"/>
      </w:tabs>
      <w:spacing w:after="0" w:line="18" w:lineRule="atLeast"/>
      <w:ind w:left="142"/>
    </w:pPr>
    <w:rPr>
      <w:noProof/>
      <w:color w:val="FFFFFF" w:themeColor="background1"/>
      <w:szCs w:val="20"/>
    </w:rPr>
  </w:style>
  <w:style w:type="character" w:styleId="Hyperlink">
    <w:name w:val="Hyperlink"/>
    <w:basedOn w:val="DefaultParagraphFont"/>
    <w:uiPriority w:val="99"/>
    <w:rsid w:val="00C26B56"/>
    <w:rPr>
      <w:color w:val="0000FF" w:themeColor="hyperlink"/>
      <w:u w:val="single"/>
    </w:rPr>
  </w:style>
  <w:style w:type="paragraph" w:customStyle="1" w:styleId="FooterPagenumber">
    <w:name w:val="Footer Page number"/>
    <w:basedOn w:val="Footerwhite"/>
    <w:link w:val="FooterPagenumberChar"/>
    <w:qFormat/>
    <w:rsid w:val="009E5033"/>
    <w:pPr>
      <w:tabs>
        <w:tab w:val="clear" w:pos="8647"/>
        <w:tab w:val="right" w:pos="8931"/>
      </w:tabs>
      <w:spacing w:before="360"/>
      <w:ind w:left="284" w:right="-147"/>
      <w:contextualSpacing/>
    </w:pPr>
    <w:rPr>
      <w:color w:val="000000" w:themeColor="text1"/>
    </w:rPr>
  </w:style>
  <w:style w:type="character" w:customStyle="1" w:styleId="FooterwhiteChar">
    <w:name w:val="Footer (white) Char"/>
    <w:basedOn w:val="DefaultParagraphFont"/>
    <w:link w:val="Footerwhite"/>
    <w:rsid w:val="00306494"/>
    <w:rPr>
      <w:rFonts w:ascii="Calibri" w:hAnsi="Calibri"/>
      <w:noProof/>
      <w:color w:val="FFFFFF" w:themeColor="background1"/>
      <w:sz w:val="20"/>
      <w:szCs w:val="20"/>
      <w:lang w:val="en-AU"/>
    </w:rPr>
  </w:style>
  <w:style w:type="character" w:customStyle="1" w:styleId="FooterPagenumberChar">
    <w:name w:val="Footer Page number Char"/>
    <w:basedOn w:val="FooterwhiteChar"/>
    <w:link w:val="FooterPagenumber"/>
    <w:rsid w:val="009E5033"/>
    <w:rPr>
      <w:rFonts w:ascii="Calibri" w:hAnsi="Calibri"/>
      <w:noProof/>
      <w:color w:val="000000" w:themeColor="text1"/>
      <w:sz w:val="20"/>
      <w:szCs w:val="20"/>
      <w:lang w:val="en-AU"/>
    </w:rPr>
  </w:style>
  <w:style w:type="paragraph" w:customStyle="1" w:styleId="FooterWhiteforFindingssection">
    <w:name w:val="Footer (White for Findings section)"/>
    <w:basedOn w:val="Footerwhite"/>
    <w:link w:val="FooterWhiteforFindingssectionChar"/>
    <w:qFormat/>
    <w:rsid w:val="00306494"/>
    <w:pPr>
      <w:ind w:left="993"/>
    </w:pPr>
  </w:style>
  <w:style w:type="character" w:customStyle="1" w:styleId="FooterWhiteforFindingssectionChar">
    <w:name w:val="Footer (White for Findings section) Char"/>
    <w:basedOn w:val="FooterwhiteChar"/>
    <w:link w:val="FooterWhiteforFindingssection"/>
    <w:rsid w:val="00306494"/>
    <w:rPr>
      <w:rFonts w:ascii="Calibri" w:hAnsi="Calibri"/>
      <w:noProof/>
      <w:color w:val="FFFFFF" w:themeColor="background1"/>
      <w:sz w:val="20"/>
      <w:szCs w:val="20"/>
      <w:lang w:val="en-AU"/>
    </w:rPr>
  </w:style>
  <w:style w:type="paragraph" w:customStyle="1" w:styleId="Introductionboxwhite">
    <w:name w:val="Introduction box (white)"/>
    <w:basedOn w:val="BodyTextnew"/>
    <w:next w:val="BodyTextnew"/>
    <w:link w:val="IntroductionboxwhiteChar"/>
    <w:qFormat/>
    <w:rsid w:val="00AD3DCC"/>
    <w:pPr>
      <w:pBdr>
        <w:top w:val="single" w:sz="18" w:space="1" w:color="60A3BD"/>
        <w:left w:val="single" w:sz="18" w:space="4" w:color="60A3BD"/>
        <w:bottom w:val="single" w:sz="18" w:space="1" w:color="60A3BD"/>
        <w:right w:val="single" w:sz="18" w:space="4" w:color="60A3BD"/>
      </w:pBdr>
    </w:pPr>
  </w:style>
  <w:style w:type="paragraph" w:customStyle="1" w:styleId="Introductionboxblue">
    <w:name w:val="Introduction box (blue)"/>
    <w:basedOn w:val="Introductionboxwhite"/>
    <w:link w:val="IntroductionboxblueChar"/>
    <w:qFormat/>
    <w:rsid w:val="00262E69"/>
    <w:pPr>
      <w:pBdr>
        <w:top w:val="single" w:sz="18" w:space="1" w:color="0D1452"/>
        <w:left w:val="single" w:sz="18" w:space="4" w:color="0D1452"/>
        <w:bottom w:val="single" w:sz="18" w:space="1" w:color="0D1452"/>
        <w:right w:val="single" w:sz="18" w:space="4" w:color="0D1452"/>
      </w:pBdr>
      <w:shd w:val="clear" w:color="auto" w:fill="0D1452"/>
    </w:pPr>
    <w:rPr>
      <w:color w:val="FFFFFF" w:themeColor="background1"/>
    </w:rPr>
  </w:style>
  <w:style w:type="character" w:customStyle="1" w:styleId="IntroductionboxwhiteChar">
    <w:name w:val="Introduction box (white) Char"/>
    <w:basedOn w:val="BodyTextnewChar"/>
    <w:link w:val="Introductionboxwhite"/>
    <w:rsid w:val="00AD3DCC"/>
    <w:rPr>
      <w:rFonts w:ascii="Calibri" w:hAnsi="Calibri"/>
      <w:color w:val="3C3C3B"/>
      <w:sz w:val="20"/>
      <w:szCs w:val="22"/>
      <w:lang w:val="en-AU"/>
    </w:rPr>
  </w:style>
  <w:style w:type="character" w:customStyle="1" w:styleId="IntroductionboxblueChar">
    <w:name w:val="Introduction box (blue) Char"/>
    <w:basedOn w:val="IntroductionboxwhiteChar"/>
    <w:link w:val="Introductionboxblue"/>
    <w:rsid w:val="00262E69"/>
    <w:rPr>
      <w:rFonts w:ascii="Calibri" w:hAnsi="Calibri"/>
      <w:color w:val="FFFFFF" w:themeColor="background1"/>
      <w:sz w:val="20"/>
      <w:szCs w:val="22"/>
      <w:shd w:val="clear" w:color="auto" w:fill="0D1452"/>
      <w:lang w:val="en-AU"/>
    </w:rPr>
  </w:style>
  <w:style w:type="character" w:styleId="PlaceholderText">
    <w:name w:val="Placeholder Text"/>
    <w:basedOn w:val="DefaultParagraphFont"/>
    <w:rsid w:val="007D20F3"/>
    <w:rPr>
      <w:color w:val="808080"/>
    </w:rPr>
  </w:style>
  <w:style w:type="character" w:styleId="CommentReference">
    <w:name w:val="annotation reference"/>
    <w:basedOn w:val="DefaultParagraphFont"/>
    <w:uiPriority w:val="99"/>
    <w:semiHidden/>
    <w:unhideWhenUsed/>
    <w:rsid w:val="00C644C5"/>
    <w:rPr>
      <w:sz w:val="16"/>
      <w:szCs w:val="16"/>
    </w:rPr>
  </w:style>
  <w:style w:type="paragraph" w:styleId="CommentText">
    <w:name w:val="annotation text"/>
    <w:basedOn w:val="Normal"/>
    <w:link w:val="CommentTextChar"/>
    <w:uiPriority w:val="99"/>
    <w:unhideWhenUsed/>
    <w:rsid w:val="00C644C5"/>
    <w:pPr>
      <w:spacing w:line="240" w:lineRule="auto"/>
    </w:pPr>
    <w:rPr>
      <w:szCs w:val="20"/>
    </w:rPr>
  </w:style>
  <w:style w:type="character" w:customStyle="1" w:styleId="CommentTextChar">
    <w:name w:val="Comment Text Char"/>
    <w:basedOn w:val="DefaultParagraphFont"/>
    <w:link w:val="CommentText"/>
    <w:uiPriority w:val="99"/>
    <w:rsid w:val="00C644C5"/>
    <w:rPr>
      <w:rFonts w:ascii="Calibri" w:hAnsi="Calibri"/>
      <w:color w:val="3C3C3B"/>
      <w:sz w:val="20"/>
      <w:szCs w:val="20"/>
      <w:lang w:val="en-AU"/>
    </w:rPr>
  </w:style>
  <w:style w:type="paragraph" w:styleId="CommentSubject">
    <w:name w:val="annotation subject"/>
    <w:basedOn w:val="CommentText"/>
    <w:next w:val="CommentText"/>
    <w:link w:val="CommentSubjectChar"/>
    <w:uiPriority w:val="99"/>
    <w:semiHidden/>
    <w:unhideWhenUsed/>
    <w:rsid w:val="00C644C5"/>
    <w:rPr>
      <w:b/>
      <w:bCs/>
    </w:rPr>
  </w:style>
  <w:style w:type="character" w:customStyle="1" w:styleId="CommentSubjectChar">
    <w:name w:val="Comment Subject Char"/>
    <w:basedOn w:val="CommentTextChar"/>
    <w:link w:val="CommentSubject"/>
    <w:uiPriority w:val="99"/>
    <w:semiHidden/>
    <w:rsid w:val="00C644C5"/>
    <w:rPr>
      <w:rFonts w:ascii="Calibri" w:hAnsi="Calibri"/>
      <w:b/>
      <w:bCs/>
      <w:color w:val="3C3C3B"/>
      <w:sz w:val="20"/>
      <w:szCs w:val="20"/>
      <w:lang w:val="en-AU"/>
    </w:rPr>
  </w:style>
  <w:style w:type="paragraph" w:styleId="FootnoteText">
    <w:name w:val="footnote text"/>
    <w:basedOn w:val="Normal"/>
    <w:link w:val="FootnoteTextChar"/>
    <w:semiHidden/>
    <w:unhideWhenUsed/>
    <w:rsid w:val="00980798"/>
    <w:pPr>
      <w:spacing w:after="0" w:line="240" w:lineRule="auto"/>
    </w:pPr>
    <w:rPr>
      <w:szCs w:val="20"/>
    </w:rPr>
  </w:style>
  <w:style w:type="character" w:customStyle="1" w:styleId="FootnoteTextChar">
    <w:name w:val="Footnote Text Char"/>
    <w:basedOn w:val="DefaultParagraphFont"/>
    <w:link w:val="FootnoteText"/>
    <w:rsid w:val="00980798"/>
    <w:rPr>
      <w:rFonts w:ascii="Calibri" w:hAnsi="Calibri"/>
      <w:color w:val="3C3C3B"/>
      <w:sz w:val="20"/>
      <w:szCs w:val="20"/>
      <w:lang w:val="en-AU"/>
    </w:rPr>
  </w:style>
  <w:style w:type="character" w:styleId="FootnoteReference">
    <w:name w:val="footnote reference"/>
    <w:basedOn w:val="DefaultParagraphFont"/>
    <w:semiHidden/>
    <w:unhideWhenUsed/>
    <w:rsid w:val="00980798"/>
    <w:rPr>
      <w:vertAlign w:val="superscript"/>
    </w:rPr>
  </w:style>
  <w:style w:type="character" w:customStyle="1" w:styleId="CaptionChar">
    <w:name w:val="Caption Char"/>
    <w:link w:val="Caption"/>
    <w:uiPriority w:val="99"/>
    <w:rsid w:val="00956F45"/>
    <w:rPr>
      <w:rFonts w:ascii="Calibri" w:hAnsi="Calibri"/>
      <w:b/>
      <w:bCs/>
      <w:sz w:val="22"/>
      <w:szCs w:val="18"/>
      <w:lang w:val="en-AU"/>
    </w:rPr>
  </w:style>
  <w:style w:type="paragraph" w:customStyle="1" w:styleId="Footnote-Italic">
    <w:name w:val="Footnote - Italic"/>
    <w:basedOn w:val="Caption"/>
    <w:link w:val="Footnote-ItalicChar"/>
    <w:uiPriority w:val="99"/>
    <w:rsid w:val="00956F45"/>
    <w:pPr>
      <w:spacing w:before="0" w:after="0" w:line="276" w:lineRule="auto"/>
    </w:pPr>
    <w:rPr>
      <w:rFonts w:ascii="Arial" w:eastAsia="Times New Roman" w:hAnsi="Arial" w:cs="Times New Roman"/>
      <w:b w:val="0"/>
      <w:bCs w:val="0"/>
      <w:i/>
      <w:color w:val="000066"/>
      <w:sz w:val="14"/>
      <w:szCs w:val="14"/>
      <w:lang w:val="en-US"/>
    </w:rPr>
  </w:style>
  <w:style w:type="character" w:customStyle="1" w:styleId="Footnote-ItalicChar">
    <w:name w:val="Footnote - Italic Char"/>
    <w:link w:val="Footnote-Italic"/>
    <w:uiPriority w:val="99"/>
    <w:rsid w:val="00956F45"/>
    <w:rPr>
      <w:rFonts w:ascii="Arial" w:eastAsia="Times New Roman" w:hAnsi="Arial" w:cs="Times New Roman"/>
      <w:i/>
      <w:color w:val="000066"/>
      <w:sz w:val="14"/>
      <w:szCs w:val="14"/>
    </w:rPr>
  </w:style>
  <w:style w:type="character" w:customStyle="1" w:styleId="TabletextnewChar">
    <w:name w:val="Table text (new) Char"/>
    <w:link w:val="Tabletextnew"/>
    <w:rsid w:val="00956F45"/>
    <w:rPr>
      <w:rFonts w:ascii="Arial" w:hAnsi="Arial"/>
      <w:sz w:val="16"/>
      <w:lang w:val="en-GB" w:eastAsia="en-GB"/>
    </w:rPr>
  </w:style>
  <w:style w:type="paragraph" w:customStyle="1" w:styleId="Heading4new">
    <w:name w:val="Heading 4 (new)"/>
    <w:basedOn w:val="Normal"/>
    <w:uiPriority w:val="99"/>
    <w:rsid w:val="00956F45"/>
    <w:pPr>
      <w:spacing w:before="360" w:after="240" w:line="276" w:lineRule="auto"/>
      <w:jc w:val="center"/>
    </w:pPr>
    <w:rPr>
      <w:rFonts w:ascii="Arial" w:eastAsia="Times New Roman" w:hAnsi="Arial" w:cs="Times New Roman"/>
      <w:caps/>
      <w:color w:val="auto"/>
      <w:spacing w:val="20"/>
      <w:sz w:val="22"/>
      <w:szCs w:val="20"/>
      <w:lang w:val="en-GB"/>
    </w:rPr>
  </w:style>
  <w:style w:type="paragraph" w:customStyle="1" w:styleId="Introparagraph">
    <w:name w:val="Intro paragraph"/>
    <w:basedOn w:val="Normal"/>
    <w:rsid w:val="00956F45"/>
    <w:pPr>
      <w:pBdr>
        <w:top w:val="single" w:sz="4" w:space="1" w:color="009999"/>
        <w:left w:val="single" w:sz="4" w:space="4" w:color="009999"/>
        <w:bottom w:val="single" w:sz="4" w:space="1" w:color="009999"/>
        <w:right w:val="single" w:sz="4" w:space="4" w:color="009999"/>
      </w:pBdr>
      <w:shd w:val="clear" w:color="auto" w:fill="CCFFFF"/>
      <w:spacing w:before="240" w:after="240" w:line="360" w:lineRule="auto"/>
      <w:jc w:val="both"/>
    </w:pPr>
    <w:rPr>
      <w:rFonts w:ascii="Verdana" w:eastAsia="Times New Roman" w:hAnsi="Verdana" w:cs="Times New Roman"/>
      <w:b/>
      <w:color w:val="000080"/>
      <w:sz w:val="18"/>
      <w:szCs w:val="20"/>
      <w:lang w:val="en-GB" w:eastAsia="en-GB"/>
    </w:rPr>
  </w:style>
  <w:style w:type="paragraph" w:styleId="Quote">
    <w:name w:val="Quote"/>
    <w:basedOn w:val="Normal"/>
    <w:next w:val="Normal"/>
    <w:link w:val="QuoteChar"/>
    <w:uiPriority w:val="29"/>
    <w:rsid w:val="00956F45"/>
    <w:pPr>
      <w:spacing w:before="240" w:after="240" w:line="240" w:lineRule="auto"/>
      <w:ind w:left="720"/>
      <w:jc w:val="both"/>
    </w:pPr>
    <w:rPr>
      <w:rFonts w:ascii="Verdana" w:eastAsia="Times New Roman" w:hAnsi="Verdana" w:cs="Times New Roman"/>
      <w:i/>
      <w:color w:val="009999"/>
      <w:sz w:val="18"/>
      <w:szCs w:val="20"/>
      <w:lang w:val="en-GB" w:eastAsia="en-GB"/>
    </w:rPr>
  </w:style>
  <w:style w:type="character" w:customStyle="1" w:styleId="QuoteChar">
    <w:name w:val="Quote Char"/>
    <w:basedOn w:val="DefaultParagraphFont"/>
    <w:link w:val="Quote"/>
    <w:uiPriority w:val="29"/>
    <w:rsid w:val="00956F45"/>
    <w:rPr>
      <w:rFonts w:ascii="Verdana" w:eastAsia="Times New Roman" w:hAnsi="Verdana" w:cs="Times New Roman"/>
      <w:i/>
      <w:color w:val="009999"/>
      <w:sz w:val="18"/>
      <w:szCs w:val="20"/>
      <w:lang w:val="en-GB" w:eastAsia="en-GB"/>
    </w:rPr>
  </w:style>
  <w:style w:type="paragraph" w:customStyle="1" w:styleId="Heading1newNumbered">
    <w:name w:val="Heading 1 (new) Numbered"/>
    <w:basedOn w:val="Heading1"/>
    <w:rsid w:val="00956F45"/>
    <w:pPr>
      <w:keepNext/>
      <w:numPr>
        <w:numId w:val="6"/>
      </w:numPr>
      <w:pBdr>
        <w:bottom w:val="none" w:sz="0" w:space="0" w:color="auto"/>
      </w:pBdr>
      <w:tabs>
        <w:tab w:val="clear" w:pos="1134"/>
      </w:tabs>
      <w:spacing w:before="100" w:beforeAutospacing="1" w:after="240" w:line="360" w:lineRule="auto"/>
    </w:pPr>
    <w:rPr>
      <w:rFonts w:ascii="Verdana" w:eastAsia="Times New Roman" w:hAnsi="Verdana" w:cs="Arial"/>
      <w:bCs/>
      <w:caps/>
      <w:color w:val="000080"/>
      <w:kern w:val="32"/>
      <w:sz w:val="32"/>
      <w:szCs w:val="32"/>
      <w:lang w:val="en-GB"/>
    </w:rPr>
  </w:style>
  <w:style w:type="paragraph" w:customStyle="1" w:styleId="Heading2newNumbered">
    <w:name w:val="Heading 2 (new) Numbered"/>
    <w:basedOn w:val="Heading1newNumbered"/>
    <w:rsid w:val="00956F45"/>
    <w:pPr>
      <w:numPr>
        <w:ilvl w:val="1"/>
      </w:numPr>
    </w:pPr>
    <w:rPr>
      <w:b/>
      <w:caps w:val="0"/>
      <w:sz w:val="24"/>
      <w:szCs w:val="24"/>
      <w:lang w:val="en-US"/>
    </w:rPr>
  </w:style>
  <w:style w:type="paragraph" w:customStyle="1" w:styleId="Heading3newNumbered">
    <w:name w:val="Heading 3 (new) Numbered"/>
    <w:basedOn w:val="Heading1newNumbered"/>
    <w:rsid w:val="00956F45"/>
    <w:pPr>
      <w:numPr>
        <w:ilvl w:val="2"/>
      </w:numPr>
    </w:pPr>
    <w:rPr>
      <w:b/>
      <w:caps w:val="0"/>
      <w:color w:val="00AA9E"/>
      <w:kern w:val="0"/>
      <w:sz w:val="22"/>
      <w:szCs w:val="22"/>
      <w:lang w:val="en-US"/>
    </w:rPr>
  </w:style>
  <w:style w:type="table" w:styleId="MediumShading1-Accent5">
    <w:name w:val="Medium Shading 1 Accent 5"/>
    <w:aliases w:val="IESRI Table"/>
    <w:basedOn w:val="TableNormal"/>
    <w:uiPriority w:val="63"/>
    <w:rsid w:val="00956F45"/>
    <w:pPr>
      <w:spacing w:before="40" w:after="60"/>
      <w:jc w:val="center"/>
    </w:pPr>
    <w:rPr>
      <w:rFonts w:ascii="Verdana" w:eastAsia="Times New Roman" w:hAnsi="Verdana" w:cs="Times New Roman"/>
      <w:sz w:val="16"/>
      <w:szCs w:val="20"/>
      <w:lang w:val="en-AU" w:eastAsia="en-A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
    <w:tblStylePr w:type="firstRow">
      <w:pPr>
        <w:wordWrap/>
        <w:spacing w:beforeLines="0" w:beforeAutospacing="0" w:afterLines="0" w:afterAutospacing="0" w:line="240" w:lineRule="auto"/>
      </w:pPr>
      <w:rPr>
        <w:rFonts w:ascii="Calibri Light" w:hAnsi="Calibri Light"/>
        <w:b/>
        <w:bCs/>
        <w:color w:val="17365D"/>
        <w:sz w:val="18"/>
      </w:rPr>
      <w:tblPr/>
      <w:tcPr>
        <w:shd w:val="clear" w:color="auto" w:fill="CCFFFF"/>
      </w:tcPr>
    </w:tblStylePr>
    <w:tblStylePr w:type="lastRow">
      <w:pPr>
        <w:wordWrap/>
        <w:spacing w:line="240" w:lineRule="auto"/>
        <w:jc w:val="center"/>
      </w:pPr>
      <w:rPr>
        <w:b/>
        <w:bCs/>
        <w:color w:val="17365D"/>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firstCol">
      <w:pPr>
        <w:wordWrap/>
        <w:jc w:val="left"/>
      </w:pPr>
      <w:rPr>
        <w:b w:val="0"/>
        <w:bCs/>
      </w:rPr>
    </w:tblStylePr>
    <w:tblStylePr w:type="lastCol">
      <w:rPr>
        <w:b/>
        <w:bCs/>
      </w:rPr>
    </w:tblStylePr>
    <w:tblStylePr w:type="band1Horz">
      <w:rPr>
        <w:rFonts w:ascii="Calibri Light" w:hAnsi="Calibri Light"/>
        <w:color w:val="17365D"/>
        <w:sz w:val="18"/>
      </w:rPr>
    </w:tblStylePr>
    <w:tblStylePr w:type="band2Horz">
      <w:rPr>
        <w:rFonts w:ascii="Calibri Light" w:hAnsi="Calibri Light"/>
        <w:color w:val="17365D"/>
        <w:sz w:val="18"/>
      </w:rPr>
      <w:tblPr/>
      <w:tcPr>
        <w:tcBorders>
          <w:top w:val="single" w:sz="4" w:space="0" w:color="31849B"/>
          <w:left w:val="single" w:sz="4" w:space="0" w:color="31849B"/>
          <w:bottom w:val="single" w:sz="4" w:space="0" w:color="31849B"/>
          <w:right w:val="single" w:sz="4" w:space="0" w:color="31849B"/>
          <w:insideH w:val="single" w:sz="4" w:space="0" w:color="31849B"/>
          <w:insideV w:val="single" w:sz="4" w:space="0" w:color="31849B"/>
        </w:tcBorders>
      </w:tcPr>
    </w:tblStylePr>
    <w:tblStylePr w:type="swCell">
      <w:pPr>
        <w:wordWrap/>
        <w:jc w:val="left"/>
      </w:pPr>
    </w:tblStylePr>
  </w:style>
  <w:style w:type="paragraph" w:styleId="TOCHeading">
    <w:name w:val="TOC Heading"/>
    <w:basedOn w:val="Heading1"/>
    <w:next w:val="Normal"/>
    <w:uiPriority w:val="39"/>
    <w:semiHidden/>
    <w:unhideWhenUsed/>
    <w:qFormat/>
    <w:rsid w:val="00956F45"/>
    <w:pPr>
      <w:keepNext/>
      <w:keepLines/>
      <w:numPr>
        <w:numId w:val="0"/>
      </w:numPr>
      <w:pBdr>
        <w:bottom w:val="none" w:sz="0" w:space="0" w:color="auto"/>
      </w:pBdr>
      <w:tabs>
        <w:tab w:val="clear" w:pos="1134"/>
      </w:tabs>
      <w:spacing w:before="480" w:after="0" w:line="240" w:lineRule="auto"/>
      <w:outlineLvl w:val="9"/>
    </w:pPr>
    <w:rPr>
      <w:rFonts w:ascii="Cambria" w:eastAsia="Times New Roman" w:hAnsi="Cambria" w:cs="Times New Roman"/>
      <w:b/>
      <w:bCs/>
      <w:color w:val="365F91"/>
      <w:sz w:val="28"/>
      <w:szCs w:val="28"/>
      <w:lang w:val="en-GB" w:eastAsia="en-GB"/>
    </w:rPr>
  </w:style>
  <w:style w:type="paragraph" w:customStyle="1" w:styleId="Tabletextnew">
    <w:name w:val="Table text (new)"/>
    <w:basedOn w:val="Normal"/>
    <w:link w:val="TabletextnewChar"/>
    <w:qFormat/>
    <w:rsid w:val="00956F45"/>
    <w:pPr>
      <w:spacing w:before="60" w:after="40" w:line="240" w:lineRule="auto"/>
    </w:pPr>
    <w:rPr>
      <w:rFonts w:ascii="Arial" w:hAnsi="Arial"/>
      <w:color w:val="auto"/>
      <w:sz w:val="16"/>
      <w:szCs w:val="24"/>
      <w:lang w:val="en-GB" w:eastAsia="en-GB"/>
    </w:rPr>
  </w:style>
  <w:style w:type="paragraph" w:customStyle="1" w:styleId="listbulletnew">
    <w:name w:val="list bullet (new)"/>
    <w:basedOn w:val="Normal"/>
    <w:link w:val="listbulletnewChar"/>
    <w:rsid w:val="00956F45"/>
    <w:pPr>
      <w:numPr>
        <w:numId w:val="7"/>
      </w:numPr>
      <w:spacing w:before="60" w:after="60" w:line="264" w:lineRule="auto"/>
    </w:pPr>
    <w:rPr>
      <w:rFonts w:ascii="Verdana" w:eastAsia="Times New Roman" w:hAnsi="Verdana" w:cs="Times New Roman"/>
      <w:color w:val="000080"/>
      <w:sz w:val="18"/>
      <w:szCs w:val="20"/>
      <w:lang w:val="en-GB"/>
    </w:rPr>
  </w:style>
  <w:style w:type="character" w:customStyle="1" w:styleId="listbulletnewChar">
    <w:name w:val="list bullet (new) Char"/>
    <w:link w:val="listbulletnew"/>
    <w:rsid w:val="00956F45"/>
    <w:rPr>
      <w:rFonts w:ascii="Verdana" w:eastAsia="Times New Roman" w:hAnsi="Verdana" w:cs="Times New Roman"/>
      <w:color w:val="000080"/>
      <w:sz w:val="18"/>
      <w:szCs w:val="20"/>
      <w:lang w:val="en-GB"/>
    </w:rPr>
  </w:style>
  <w:style w:type="table" w:styleId="LightShading">
    <w:name w:val="Light Shading"/>
    <w:basedOn w:val="TableNormal"/>
    <w:uiPriority w:val="60"/>
    <w:rsid w:val="00956F45"/>
    <w:pPr>
      <w:spacing w:after="0"/>
    </w:pPr>
    <w:rPr>
      <w:rFonts w:ascii="Times New Roman" w:eastAsia="Times New Roman" w:hAnsi="Times New Roman" w:cs="Times New Roman"/>
      <w:color w:val="000000"/>
      <w:sz w:val="20"/>
      <w:szCs w:val="20"/>
      <w:lang w:val="en-AU"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5">
    <w:name w:val="Medium Grid 3 Accent 5"/>
    <w:aliases w:val="IPSOS MOTO"/>
    <w:basedOn w:val="TableNormal"/>
    <w:uiPriority w:val="69"/>
    <w:rsid w:val="00956F45"/>
    <w:pPr>
      <w:spacing w:before="40" w:after="40" w:line="276" w:lineRule="auto"/>
      <w:jc w:val="center"/>
    </w:pPr>
    <w:rPr>
      <w:rFonts w:ascii="Calibri" w:eastAsia="Times New Roman" w:hAnsi="Calibri" w:cs="Times New Roman"/>
      <w:sz w:val="18"/>
      <w:szCs w:val="20"/>
      <w:lang w:val="en-AU"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DF7F9"/>
    </w:tcPr>
    <w:tblStylePr w:type="firstRow">
      <w:pPr>
        <w:wordWrap/>
        <w:spacing w:beforeLines="0" w:beforeAutospacing="0" w:afterLines="0" w:afterAutospacing="0" w:line="240" w:lineRule="auto"/>
        <w:jc w:val="center"/>
      </w:pPr>
      <w:rPr>
        <w:rFonts w:ascii="Arial Unicode MS" w:hAnsi="Arial Unicode MS"/>
        <w:b/>
        <w:bCs/>
        <w:i w:val="0"/>
        <w:iCs w:val="0"/>
        <w:color w:val="FFFFFF"/>
        <w:sz w:val="20"/>
      </w:rPr>
      <w:tblPr/>
      <w:tcPr>
        <w:tcBorders>
          <w:bottom w:val="nil"/>
        </w:tcBorders>
        <w:shd w:val="clear" w:color="auto" w:fill="4BACC6"/>
      </w:tcPr>
    </w:tblStylePr>
    <w:tblStylePr w:type="lastRow">
      <w:pPr>
        <w:wordWrap/>
        <w:spacing w:beforeLines="0" w:beforeAutospacing="0" w:afterLines="0" w:afterAutospacing="0" w:line="240" w:lineRule="auto"/>
        <w:jc w:val="center"/>
      </w:pPr>
      <w:rPr>
        <w:b w:val="0"/>
        <w:bCs/>
        <w:i w:val="0"/>
        <w:iCs w:val="0"/>
        <w:color w:val="FFFFFF"/>
      </w:rPr>
      <w:tblPr/>
      <w:tcPr>
        <w:shd w:val="clear" w:color="auto" w:fill="E8F5F8"/>
      </w:tcPr>
    </w:tblStylePr>
    <w:tblStylePr w:type="firstCol">
      <w:pPr>
        <w:wordWrap/>
        <w:jc w:val="left"/>
      </w:pPr>
      <w:rPr>
        <w:rFonts w:ascii="Arial Unicode MS" w:hAnsi="Arial Unicode MS"/>
        <w:b w:val="0"/>
        <w:bCs/>
        <w:i w:val="0"/>
        <w:iCs w:val="0"/>
        <w:color w:val="FFFFFF"/>
      </w:rPr>
    </w:tblStylePr>
    <w:tblStylePr w:type="lastCol">
      <w:pPr>
        <w:wordWrap/>
        <w:jc w:val="center"/>
      </w:pPr>
      <w:rPr>
        <w:b w:val="0"/>
        <w:bCs/>
        <w:i w:val="0"/>
        <w:iCs w:val="0"/>
        <w:color w:val="FFFFFF"/>
      </w:rPr>
    </w:tblStylePr>
    <w:tblStylePr w:type="band1Vert">
      <w:pPr>
        <w:wordWrap/>
        <w:jc w:val="center"/>
      </w:pPr>
      <w:rPr>
        <w:rFonts w:ascii="Arial Unicode MS" w:hAnsi="Arial Unicode MS"/>
      </w:rPr>
    </w:tblStylePr>
    <w:tblStylePr w:type="band2Vert">
      <w:pPr>
        <w:wordWrap/>
        <w:jc w:val="center"/>
      </w:pPr>
    </w:tblStylePr>
    <w:tblStylePr w:type="band1Horz">
      <w:pPr>
        <w:wordWrap/>
        <w:spacing w:beforeLines="0" w:beforeAutospacing="0" w:afterLines="0" w:afterAutospacing="0" w:line="240" w:lineRule="auto"/>
        <w:jc w:val="center"/>
      </w:pPr>
      <w:tblPr/>
      <w:tcPr>
        <w:shd w:val="clear" w:color="auto" w:fill="DAEEF3"/>
      </w:tcPr>
    </w:tblStylePr>
    <w:tblStylePr w:type="band2Horz">
      <w:pPr>
        <w:wordWrap/>
        <w:spacing w:line="240" w:lineRule="auto"/>
        <w:jc w:val="center"/>
      </w:pPr>
      <w:rPr>
        <w:rFonts w:ascii="Arial Unicode MS" w:hAnsi="Arial Unicode MS"/>
      </w:rPr>
      <w:tblPr/>
      <w:tcPr>
        <w:shd w:val="clear" w:color="auto" w:fill="E8F5F8"/>
      </w:tcPr>
    </w:tblStylePr>
    <w:tblStylePr w:type="nwCell">
      <w:pPr>
        <w:wordWrap/>
        <w:spacing w:beforeLines="0" w:beforeAutospacing="0" w:afterLines="0" w:afterAutospacing="0"/>
        <w:jc w:val="left"/>
      </w:pPr>
    </w:tblStylePr>
    <w:tblStylePr w:type="swCell">
      <w:pPr>
        <w:wordWrap/>
        <w:jc w:val="left"/>
      </w:pPr>
    </w:tblStylePr>
  </w:style>
  <w:style w:type="paragraph" w:customStyle="1" w:styleId="QuestionnaireBodyText">
    <w:name w:val="Questionnaire Body Text"/>
    <w:basedOn w:val="Normal"/>
    <w:link w:val="QuestionnaireBodyTextChar"/>
    <w:rsid w:val="00956F45"/>
    <w:pPr>
      <w:spacing w:after="0" w:line="276" w:lineRule="auto"/>
    </w:pPr>
    <w:rPr>
      <w:rFonts w:ascii="Arial" w:eastAsia="Times New Roman" w:hAnsi="Arial" w:cs="Times New Roman"/>
      <w:color w:val="auto"/>
      <w:sz w:val="18"/>
      <w:szCs w:val="24"/>
      <w:lang w:val="en-GB" w:eastAsia="en-GB"/>
    </w:rPr>
  </w:style>
  <w:style w:type="paragraph" w:customStyle="1" w:styleId="SectionHeading">
    <w:name w:val="Section Heading"/>
    <w:basedOn w:val="QuestionnaireBodyText"/>
    <w:link w:val="SectionHeadingChar"/>
    <w:qFormat/>
    <w:rsid w:val="00956F45"/>
    <w:pPr>
      <w:spacing w:after="240"/>
    </w:pPr>
    <w:rPr>
      <w:b/>
      <w:sz w:val="24"/>
    </w:rPr>
  </w:style>
  <w:style w:type="table" w:customStyle="1" w:styleId="QuestionGrid">
    <w:name w:val="_Question Grid"/>
    <w:basedOn w:val="TableNormal"/>
    <w:uiPriority w:val="99"/>
    <w:qFormat/>
    <w:rsid w:val="00956F45"/>
    <w:pPr>
      <w:spacing w:before="40" w:after="40"/>
    </w:pPr>
    <w:rPr>
      <w:rFonts w:ascii="Arial" w:eastAsia="Times New Roman" w:hAnsi="Arial" w:cs="Times New Roman"/>
      <w:sz w:val="18"/>
      <w:szCs w:val="20"/>
      <w:lang w:val="en-AU" w:eastAsia="en-AU"/>
    </w:rPr>
    <w:tblPr>
      <w:tblStyleColBandSize w:val="1"/>
      <w:tblInd w:w="142"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tblStylePr w:type="firstCol">
      <w:pPr>
        <w:wordWrap/>
        <w:jc w:val="left"/>
      </w:pPr>
    </w:tblStylePr>
    <w:tblStylePr w:type="lastCol">
      <w:pPr>
        <w:wordWrap/>
        <w:jc w:val="center"/>
      </w:pPr>
    </w:tblStylePr>
    <w:tblStylePr w:type="band1Vert">
      <w:pPr>
        <w:wordWrap/>
        <w:jc w:val="left"/>
      </w:pPr>
    </w:tblStylePr>
    <w:tblStylePr w:type="band2Vert">
      <w:pPr>
        <w:wordWrap/>
        <w:jc w:val="left"/>
      </w:pPr>
    </w:tblStylePr>
  </w:style>
  <w:style w:type="paragraph" w:customStyle="1" w:styleId="TableText0">
    <w:name w:val="Table Text"/>
    <w:basedOn w:val="Normal"/>
    <w:link w:val="TableTextChar"/>
    <w:rsid w:val="00956F45"/>
    <w:pPr>
      <w:spacing w:before="40" w:after="60" w:line="276" w:lineRule="auto"/>
      <w:jc w:val="both"/>
    </w:pPr>
    <w:rPr>
      <w:rFonts w:ascii="Verdana" w:eastAsia="Times New Roman" w:hAnsi="Verdana" w:cs="Times New Roman"/>
      <w:bCs/>
      <w:color w:val="000080"/>
      <w:sz w:val="18"/>
      <w:szCs w:val="20"/>
      <w:lang w:val="en-GB" w:eastAsia="en-GB"/>
    </w:rPr>
  </w:style>
  <w:style w:type="character" w:customStyle="1" w:styleId="TableTextChar">
    <w:name w:val="Table Text Char"/>
    <w:link w:val="TableText0"/>
    <w:locked/>
    <w:rsid w:val="00956F45"/>
    <w:rPr>
      <w:rFonts w:ascii="Verdana" w:eastAsia="Times New Roman" w:hAnsi="Verdana" w:cs="Times New Roman"/>
      <w:bCs/>
      <w:color w:val="000080"/>
      <w:sz w:val="18"/>
      <w:szCs w:val="20"/>
      <w:lang w:val="en-GB" w:eastAsia="en-GB"/>
    </w:rPr>
  </w:style>
  <w:style w:type="character" w:customStyle="1" w:styleId="QuestionnaireBodyTextChar">
    <w:name w:val="Questionnaire Body Text Char"/>
    <w:link w:val="QuestionnaireBodyText"/>
    <w:rsid w:val="00956F45"/>
    <w:rPr>
      <w:rFonts w:ascii="Arial" w:eastAsia="Times New Roman" w:hAnsi="Arial" w:cs="Times New Roman"/>
      <w:sz w:val="18"/>
      <w:lang w:val="en-GB" w:eastAsia="en-GB"/>
    </w:rPr>
  </w:style>
  <w:style w:type="paragraph" w:customStyle="1" w:styleId="HQHiddenQuestion">
    <w:name w:val="_HQ Hidden Question"/>
    <w:basedOn w:val="Normal"/>
    <w:next w:val="Normal"/>
    <w:link w:val="HQHiddenQuestionChar"/>
    <w:qFormat/>
    <w:rsid w:val="00956F45"/>
    <w:pPr>
      <w:numPr>
        <w:numId w:val="9"/>
      </w:numPr>
      <w:tabs>
        <w:tab w:val="left" w:pos="709"/>
      </w:tabs>
      <w:spacing w:before="120" w:after="0" w:line="276" w:lineRule="auto"/>
      <w:ind w:hanging="720"/>
      <w:contextualSpacing/>
    </w:pPr>
    <w:rPr>
      <w:rFonts w:ascii="Arial" w:eastAsia="Times New Roman" w:hAnsi="Arial" w:cs="Times New Roman"/>
      <w:color w:val="auto"/>
      <w:sz w:val="18"/>
      <w:szCs w:val="24"/>
      <w:lang w:val="en-GB" w:eastAsia="en-GB"/>
    </w:rPr>
  </w:style>
  <w:style w:type="character" w:customStyle="1" w:styleId="SectionHeadingChar">
    <w:name w:val="Section Heading Char"/>
    <w:link w:val="SectionHeading"/>
    <w:rsid w:val="00956F45"/>
    <w:rPr>
      <w:rFonts w:ascii="Arial" w:eastAsia="Times New Roman" w:hAnsi="Arial" w:cs="Times New Roman"/>
      <w:b/>
      <w:lang w:val="en-GB" w:eastAsia="en-GB"/>
    </w:rPr>
  </w:style>
  <w:style w:type="paragraph" w:customStyle="1" w:styleId="SQScreenerQuestion">
    <w:name w:val="_SQ Screener Question"/>
    <w:basedOn w:val="HQHiddenQuestion"/>
    <w:next w:val="Normal"/>
    <w:link w:val="SQScreenerQuestionChar"/>
    <w:qFormat/>
    <w:rsid w:val="00956F45"/>
    <w:pPr>
      <w:numPr>
        <w:numId w:val="8"/>
      </w:numPr>
    </w:pPr>
  </w:style>
  <w:style w:type="character" w:customStyle="1" w:styleId="HQHiddenQuestionChar">
    <w:name w:val="_HQ Hidden Question Char"/>
    <w:link w:val="HQHiddenQuestion"/>
    <w:rsid w:val="00956F45"/>
    <w:rPr>
      <w:rFonts w:ascii="Arial" w:eastAsia="Times New Roman" w:hAnsi="Arial" w:cs="Times New Roman"/>
      <w:sz w:val="18"/>
      <w:lang w:val="en-GB" w:eastAsia="en-GB"/>
    </w:rPr>
  </w:style>
  <w:style w:type="paragraph" w:customStyle="1" w:styleId="QQuestionNumber">
    <w:name w:val="_Q Question Number"/>
    <w:basedOn w:val="Normal"/>
    <w:next w:val="Normal"/>
    <w:link w:val="QQuestionNumberChar"/>
    <w:qFormat/>
    <w:rsid w:val="00956F45"/>
    <w:pPr>
      <w:numPr>
        <w:numId w:val="10"/>
      </w:numPr>
      <w:tabs>
        <w:tab w:val="left" w:pos="709"/>
      </w:tabs>
      <w:spacing w:before="120" w:after="0" w:line="276" w:lineRule="auto"/>
      <w:ind w:left="709" w:hanging="709"/>
      <w:contextualSpacing/>
    </w:pPr>
    <w:rPr>
      <w:rFonts w:ascii="Arial" w:eastAsia="Times New Roman" w:hAnsi="Arial" w:cs="Times New Roman"/>
      <w:color w:val="auto"/>
      <w:sz w:val="18"/>
      <w:szCs w:val="24"/>
      <w:lang w:val="en-GB" w:eastAsia="en-GB"/>
    </w:rPr>
  </w:style>
  <w:style w:type="character" w:customStyle="1" w:styleId="SQScreenerQuestionChar">
    <w:name w:val="_SQ Screener Question Char"/>
    <w:basedOn w:val="HQHiddenQuestionChar"/>
    <w:link w:val="SQScreenerQuestion"/>
    <w:rsid w:val="00956F45"/>
    <w:rPr>
      <w:rFonts w:ascii="Arial" w:eastAsia="Times New Roman" w:hAnsi="Arial" w:cs="Times New Roman"/>
      <w:sz w:val="18"/>
      <w:lang w:val="en-GB" w:eastAsia="en-GB"/>
    </w:rPr>
  </w:style>
  <w:style w:type="paragraph" w:customStyle="1" w:styleId="2Programming">
    <w:name w:val="2_[ Programming]"/>
    <w:basedOn w:val="Normal"/>
    <w:link w:val="2ProgrammingChar"/>
    <w:qFormat/>
    <w:rsid w:val="00956F45"/>
    <w:pPr>
      <w:spacing w:line="276" w:lineRule="auto"/>
    </w:pPr>
    <w:rPr>
      <w:rFonts w:ascii="Arial" w:eastAsia="Times New Roman" w:hAnsi="Arial" w:cs="Arial"/>
      <w:caps/>
      <w:color w:val="0000FF"/>
      <w:sz w:val="18"/>
      <w:szCs w:val="24"/>
      <w:lang w:val="en-GB" w:eastAsia="en-GB"/>
    </w:rPr>
  </w:style>
  <w:style w:type="character" w:customStyle="1" w:styleId="QQuestionNumberChar">
    <w:name w:val="_Q Question Number Char"/>
    <w:basedOn w:val="HQHiddenQuestionChar"/>
    <w:link w:val="QQuestionNumber"/>
    <w:rsid w:val="00956F45"/>
    <w:rPr>
      <w:rFonts w:ascii="Arial" w:eastAsia="Times New Roman" w:hAnsi="Arial" w:cs="Times New Roman"/>
      <w:sz w:val="18"/>
      <w:lang w:val="en-GB" w:eastAsia="en-GB"/>
    </w:rPr>
  </w:style>
  <w:style w:type="paragraph" w:customStyle="1" w:styleId="2NameLabel">
    <w:name w:val="2_ #Name Label#"/>
    <w:basedOn w:val="Normal"/>
    <w:next w:val="Normal"/>
    <w:link w:val="2NameLabelChar"/>
    <w:qFormat/>
    <w:rsid w:val="00956F45"/>
    <w:pPr>
      <w:spacing w:line="276" w:lineRule="auto"/>
    </w:pPr>
    <w:rPr>
      <w:rFonts w:ascii="Arial" w:eastAsia="Times New Roman" w:hAnsi="Arial" w:cs="Times New Roman"/>
      <w:color w:val="7F7F7F"/>
      <w:sz w:val="18"/>
      <w:szCs w:val="24"/>
      <w:lang w:val="en-GB" w:eastAsia="en-GB"/>
    </w:rPr>
  </w:style>
  <w:style w:type="character" w:customStyle="1" w:styleId="2ProgrammingChar">
    <w:name w:val="2_[ Programming] Char"/>
    <w:link w:val="2Programming"/>
    <w:rsid w:val="00956F45"/>
    <w:rPr>
      <w:rFonts w:ascii="Arial" w:eastAsia="Times New Roman" w:hAnsi="Arial" w:cs="Arial"/>
      <w:caps/>
      <w:color w:val="0000FF"/>
      <w:sz w:val="18"/>
      <w:lang w:val="en-GB" w:eastAsia="en-GB"/>
    </w:rPr>
  </w:style>
  <w:style w:type="paragraph" w:customStyle="1" w:styleId="2Filtering">
    <w:name w:val="2_ &lt;Filtering&gt;"/>
    <w:basedOn w:val="Normal"/>
    <w:next w:val="Normal"/>
    <w:link w:val="2FilteringChar"/>
    <w:qFormat/>
    <w:rsid w:val="00956F45"/>
    <w:pPr>
      <w:keepNext/>
      <w:spacing w:before="360" w:after="0" w:line="276" w:lineRule="auto"/>
      <w:contextualSpacing/>
    </w:pPr>
    <w:rPr>
      <w:rFonts w:ascii="Arial" w:eastAsia="Times New Roman" w:hAnsi="Arial" w:cs="Times New Roman"/>
      <w:color w:val="0000FF"/>
      <w:sz w:val="18"/>
      <w:szCs w:val="24"/>
      <w:lang w:val="en-GB" w:eastAsia="en-GB"/>
    </w:rPr>
  </w:style>
  <w:style w:type="character" w:customStyle="1" w:styleId="2NameLabelChar">
    <w:name w:val="2_ #Name Label# Char"/>
    <w:link w:val="2NameLabel"/>
    <w:rsid w:val="00956F45"/>
    <w:rPr>
      <w:rFonts w:ascii="Arial" w:eastAsia="Times New Roman" w:hAnsi="Arial" w:cs="Times New Roman"/>
      <w:color w:val="7F7F7F"/>
      <w:sz w:val="18"/>
      <w:lang w:val="en-GB" w:eastAsia="en-GB"/>
    </w:rPr>
  </w:style>
  <w:style w:type="paragraph" w:customStyle="1" w:styleId="2QnType">
    <w:name w:val="2_  (Qn Type"/>
    <w:basedOn w:val="Normal"/>
    <w:next w:val="2NameLabel"/>
    <w:link w:val="2QnTypeChar"/>
    <w:qFormat/>
    <w:rsid w:val="00956F45"/>
    <w:pPr>
      <w:spacing w:after="0" w:line="276" w:lineRule="auto"/>
    </w:pPr>
    <w:rPr>
      <w:rFonts w:ascii="Arial Bold" w:eastAsia="Times New Roman" w:hAnsi="Arial Bold" w:cs="Times New Roman"/>
      <w:caps/>
      <w:color w:val="7F7F7F"/>
      <w:sz w:val="18"/>
      <w:szCs w:val="24"/>
      <w:lang w:val="en-GB" w:eastAsia="en-GB"/>
    </w:rPr>
  </w:style>
  <w:style w:type="character" w:customStyle="1" w:styleId="2FilteringChar">
    <w:name w:val="2_ &lt;Filtering&gt; Char"/>
    <w:basedOn w:val="2ProgrammingChar"/>
    <w:link w:val="2Filtering"/>
    <w:rsid w:val="00956F45"/>
    <w:rPr>
      <w:rFonts w:ascii="Arial" w:eastAsia="Times New Roman" w:hAnsi="Arial" w:cs="Times New Roman"/>
      <w:caps w:val="0"/>
      <w:color w:val="0000FF"/>
      <w:sz w:val="18"/>
      <w:lang w:val="en-GB" w:eastAsia="en-GB"/>
    </w:rPr>
  </w:style>
  <w:style w:type="table" w:styleId="ColorfulGrid-Accent6">
    <w:name w:val="Colorful Grid Accent 6"/>
    <w:basedOn w:val="TableNormal"/>
    <w:uiPriority w:val="73"/>
    <w:rsid w:val="00956F45"/>
    <w:pPr>
      <w:spacing w:after="0"/>
    </w:pPr>
    <w:rPr>
      <w:rFonts w:ascii="Times New Roman" w:eastAsia="Times New Roman" w:hAnsi="Times New Roman" w:cs="Times New Roman"/>
      <w:color w:val="000000"/>
      <w:sz w:val="20"/>
      <w:szCs w:val="20"/>
      <w:lang w:val="en-AU" w:eastAsia="en-AU"/>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customStyle="1" w:styleId="2QnTypeChar">
    <w:name w:val="2_  (Qn Type Char"/>
    <w:link w:val="2QnType"/>
    <w:rsid w:val="00956F45"/>
    <w:rPr>
      <w:rFonts w:ascii="Arial Bold" w:eastAsia="Times New Roman" w:hAnsi="Arial Bold" w:cs="Times New Roman"/>
      <w:caps/>
      <w:color w:val="7F7F7F"/>
      <w:sz w:val="18"/>
      <w:lang w:val="en-GB" w:eastAsia="en-GB"/>
    </w:rPr>
  </w:style>
  <w:style w:type="paragraph" w:customStyle="1" w:styleId="2INTERVIEWERINSTRUCTION">
    <w:name w:val="2_[INTERVIEWER INSTRUCTION]"/>
    <w:basedOn w:val="2Programming"/>
    <w:link w:val="2INTERVIEWERINSTRUCTIONChar"/>
    <w:qFormat/>
    <w:rsid w:val="00956F45"/>
    <w:pPr>
      <w:spacing w:before="40"/>
    </w:pPr>
    <w:rPr>
      <w:color w:val="009900"/>
    </w:rPr>
  </w:style>
  <w:style w:type="character" w:styleId="Emphasis">
    <w:name w:val="Emphasis"/>
    <w:rsid w:val="00956F45"/>
    <w:rPr>
      <w:rFonts w:ascii="Arial Black" w:hAnsi="Arial Black"/>
      <w:color w:val="auto"/>
      <w:sz w:val="18"/>
    </w:rPr>
  </w:style>
  <w:style w:type="character" w:customStyle="1" w:styleId="2INTERVIEWERINSTRUCTIONChar">
    <w:name w:val="2_[INTERVIEWER INSTRUCTION] Char"/>
    <w:link w:val="2INTERVIEWERINSTRUCTION"/>
    <w:rsid w:val="00956F45"/>
    <w:rPr>
      <w:rFonts w:ascii="Arial" w:eastAsia="Times New Roman" w:hAnsi="Arial" w:cs="Arial"/>
      <w:caps/>
      <w:color w:val="009900"/>
      <w:sz w:val="18"/>
      <w:lang w:val="en-GB" w:eastAsia="en-GB"/>
    </w:rPr>
  </w:style>
  <w:style w:type="paragraph" w:customStyle="1" w:styleId="questionnairesub-heading">
    <w:name w:val="questionnaire sub-heading"/>
    <w:basedOn w:val="ListNumber"/>
    <w:next w:val="questionstyle"/>
    <w:rsid w:val="00956F45"/>
    <w:pPr>
      <w:numPr>
        <w:numId w:val="11"/>
      </w:numPr>
      <w:spacing w:after="0" w:line="240" w:lineRule="auto"/>
      <w:contextualSpacing w:val="0"/>
    </w:pPr>
    <w:rPr>
      <w:rFonts w:ascii="Arial Black" w:eastAsia="Times New Roman" w:hAnsi="Arial Black" w:cs="Times New Roman"/>
      <w:color w:val="auto"/>
      <w:sz w:val="18"/>
      <w:szCs w:val="24"/>
    </w:rPr>
  </w:style>
  <w:style w:type="paragraph" w:customStyle="1" w:styleId="questionstyle">
    <w:name w:val="question style"/>
    <w:basedOn w:val="ListNumber"/>
    <w:rsid w:val="00956F45"/>
    <w:pPr>
      <w:numPr>
        <w:ilvl w:val="1"/>
        <w:numId w:val="11"/>
      </w:numPr>
      <w:tabs>
        <w:tab w:val="clear" w:pos="426"/>
      </w:tabs>
      <w:spacing w:after="0" w:line="240" w:lineRule="auto"/>
      <w:contextualSpacing w:val="0"/>
    </w:pPr>
    <w:rPr>
      <w:rFonts w:ascii="Garamond" w:eastAsia="Times New Roman" w:hAnsi="Garamond" w:cs="Times New Roman"/>
      <w:color w:val="auto"/>
      <w:sz w:val="24"/>
      <w:szCs w:val="24"/>
      <w:lang w:val="en-US"/>
    </w:rPr>
  </w:style>
  <w:style w:type="paragraph" w:customStyle="1" w:styleId="bodytextnew0">
    <w:name w:val="bodytextnew"/>
    <w:basedOn w:val="Normal"/>
    <w:rsid w:val="00956F45"/>
    <w:pPr>
      <w:spacing w:before="240" w:after="240" w:line="360" w:lineRule="auto"/>
      <w:jc w:val="both"/>
    </w:pPr>
    <w:rPr>
      <w:rFonts w:ascii="Arial" w:eastAsia="Times New Roman" w:hAnsi="Arial" w:cs="Arial"/>
      <w:color w:val="auto"/>
      <w:szCs w:val="20"/>
      <w:lang w:val="en-US"/>
    </w:rPr>
  </w:style>
  <w:style w:type="paragraph" w:styleId="Revision">
    <w:name w:val="Revision"/>
    <w:hidden/>
    <w:uiPriority w:val="99"/>
    <w:semiHidden/>
    <w:rsid w:val="00956F45"/>
    <w:pPr>
      <w:spacing w:after="0"/>
    </w:pPr>
    <w:rPr>
      <w:rFonts w:ascii="Arial" w:eastAsia="Times New Roman" w:hAnsi="Arial" w:cs="Times New Roman"/>
      <w:sz w:val="18"/>
      <w:lang w:val="en-GB" w:eastAsia="en-GB"/>
    </w:rPr>
  </w:style>
  <w:style w:type="character" w:customStyle="1" w:styleId="apple-converted-space">
    <w:name w:val="apple-converted-space"/>
    <w:rsid w:val="00956F45"/>
  </w:style>
  <w:style w:type="paragraph" w:customStyle="1" w:styleId="Introductionparagraph">
    <w:name w:val="Introduction paragraph"/>
    <w:basedOn w:val="Normal"/>
    <w:qFormat/>
    <w:rsid w:val="00956F45"/>
    <w:pPr>
      <w:pBdr>
        <w:top w:val="single" w:sz="4" w:space="1" w:color="8DB3E2"/>
        <w:left w:val="single" w:sz="4" w:space="4" w:color="8DB3E2"/>
        <w:bottom w:val="single" w:sz="4" w:space="1" w:color="8DB3E2"/>
        <w:right w:val="single" w:sz="4" w:space="4" w:color="8DB3E2"/>
      </w:pBdr>
      <w:shd w:val="clear" w:color="auto" w:fill="E4EDF8"/>
      <w:spacing w:before="80" w:line="276" w:lineRule="auto"/>
    </w:pPr>
    <w:rPr>
      <w:rFonts w:ascii="Arial" w:eastAsia="MS Mincho" w:hAnsi="Arial" w:cs="Arial"/>
      <w:color w:val="070202"/>
      <w:sz w:val="24"/>
      <w:szCs w:val="24"/>
      <w:lang w:val="en-GB"/>
    </w:rPr>
  </w:style>
  <w:style w:type="paragraph" w:customStyle="1" w:styleId="Bodytextnew1">
    <w:name w:val="Body text (new)"/>
    <w:basedOn w:val="Normal"/>
    <w:link w:val="BodytextnewCharChar"/>
    <w:qFormat/>
    <w:rsid w:val="00956F45"/>
    <w:pPr>
      <w:spacing w:before="240" w:after="240" w:line="360" w:lineRule="auto"/>
      <w:jc w:val="both"/>
    </w:pPr>
    <w:rPr>
      <w:rFonts w:ascii="Arial" w:eastAsia="Times New Roman" w:hAnsi="Arial" w:cs="Arial"/>
      <w:color w:val="000000"/>
      <w:szCs w:val="20"/>
      <w:lang w:eastAsia="en-GB"/>
    </w:rPr>
  </w:style>
  <w:style w:type="character" w:customStyle="1" w:styleId="BodytextnewCharChar">
    <w:name w:val="Body text (new) Char Char"/>
    <w:link w:val="Bodytextnew1"/>
    <w:locked/>
    <w:rsid w:val="00956F45"/>
    <w:rPr>
      <w:rFonts w:ascii="Arial" w:eastAsia="Times New Roman" w:hAnsi="Arial" w:cs="Arial"/>
      <w:color w:val="000000"/>
      <w:sz w:val="20"/>
      <w:szCs w:val="20"/>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798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nnah.wood@ipsos.com" TargetMode="External"/><Relationship Id="rId18" Type="http://schemas.openxmlformats.org/officeDocument/2006/relationships/footer" Target="footer3.xml"/><Relationship Id="rId26" Type="http://schemas.openxmlformats.org/officeDocument/2006/relationships/diagramColors" Target="diagrams/colors1.xml"/><Relationship Id="rId39" Type="http://schemas.openxmlformats.org/officeDocument/2006/relationships/image" Target="media/image19.png"/><Relationship Id="rId21" Type="http://schemas.openxmlformats.org/officeDocument/2006/relationships/hyperlink" Target="mailto:nathan.rath@ipsos.com"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diagramLayout" Target="diagrams/layout1.xml"/><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emf"/><Relationship Id="rId61"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1.e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annah.race@ipsos.com" TargetMode="External"/><Relationship Id="rId22" Type="http://schemas.openxmlformats.org/officeDocument/2006/relationships/image" Target="media/image7.png"/><Relationship Id="rId27" Type="http://schemas.microsoft.com/office/2007/relationships/diagramDrawing" Target="diagrams/drawing1.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diagramQuickStyle" Target="diagrams/quickStyle1.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emf"/></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wood\Downloads\Ipsos%202016-PA-Proposal-Report-Template%20NO%20CONTENT%20160617.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9D3FEB-DC4E-4FED-9144-133F4279086F}"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8C8E7B74-782D-4C22-B191-09EB33BBD872}">
      <dgm:prSet phldrT="[Text]" custT="1"/>
      <dgm:spPr>
        <a:ln>
          <a:solidFill>
            <a:schemeClr val="tx2"/>
          </a:solidFill>
        </a:ln>
      </dgm:spPr>
      <dgm:t>
        <a:bodyPr/>
        <a:lstStyle/>
        <a:p>
          <a:r>
            <a:rPr lang="en-US" sz="1300"/>
            <a:t>n=2 focus groups</a:t>
          </a:r>
        </a:p>
      </dgm:t>
    </dgm:pt>
    <dgm:pt modelId="{717BA0C3-4CB4-4399-9CC2-E1682B261887}" type="parTrans" cxnId="{BCCF44BD-E149-4058-B954-45C73B896DD5}">
      <dgm:prSet/>
      <dgm:spPr/>
      <dgm:t>
        <a:bodyPr/>
        <a:lstStyle/>
        <a:p>
          <a:endParaRPr lang="en-US"/>
        </a:p>
      </dgm:t>
    </dgm:pt>
    <dgm:pt modelId="{9FA57B47-5043-4848-8BA0-85B974D30647}" type="sibTrans" cxnId="{BCCF44BD-E149-4058-B954-45C73B896DD5}">
      <dgm:prSet/>
      <dgm:spPr/>
      <dgm:t>
        <a:bodyPr/>
        <a:lstStyle/>
        <a:p>
          <a:endParaRPr lang="en-US"/>
        </a:p>
      </dgm:t>
    </dgm:pt>
    <dgm:pt modelId="{6FEFD90E-38BB-4B27-875F-B7FC4AD68A9A}">
      <dgm:prSet phldrT="[Text]" custT="1"/>
      <dgm:spPr>
        <a:ln>
          <a:solidFill>
            <a:schemeClr val="tx2"/>
          </a:solidFill>
        </a:ln>
      </dgm:spPr>
      <dgm:t>
        <a:bodyPr/>
        <a:lstStyle/>
        <a:p>
          <a:r>
            <a:rPr lang="en-US" sz="1300"/>
            <a:t>Online survey</a:t>
          </a:r>
        </a:p>
        <a:p>
          <a:r>
            <a:rPr lang="en-US" sz="1300"/>
            <a:t>n=600</a:t>
          </a:r>
        </a:p>
      </dgm:t>
    </dgm:pt>
    <dgm:pt modelId="{D2B78F3F-2333-4D4A-9B5B-4DB7B9207A92}" type="parTrans" cxnId="{27E99A7B-A585-4FC4-AF55-C03AE91C5557}">
      <dgm:prSet/>
      <dgm:spPr/>
      <dgm:t>
        <a:bodyPr/>
        <a:lstStyle/>
        <a:p>
          <a:endParaRPr lang="en-US"/>
        </a:p>
      </dgm:t>
    </dgm:pt>
    <dgm:pt modelId="{8118610E-E757-4BE8-893E-D0858193E75E}" type="sibTrans" cxnId="{27E99A7B-A585-4FC4-AF55-C03AE91C5557}">
      <dgm:prSet/>
      <dgm:spPr/>
      <dgm:t>
        <a:bodyPr/>
        <a:lstStyle/>
        <a:p>
          <a:endParaRPr lang="en-US"/>
        </a:p>
      </dgm:t>
    </dgm:pt>
    <dgm:pt modelId="{0DB93914-6C9E-4B93-91D1-9A8C0100060C}">
      <dgm:prSet phldrT="[Text]" custT="1"/>
      <dgm:spPr>
        <a:ln>
          <a:solidFill>
            <a:schemeClr val="tx2"/>
          </a:solidFill>
        </a:ln>
      </dgm:spPr>
      <dgm:t>
        <a:bodyPr/>
        <a:lstStyle/>
        <a:p>
          <a:r>
            <a:rPr lang="en-US" sz="1300"/>
            <a:t>n=2 focus groups </a:t>
          </a:r>
        </a:p>
      </dgm:t>
    </dgm:pt>
    <dgm:pt modelId="{B04416B2-2675-4091-9FE7-5BA7765B19FD}" type="parTrans" cxnId="{8E08B28C-CC48-4E9C-8E30-A54D38C09F90}">
      <dgm:prSet/>
      <dgm:spPr/>
      <dgm:t>
        <a:bodyPr/>
        <a:lstStyle/>
        <a:p>
          <a:endParaRPr lang="en-US"/>
        </a:p>
      </dgm:t>
    </dgm:pt>
    <dgm:pt modelId="{C3D7C0B6-3653-4003-9316-007C31D2D325}" type="sibTrans" cxnId="{8E08B28C-CC48-4E9C-8E30-A54D38C09F90}">
      <dgm:prSet/>
      <dgm:spPr/>
      <dgm:t>
        <a:bodyPr/>
        <a:lstStyle/>
        <a:p>
          <a:endParaRPr lang="en-US"/>
        </a:p>
      </dgm:t>
    </dgm:pt>
    <dgm:pt modelId="{CED36651-6BF7-4A4F-8E9B-799B6F03AE46}" type="pres">
      <dgm:prSet presAssocID="{189D3FEB-DC4E-4FED-9144-133F4279086F}" presName="Name0" presStyleCnt="0">
        <dgm:presLayoutVars>
          <dgm:chMax val="11"/>
          <dgm:chPref val="11"/>
          <dgm:dir/>
          <dgm:resizeHandles/>
        </dgm:presLayoutVars>
      </dgm:prSet>
      <dgm:spPr/>
      <dgm:t>
        <a:bodyPr/>
        <a:lstStyle/>
        <a:p>
          <a:endParaRPr lang="en-AU"/>
        </a:p>
      </dgm:t>
    </dgm:pt>
    <dgm:pt modelId="{7F1D510D-CE1F-4EE1-9900-30030AE46C37}" type="pres">
      <dgm:prSet presAssocID="{0DB93914-6C9E-4B93-91D1-9A8C0100060C}" presName="Accent3" presStyleCnt="0"/>
      <dgm:spPr/>
    </dgm:pt>
    <dgm:pt modelId="{9D969B4C-40A4-44B9-8798-5213537235E5}" type="pres">
      <dgm:prSet presAssocID="{0DB93914-6C9E-4B93-91D1-9A8C0100060C}" presName="Accent" presStyleLbl="node1" presStyleIdx="0" presStyleCnt="3"/>
      <dgm:spPr>
        <a:solidFill>
          <a:schemeClr val="tx2"/>
        </a:solidFill>
      </dgm:spPr>
    </dgm:pt>
    <dgm:pt modelId="{A4D78BB4-C6EF-4E93-8FEB-751118D0AC4A}" type="pres">
      <dgm:prSet presAssocID="{0DB93914-6C9E-4B93-91D1-9A8C0100060C}" presName="ParentBackground3" presStyleCnt="0"/>
      <dgm:spPr/>
    </dgm:pt>
    <dgm:pt modelId="{65AE200C-0FE8-4940-BE0B-BE1C4C3A0720}" type="pres">
      <dgm:prSet presAssocID="{0DB93914-6C9E-4B93-91D1-9A8C0100060C}" presName="ParentBackground" presStyleLbl="fgAcc1" presStyleIdx="0" presStyleCnt="3"/>
      <dgm:spPr/>
      <dgm:t>
        <a:bodyPr/>
        <a:lstStyle/>
        <a:p>
          <a:endParaRPr lang="en-AU"/>
        </a:p>
      </dgm:t>
    </dgm:pt>
    <dgm:pt modelId="{8A2807F8-802D-438A-AC3A-EB89CA36572D}" type="pres">
      <dgm:prSet presAssocID="{0DB93914-6C9E-4B93-91D1-9A8C0100060C}" presName="Parent3" presStyleLbl="revTx" presStyleIdx="0" presStyleCnt="0">
        <dgm:presLayoutVars>
          <dgm:chMax val="1"/>
          <dgm:chPref val="1"/>
          <dgm:bulletEnabled val="1"/>
        </dgm:presLayoutVars>
      </dgm:prSet>
      <dgm:spPr/>
      <dgm:t>
        <a:bodyPr/>
        <a:lstStyle/>
        <a:p>
          <a:endParaRPr lang="en-AU"/>
        </a:p>
      </dgm:t>
    </dgm:pt>
    <dgm:pt modelId="{163CEF2D-3293-4F66-BAC4-A03D60613BB7}" type="pres">
      <dgm:prSet presAssocID="{6FEFD90E-38BB-4B27-875F-B7FC4AD68A9A}" presName="Accent2" presStyleCnt="0"/>
      <dgm:spPr/>
    </dgm:pt>
    <dgm:pt modelId="{23C002E3-258B-45E4-A8F5-80D6DACE898D}" type="pres">
      <dgm:prSet presAssocID="{6FEFD90E-38BB-4B27-875F-B7FC4AD68A9A}" presName="Accent" presStyleLbl="node1" presStyleIdx="1" presStyleCnt="3"/>
      <dgm:spPr>
        <a:solidFill>
          <a:schemeClr val="tx2"/>
        </a:solidFill>
      </dgm:spPr>
    </dgm:pt>
    <dgm:pt modelId="{A566871D-0150-4F35-8102-948C91ED8B35}" type="pres">
      <dgm:prSet presAssocID="{6FEFD90E-38BB-4B27-875F-B7FC4AD68A9A}" presName="ParentBackground2" presStyleCnt="0"/>
      <dgm:spPr/>
    </dgm:pt>
    <dgm:pt modelId="{54BCA181-2E72-4A02-B249-A6DA3D7F8979}" type="pres">
      <dgm:prSet presAssocID="{6FEFD90E-38BB-4B27-875F-B7FC4AD68A9A}" presName="ParentBackground" presStyleLbl="fgAcc1" presStyleIdx="1" presStyleCnt="3"/>
      <dgm:spPr/>
      <dgm:t>
        <a:bodyPr/>
        <a:lstStyle/>
        <a:p>
          <a:endParaRPr lang="en-AU"/>
        </a:p>
      </dgm:t>
    </dgm:pt>
    <dgm:pt modelId="{A98E58CC-B73B-4362-AF8D-E3F8370C88D8}" type="pres">
      <dgm:prSet presAssocID="{6FEFD90E-38BB-4B27-875F-B7FC4AD68A9A}" presName="Parent2" presStyleLbl="revTx" presStyleIdx="0" presStyleCnt="0">
        <dgm:presLayoutVars>
          <dgm:chMax val="1"/>
          <dgm:chPref val="1"/>
          <dgm:bulletEnabled val="1"/>
        </dgm:presLayoutVars>
      </dgm:prSet>
      <dgm:spPr/>
      <dgm:t>
        <a:bodyPr/>
        <a:lstStyle/>
        <a:p>
          <a:endParaRPr lang="en-AU"/>
        </a:p>
      </dgm:t>
    </dgm:pt>
    <dgm:pt modelId="{380E4244-B03A-4490-AA8A-40E4F95F01AC}" type="pres">
      <dgm:prSet presAssocID="{8C8E7B74-782D-4C22-B191-09EB33BBD872}" presName="Accent1" presStyleCnt="0"/>
      <dgm:spPr/>
    </dgm:pt>
    <dgm:pt modelId="{D4152A9F-D34E-4C2B-BD27-23EE0FFCF0C1}" type="pres">
      <dgm:prSet presAssocID="{8C8E7B74-782D-4C22-B191-09EB33BBD872}" presName="Accent" presStyleLbl="node1" presStyleIdx="2" presStyleCnt="3"/>
      <dgm:spPr>
        <a:solidFill>
          <a:schemeClr val="tx2"/>
        </a:solidFill>
      </dgm:spPr>
    </dgm:pt>
    <dgm:pt modelId="{7D6EF88F-D848-4229-847A-EA54608530B5}" type="pres">
      <dgm:prSet presAssocID="{8C8E7B74-782D-4C22-B191-09EB33BBD872}" presName="ParentBackground1" presStyleCnt="0"/>
      <dgm:spPr/>
    </dgm:pt>
    <dgm:pt modelId="{24353E48-E521-4E8F-A5AB-5EE8EC5F5D3C}" type="pres">
      <dgm:prSet presAssocID="{8C8E7B74-782D-4C22-B191-09EB33BBD872}" presName="ParentBackground" presStyleLbl="fgAcc1" presStyleIdx="2" presStyleCnt="3"/>
      <dgm:spPr/>
      <dgm:t>
        <a:bodyPr/>
        <a:lstStyle/>
        <a:p>
          <a:endParaRPr lang="en-AU"/>
        </a:p>
      </dgm:t>
    </dgm:pt>
    <dgm:pt modelId="{B1CAE49C-8D82-4445-814B-900020888183}" type="pres">
      <dgm:prSet presAssocID="{8C8E7B74-782D-4C22-B191-09EB33BBD872}" presName="Parent1" presStyleLbl="revTx" presStyleIdx="0" presStyleCnt="0">
        <dgm:presLayoutVars>
          <dgm:chMax val="1"/>
          <dgm:chPref val="1"/>
          <dgm:bulletEnabled val="1"/>
        </dgm:presLayoutVars>
      </dgm:prSet>
      <dgm:spPr/>
      <dgm:t>
        <a:bodyPr/>
        <a:lstStyle/>
        <a:p>
          <a:endParaRPr lang="en-AU"/>
        </a:p>
      </dgm:t>
    </dgm:pt>
  </dgm:ptLst>
  <dgm:cxnLst>
    <dgm:cxn modelId="{772307B6-CCCF-4108-B330-18A9EB65D381}" type="presOf" srcId="{8C8E7B74-782D-4C22-B191-09EB33BBD872}" destId="{B1CAE49C-8D82-4445-814B-900020888183}" srcOrd="1" destOrd="0" presId="urn:microsoft.com/office/officeart/2011/layout/CircleProcess"/>
    <dgm:cxn modelId="{27E99A7B-A585-4FC4-AF55-C03AE91C5557}" srcId="{189D3FEB-DC4E-4FED-9144-133F4279086F}" destId="{6FEFD90E-38BB-4B27-875F-B7FC4AD68A9A}" srcOrd="1" destOrd="0" parTransId="{D2B78F3F-2333-4D4A-9B5B-4DB7B9207A92}" sibTransId="{8118610E-E757-4BE8-893E-D0858193E75E}"/>
    <dgm:cxn modelId="{F5D35E1A-82BB-40AE-BEAE-BABA65850224}" type="presOf" srcId="{0DB93914-6C9E-4B93-91D1-9A8C0100060C}" destId="{65AE200C-0FE8-4940-BE0B-BE1C4C3A0720}" srcOrd="0" destOrd="0" presId="urn:microsoft.com/office/officeart/2011/layout/CircleProcess"/>
    <dgm:cxn modelId="{8E08B28C-CC48-4E9C-8E30-A54D38C09F90}" srcId="{189D3FEB-DC4E-4FED-9144-133F4279086F}" destId="{0DB93914-6C9E-4B93-91D1-9A8C0100060C}" srcOrd="2" destOrd="0" parTransId="{B04416B2-2675-4091-9FE7-5BA7765B19FD}" sibTransId="{C3D7C0B6-3653-4003-9316-007C31D2D325}"/>
    <dgm:cxn modelId="{B74867F1-CBCE-48BF-8F07-80118BB3B923}" type="presOf" srcId="{0DB93914-6C9E-4B93-91D1-9A8C0100060C}" destId="{8A2807F8-802D-438A-AC3A-EB89CA36572D}" srcOrd="1" destOrd="0" presId="urn:microsoft.com/office/officeart/2011/layout/CircleProcess"/>
    <dgm:cxn modelId="{BCCF44BD-E149-4058-B954-45C73B896DD5}" srcId="{189D3FEB-DC4E-4FED-9144-133F4279086F}" destId="{8C8E7B74-782D-4C22-B191-09EB33BBD872}" srcOrd="0" destOrd="0" parTransId="{717BA0C3-4CB4-4399-9CC2-E1682B261887}" sibTransId="{9FA57B47-5043-4848-8BA0-85B974D30647}"/>
    <dgm:cxn modelId="{D48F4C3A-2B32-40A6-BF94-B8FDB510EA9F}" type="presOf" srcId="{6FEFD90E-38BB-4B27-875F-B7FC4AD68A9A}" destId="{A98E58CC-B73B-4362-AF8D-E3F8370C88D8}" srcOrd="1" destOrd="0" presId="urn:microsoft.com/office/officeart/2011/layout/CircleProcess"/>
    <dgm:cxn modelId="{5049D4F5-F27B-413E-BDD9-8C71742EB353}" type="presOf" srcId="{8C8E7B74-782D-4C22-B191-09EB33BBD872}" destId="{24353E48-E521-4E8F-A5AB-5EE8EC5F5D3C}" srcOrd="0" destOrd="0" presId="urn:microsoft.com/office/officeart/2011/layout/CircleProcess"/>
    <dgm:cxn modelId="{7B6F823A-A376-4F62-B287-61B94DDD68FD}" type="presOf" srcId="{6FEFD90E-38BB-4B27-875F-B7FC4AD68A9A}" destId="{54BCA181-2E72-4A02-B249-A6DA3D7F8979}" srcOrd="0" destOrd="0" presId="urn:microsoft.com/office/officeart/2011/layout/CircleProcess"/>
    <dgm:cxn modelId="{01DFDABF-E9EC-4E86-B46E-259E3E0EF468}" type="presOf" srcId="{189D3FEB-DC4E-4FED-9144-133F4279086F}" destId="{CED36651-6BF7-4A4F-8E9B-799B6F03AE46}" srcOrd="0" destOrd="0" presId="urn:microsoft.com/office/officeart/2011/layout/CircleProcess"/>
    <dgm:cxn modelId="{24153DB7-9763-4317-8381-BC23D90A9CCB}" type="presParOf" srcId="{CED36651-6BF7-4A4F-8E9B-799B6F03AE46}" destId="{7F1D510D-CE1F-4EE1-9900-30030AE46C37}" srcOrd="0" destOrd="0" presId="urn:microsoft.com/office/officeart/2011/layout/CircleProcess"/>
    <dgm:cxn modelId="{6B65DF99-71BB-41CB-A024-E4C0452EBE99}" type="presParOf" srcId="{7F1D510D-CE1F-4EE1-9900-30030AE46C37}" destId="{9D969B4C-40A4-44B9-8798-5213537235E5}" srcOrd="0" destOrd="0" presId="urn:microsoft.com/office/officeart/2011/layout/CircleProcess"/>
    <dgm:cxn modelId="{A8BBE5B6-87DF-457A-813D-53F0432CF89B}" type="presParOf" srcId="{CED36651-6BF7-4A4F-8E9B-799B6F03AE46}" destId="{A4D78BB4-C6EF-4E93-8FEB-751118D0AC4A}" srcOrd="1" destOrd="0" presId="urn:microsoft.com/office/officeart/2011/layout/CircleProcess"/>
    <dgm:cxn modelId="{7AE1710D-8F8E-4027-B091-5304F748B6CA}" type="presParOf" srcId="{A4D78BB4-C6EF-4E93-8FEB-751118D0AC4A}" destId="{65AE200C-0FE8-4940-BE0B-BE1C4C3A0720}" srcOrd="0" destOrd="0" presId="urn:microsoft.com/office/officeart/2011/layout/CircleProcess"/>
    <dgm:cxn modelId="{56EF3089-F6BA-4531-ACAA-6C0838CB19B0}" type="presParOf" srcId="{CED36651-6BF7-4A4F-8E9B-799B6F03AE46}" destId="{8A2807F8-802D-438A-AC3A-EB89CA36572D}" srcOrd="2" destOrd="0" presId="urn:microsoft.com/office/officeart/2011/layout/CircleProcess"/>
    <dgm:cxn modelId="{A1E962FF-139E-4F21-9839-B778467A28D9}" type="presParOf" srcId="{CED36651-6BF7-4A4F-8E9B-799B6F03AE46}" destId="{163CEF2D-3293-4F66-BAC4-A03D60613BB7}" srcOrd="3" destOrd="0" presId="urn:microsoft.com/office/officeart/2011/layout/CircleProcess"/>
    <dgm:cxn modelId="{F91A6AF6-AE5B-4439-AAA4-ABAF09781D56}" type="presParOf" srcId="{163CEF2D-3293-4F66-BAC4-A03D60613BB7}" destId="{23C002E3-258B-45E4-A8F5-80D6DACE898D}" srcOrd="0" destOrd="0" presId="urn:microsoft.com/office/officeart/2011/layout/CircleProcess"/>
    <dgm:cxn modelId="{88F5E385-5E30-48B5-9F3C-5928052A2E06}" type="presParOf" srcId="{CED36651-6BF7-4A4F-8E9B-799B6F03AE46}" destId="{A566871D-0150-4F35-8102-948C91ED8B35}" srcOrd="4" destOrd="0" presId="urn:microsoft.com/office/officeart/2011/layout/CircleProcess"/>
    <dgm:cxn modelId="{63FF28F2-6635-47C8-85EF-D0766B57DEA9}" type="presParOf" srcId="{A566871D-0150-4F35-8102-948C91ED8B35}" destId="{54BCA181-2E72-4A02-B249-A6DA3D7F8979}" srcOrd="0" destOrd="0" presId="urn:microsoft.com/office/officeart/2011/layout/CircleProcess"/>
    <dgm:cxn modelId="{A4F54DA9-D1A5-4417-B9A5-4ED250B10CA7}" type="presParOf" srcId="{CED36651-6BF7-4A4F-8E9B-799B6F03AE46}" destId="{A98E58CC-B73B-4362-AF8D-E3F8370C88D8}" srcOrd="5" destOrd="0" presId="urn:microsoft.com/office/officeart/2011/layout/CircleProcess"/>
    <dgm:cxn modelId="{7F5A0FB7-EF3F-4C02-B3BB-8110E839EC47}" type="presParOf" srcId="{CED36651-6BF7-4A4F-8E9B-799B6F03AE46}" destId="{380E4244-B03A-4490-AA8A-40E4F95F01AC}" srcOrd="6" destOrd="0" presId="urn:microsoft.com/office/officeart/2011/layout/CircleProcess"/>
    <dgm:cxn modelId="{871C2E2D-6909-41F4-B730-B7E4E99707E8}" type="presParOf" srcId="{380E4244-B03A-4490-AA8A-40E4F95F01AC}" destId="{D4152A9F-D34E-4C2B-BD27-23EE0FFCF0C1}" srcOrd="0" destOrd="0" presId="urn:microsoft.com/office/officeart/2011/layout/CircleProcess"/>
    <dgm:cxn modelId="{8E0FA489-F257-46C2-A967-088AABBE9C91}" type="presParOf" srcId="{CED36651-6BF7-4A4F-8E9B-799B6F03AE46}" destId="{7D6EF88F-D848-4229-847A-EA54608530B5}" srcOrd="7" destOrd="0" presId="urn:microsoft.com/office/officeart/2011/layout/CircleProcess"/>
    <dgm:cxn modelId="{298F5EF4-1A8C-450A-9FE1-2E05FBA1052F}" type="presParOf" srcId="{7D6EF88F-D848-4229-847A-EA54608530B5}" destId="{24353E48-E521-4E8F-A5AB-5EE8EC5F5D3C}" srcOrd="0" destOrd="0" presId="urn:microsoft.com/office/officeart/2011/layout/CircleProcess"/>
    <dgm:cxn modelId="{DD2125D6-F039-4894-9646-7777C2D4404A}" type="presParOf" srcId="{CED36651-6BF7-4A4F-8E9B-799B6F03AE46}" destId="{B1CAE49C-8D82-4445-814B-900020888183}" srcOrd="8" destOrd="0" presId="urn:microsoft.com/office/officeart/2011/layout/CircleProcess"/>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969B4C-40A4-44B9-8798-5213537235E5}">
      <dsp:nvSpPr>
        <dsp:cNvPr id="0" name=""/>
        <dsp:cNvSpPr/>
      </dsp:nvSpPr>
      <dsp:spPr>
        <a:xfrm>
          <a:off x="3556495" y="391087"/>
          <a:ext cx="1035982" cy="1036173"/>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AE200C-0FE8-4940-BE0B-BE1C4C3A0720}">
      <dsp:nvSpPr>
        <dsp:cNvPr id="0" name=""/>
        <dsp:cNvSpPr/>
      </dsp:nvSpPr>
      <dsp:spPr>
        <a:xfrm>
          <a:off x="3590893" y="425633"/>
          <a:ext cx="967186" cy="967083"/>
        </a:xfrm>
        <a:prstGeom prst="ellipse">
          <a:avLst/>
        </a:prstGeom>
        <a:solidFill>
          <a:schemeClr val="lt1">
            <a:alpha val="90000"/>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n=2 focus groups </a:t>
          </a:r>
        </a:p>
      </dsp:txBody>
      <dsp:txXfrm>
        <a:off x="3729159" y="563813"/>
        <a:ext cx="690654" cy="690722"/>
      </dsp:txXfrm>
    </dsp:sp>
    <dsp:sp modelId="{23C002E3-258B-45E4-A8F5-80D6DACE898D}">
      <dsp:nvSpPr>
        <dsp:cNvPr id="0" name=""/>
        <dsp:cNvSpPr/>
      </dsp:nvSpPr>
      <dsp:spPr>
        <a:xfrm rot="2700000">
          <a:off x="2487025" y="392340"/>
          <a:ext cx="1033486" cy="1033486"/>
        </a:xfrm>
        <a:prstGeom prst="teardrop">
          <a:avLst>
            <a:gd name="adj" fmla="val 10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4BCA181-2E72-4A02-B249-A6DA3D7F8979}">
      <dsp:nvSpPr>
        <dsp:cNvPr id="0" name=""/>
        <dsp:cNvSpPr/>
      </dsp:nvSpPr>
      <dsp:spPr>
        <a:xfrm>
          <a:off x="2520175" y="425633"/>
          <a:ext cx="967186" cy="967083"/>
        </a:xfrm>
        <a:prstGeom prst="ellipse">
          <a:avLst/>
        </a:prstGeom>
        <a:solidFill>
          <a:schemeClr val="lt1">
            <a:alpha val="90000"/>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Online survey</a:t>
          </a:r>
        </a:p>
        <a:p>
          <a:pPr lvl="0" algn="ctr" defTabSz="577850">
            <a:lnSpc>
              <a:spcPct val="90000"/>
            </a:lnSpc>
            <a:spcBef>
              <a:spcPct val="0"/>
            </a:spcBef>
            <a:spcAft>
              <a:spcPct val="35000"/>
            </a:spcAft>
          </a:pPr>
          <a:r>
            <a:rPr lang="en-US" sz="1300" kern="1200"/>
            <a:t>n=600</a:t>
          </a:r>
        </a:p>
      </dsp:txBody>
      <dsp:txXfrm>
        <a:off x="2658441" y="563813"/>
        <a:ext cx="690654" cy="690722"/>
      </dsp:txXfrm>
    </dsp:sp>
    <dsp:sp modelId="{D4152A9F-D34E-4C2B-BD27-23EE0FFCF0C1}">
      <dsp:nvSpPr>
        <dsp:cNvPr id="0" name=""/>
        <dsp:cNvSpPr/>
      </dsp:nvSpPr>
      <dsp:spPr>
        <a:xfrm rot="2700000">
          <a:off x="1416308" y="392340"/>
          <a:ext cx="1033486" cy="1033486"/>
        </a:xfrm>
        <a:prstGeom prst="teardrop">
          <a:avLst>
            <a:gd name="adj" fmla="val 100000"/>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353E48-E521-4E8F-A5AB-5EE8EC5F5D3C}">
      <dsp:nvSpPr>
        <dsp:cNvPr id="0" name=""/>
        <dsp:cNvSpPr/>
      </dsp:nvSpPr>
      <dsp:spPr>
        <a:xfrm>
          <a:off x="1449458" y="425633"/>
          <a:ext cx="967186" cy="967083"/>
        </a:xfrm>
        <a:prstGeom prst="ellipse">
          <a:avLst/>
        </a:prstGeom>
        <a:solidFill>
          <a:schemeClr val="lt1">
            <a:alpha val="90000"/>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n=2 focus groups</a:t>
          </a:r>
        </a:p>
      </dsp:txBody>
      <dsp:txXfrm>
        <a:off x="1587724" y="563813"/>
        <a:ext cx="690654" cy="690722"/>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dvantag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A628750CB0CD469E2777B7291D5ADD" ma:contentTypeVersion="0" ma:contentTypeDescription="Create a new document." ma:contentTypeScope="" ma:versionID="e13ae60afa844d2578cd38ee9b9457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A8864-C405-41F3-8937-6BFAC30AF80E}">
  <ds:schemaRefs>
    <ds:schemaRef ds:uri="http://schemas.microsoft.com/sharepoint/v3/contenttype/forms"/>
  </ds:schemaRefs>
</ds:datastoreItem>
</file>

<file path=customXml/itemProps2.xml><?xml version="1.0" encoding="utf-8"?>
<ds:datastoreItem xmlns:ds="http://schemas.openxmlformats.org/officeDocument/2006/customXml" ds:itemID="{1A66FD64-59CF-4BE2-8F09-CDF26A0E44BD}">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www.w3.org/XML/1998/namespace"/>
    <ds:schemaRef ds:uri="http://purl.org/dc/elements/1.1/"/>
  </ds:schemaRefs>
</ds:datastoreItem>
</file>

<file path=customXml/itemProps3.xml><?xml version="1.0" encoding="utf-8"?>
<ds:datastoreItem xmlns:ds="http://schemas.openxmlformats.org/officeDocument/2006/customXml" ds:itemID="{DC02DFD1-A71F-4D94-83C4-A74400E38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63167C4-2139-496B-8467-80FE5F39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Ipsos 2016-PA-Proposal-Report-Template NO CONTENT 160617</Template>
  <TotalTime>2</TotalTime>
  <Pages>6</Pages>
  <Words>17534</Words>
  <Characters>99950</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DFepartment of Family &amp; Community Services</Company>
  <LinksUpToDate>false</LinksUpToDate>
  <CharactersWithSpaces>117250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sport and exercise  Participation and interest among older people in NSW</dc:title>
  <dc:creator>Hannah Wood</dc:creator>
  <cp:lastModifiedBy>Joshua Youkhana</cp:lastModifiedBy>
  <cp:revision>3</cp:revision>
  <cp:lastPrinted>2017-10-02T22:54:00Z</cp:lastPrinted>
  <dcterms:created xsi:type="dcterms:W3CDTF">2018-11-06T04:57:00Z</dcterms:created>
  <dcterms:modified xsi:type="dcterms:W3CDTF">2018-11-14T04:13:00Z</dcterms:modified>
</cp:coreProperties>
</file>